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5029E" w14:textId="7685AA72" w:rsidR="006E5C3B" w:rsidRPr="002F0FC0" w:rsidRDefault="006E5C3B" w:rsidP="00323287">
      <w:pPr>
        <w:spacing w:after="0" w:line="240" w:lineRule="auto"/>
        <w:jc w:val="center"/>
        <w:rPr>
          <w:rFonts w:ascii="Times New Roman" w:hAnsi="Times New Roman" w:cs="Times New Roman"/>
          <w:b/>
        </w:rPr>
      </w:pPr>
      <w:r w:rsidRPr="002F0FC0">
        <w:rPr>
          <w:rFonts w:ascii="Times New Roman" w:hAnsi="Times New Roman" w:cs="Times New Roman"/>
          <w:b/>
        </w:rPr>
        <w:t>SAM rādītāju metodoloģijas apraksts</w:t>
      </w:r>
    </w:p>
    <w:p w14:paraId="20583484" w14:textId="77777777" w:rsidR="006E5C3B" w:rsidRPr="002F0FC0" w:rsidRDefault="006E5C3B" w:rsidP="004E10D2">
      <w:pPr>
        <w:spacing w:after="0" w:line="240" w:lineRule="auto"/>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030D85" w:rsidRPr="002F0FC0" w14:paraId="64269F15" w14:textId="77777777" w:rsidTr="0001295F">
        <w:tc>
          <w:tcPr>
            <w:tcW w:w="1838" w:type="dxa"/>
            <w:vAlign w:val="bottom"/>
          </w:tcPr>
          <w:p w14:paraId="72E36E30" w14:textId="77777777" w:rsidR="006E5C3B" w:rsidRPr="002F0FC0" w:rsidRDefault="006E5C3B" w:rsidP="0001295F">
            <w:pPr>
              <w:rPr>
                <w:rFonts w:ascii="Times New Roman" w:hAnsi="Times New Roman" w:cs="Times New Roman"/>
                <w:b/>
              </w:rPr>
            </w:pPr>
            <w:r w:rsidRPr="002F0FC0">
              <w:rPr>
                <w:rFonts w:ascii="Times New Roman" w:hAnsi="Times New Roman" w:cs="Times New Roman"/>
                <w:b/>
              </w:rPr>
              <w:t>Prioritātes Nr.</w:t>
            </w:r>
          </w:p>
        </w:tc>
        <w:tc>
          <w:tcPr>
            <w:tcW w:w="709" w:type="dxa"/>
            <w:tcBorders>
              <w:bottom w:val="single" w:sz="4" w:space="0" w:color="auto"/>
            </w:tcBorders>
            <w:vAlign w:val="bottom"/>
          </w:tcPr>
          <w:p w14:paraId="1A071729" w14:textId="7D554A66" w:rsidR="006E5C3B" w:rsidRPr="002F0FC0" w:rsidRDefault="006E5C3B" w:rsidP="0001295F">
            <w:pPr>
              <w:rPr>
                <w:rFonts w:ascii="Times New Roman" w:hAnsi="Times New Roman" w:cs="Times New Roman"/>
                <w:b/>
              </w:rPr>
            </w:pPr>
            <w:r w:rsidRPr="002F0FC0">
              <w:rPr>
                <w:rFonts w:ascii="Times New Roman" w:hAnsi="Times New Roman" w:cs="Times New Roman"/>
                <w:b/>
              </w:rPr>
              <w:t>1.2.</w:t>
            </w:r>
          </w:p>
        </w:tc>
        <w:tc>
          <w:tcPr>
            <w:tcW w:w="2551" w:type="dxa"/>
            <w:vAlign w:val="bottom"/>
          </w:tcPr>
          <w:p w14:paraId="1D102CC7" w14:textId="77777777" w:rsidR="006E5C3B" w:rsidRPr="002F0FC0" w:rsidRDefault="006E5C3B" w:rsidP="0001295F">
            <w:pPr>
              <w:rPr>
                <w:rFonts w:ascii="Times New Roman" w:hAnsi="Times New Roman" w:cs="Times New Roman"/>
                <w:b/>
              </w:rPr>
            </w:pPr>
            <w:r w:rsidRPr="002F0FC0">
              <w:rPr>
                <w:rFonts w:ascii="Times New Roman" w:hAnsi="Times New Roman" w:cs="Times New Roman"/>
                <w:b/>
              </w:rPr>
              <w:t xml:space="preserve">Prioritātes nosaukums: </w:t>
            </w:r>
          </w:p>
        </w:tc>
        <w:tc>
          <w:tcPr>
            <w:tcW w:w="3963" w:type="dxa"/>
            <w:tcBorders>
              <w:bottom w:val="single" w:sz="4" w:space="0" w:color="auto"/>
            </w:tcBorders>
            <w:vAlign w:val="bottom"/>
          </w:tcPr>
          <w:p w14:paraId="1092A091" w14:textId="77777777" w:rsidR="006E5C3B" w:rsidRPr="002F0FC0" w:rsidRDefault="006E5C3B" w:rsidP="0001295F">
            <w:pPr>
              <w:rPr>
                <w:rFonts w:ascii="Times New Roman" w:hAnsi="Times New Roman" w:cs="Times New Roman"/>
                <w:b/>
              </w:rPr>
            </w:pPr>
            <w:r w:rsidRPr="002F0FC0">
              <w:rPr>
                <w:rFonts w:ascii="Times New Roman" w:eastAsia="Times New Roman" w:hAnsi="Times New Roman" w:cs="Times New Roman"/>
                <w:b/>
              </w:rPr>
              <w:t>Atbalsts uzņēmējdarbībai</w:t>
            </w:r>
          </w:p>
        </w:tc>
      </w:tr>
      <w:tr w:rsidR="006E5C3B" w:rsidRPr="002F0FC0" w14:paraId="45056188" w14:textId="77777777" w:rsidTr="0001295F">
        <w:tc>
          <w:tcPr>
            <w:tcW w:w="1838" w:type="dxa"/>
            <w:vAlign w:val="bottom"/>
          </w:tcPr>
          <w:p w14:paraId="51804830" w14:textId="5ABD6B53" w:rsidR="006E5C3B" w:rsidRPr="002F0FC0" w:rsidRDefault="006E5C3B" w:rsidP="0001295F">
            <w:pPr>
              <w:rPr>
                <w:rFonts w:ascii="Times New Roman" w:hAnsi="Times New Roman" w:cs="Times New Roman"/>
                <w:b/>
              </w:rPr>
            </w:pPr>
          </w:p>
          <w:p w14:paraId="415E2EEE" w14:textId="469BB9F5" w:rsidR="006E5C3B" w:rsidRPr="002F0FC0" w:rsidRDefault="006E5C3B" w:rsidP="0001295F">
            <w:pPr>
              <w:rPr>
                <w:rFonts w:ascii="Times New Roman" w:hAnsi="Times New Roman" w:cs="Times New Roman"/>
                <w:b/>
              </w:rPr>
            </w:pPr>
            <w:r w:rsidRPr="002F0FC0">
              <w:rPr>
                <w:rFonts w:ascii="Times New Roman" w:hAnsi="Times New Roman" w:cs="Times New Roman"/>
                <w:b/>
              </w:rPr>
              <w:t>SAM Nr</w:t>
            </w:r>
            <w:r w:rsidR="00A9656D" w:rsidRPr="002F0FC0">
              <w:rPr>
                <w:rFonts w:ascii="Times New Roman" w:hAnsi="Times New Roman" w:cs="Times New Roman"/>
                <w:b/>
              </w:rPr>
              <w:t>.</w:t>
            </w:r>
            <w:r w:rsidRPr="002F0FC0">
              <w:rPr>
                <w:rFonts w:ascii="Times New Roman" w:hAnsi="Times New Roman" w:cs="Times New Roman"/>
                <w:b/>
              </w:rPr>
              <w:t>:</w:t>
            </w:r>
          </w:p>
        </w:tc>
        <w:tc>
          <w:tcPr>
            <w:tcW w:w="709" w:type="dxa"/>
            <w:tcBorders>
              <w:top w:val="single" w:sz="4" w:space="0" w:color="auto"/>
              <w:bottom w:val="single" w:sz="4" w:space="0" w:color="auto"/>
            </w:tcBorders>
            <w:vAlign w:val="bottom"/>
          </w:tcPr>
          <w:p w14:paraId="0D4E883B" w14:textId="423B1769" w:rsidR="006E5C3B" w:rsidRPr="002F0FC0" w:rsidRDefault="006E5C3B" w:rsidP="0001295F">
            <w:pPr>
              <w:rPr>
                <w:rFonts w:ascii="Times New Roman" w:hAnsi="Times New Roman" w:cs="Times New Roman"/>
                <w:b/>
              </w:rPr>
            </w:pPr>
          </w:p>
          <w:p w14:paraId="18CCF143" w14:textId="34658924" w:rsidR="006E5C3B" w:rsidRPr="002F0FC0" w:rsidRDefault="006E5C3B" w:rsidP="0001295F">
            <w:pPr>
              <w:rPr>
                <w:rFonts w:ascii="Times New Roman" w:hAnsi="Times New Roman" w:cs="Times New Roman"/>
                <w:b/>
                <w:bCs/>
              </w:rPr>
            </w:pPr>
            <w:r w:rsidRPr="002F0FC0">
              <w:rPr>
                <w:rFonts w:ascii="Times New Roman" w:hAnsi="Times New Roman" w:cs="Times New Roman"/>
                <w:b/>
                <w:bCs/>
              </w:rPr>
              <w:t>1.</w:t>
            </w:r>
            <w:r w:rsidR="00D72E5F" w:rsidRPr="002F0FC0">
              <w:rPr>
                <w:rFonts w:ascii="Times New Roman" w:hAnsi="Times New Roman" w:cs="Times New Roman"/>
                <w:b/>
                <w:bCs/>
              </w:rPr>
              <w:t>2.</w:t>
            </w:r>
            <w:r w:rsidRPr="002F0FC0">
              <w:rPr>
                <w:rFonts w:ascii="Times New Roman" w:hAnsi="Times New Roman" w:cs="Times New Roman"/>
                <w:b/>
                <w:bCs/>
              </w:rPr>
              <w:t>3.</w:t>
            </w:r>
          </w:p>
        </w:tc>
        <w:tc>
          <w:tcPr>
            <w:tcW w:w="2551" w:type="dxa"/>
            <w:vAlign w:val="bottom"/>
          </w:tcPr>
          <w:p w14:paraId="49701DB1" w14:textId="14BC308D" w:rsidR="006E5C3B" w:rsidRPr="002F0FC0" w:rsidRDefault="006E5C3B" w:rsidP="0001295F">
            <w:pPr>
              <w:rPr>
                <w:rFonts w:ascii="Times New Roman" w:hAnsi="Times New Roman" w:cs="Times New Roman"/>
                <w:b/>
                <w:bCs/>
              </w:rPr>
            </w:pPr>
          </w:p>
          <w:p w14:paraId="6D2FDBF3" w14:textId="77777777" w:rsidR="006E5C3B" w:rsidRPr="002F0FC0" w:rsidRDefault="006E5C3B" w:rsidP="0001295F">
            <w:pPr>
              <w:rPr>
                <w:rFonts w:ascii="Times New Roman" w:hAnsi="Times New Roman" w:cs="Times New Roman"/>
                <w:b/>
              </w:rPr>
            </w:pPr>
            <w:r w:rsidRPr="002F0FC0">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6015F282" w14:textId="2A094616" w:rsidR="009B5980" w:rsidRPr="002F0FC0" w:rsidRDefault="00310F73" w:rsidP="0001295F">
            <w:pPr>
              <w:rPr>
                <w:rFonts w:ascii="Times New Roman" w:eastAsia="Times New Roman" w:hAnsi="Times New Roman" w:cs="Times New Roman"/>
                <w:b/>
              </w:rPr>
            </w:pPr>
            <w:r w:rsidRPr="002F0FC0">
              <w:rPr>
                <w:rFonts w:ascii="Times New Roman" w:eastAsia="Times New Roman" w:hAnsi="Times New Roman" w:cs="Times New Roman"/>
                <w:b/>
              </w:rPr>
              <w:t xml:space="preserve">Veicināt </w:t>
            </w:r>
            <w:r w:rsidR="0021375F" w:rsidRPr="002F0FC0">
              <w:rPr>
                <w:rFonts w:ascii="Times New Roman" w:eastAsia="Times New Roman" w:hAnsi="Times New Roman" w:cs="Times New Roman"/>
                <w:b/>
              </w:rPr>
              <w:t xml:space="preserve">ilgtspējīgu </w:t>
            </w:r>
            <w:r w:rsidRPr="002F0FC0">
              <w:rPr>
                <w:rFonts w:ascii="Times New Roman" w:eastAsia="Times New Roman" w:hAnsi="Times New Roman" w:cs="Times New Roman"/>
                <w:b/>
              </w:rPr>
              <w:t xml:space="preserve">izaugsmi, konkurētspēju un darba vietu radīšanu MVU, </w:t>
            </w:r>
            <w:r w:rsidR="0021375F" w:rsidRPr="002F0FC0">
              <w:rPr>
                <w:rFonts w:ascii="Times New Roman" w:eastAsia="Times New Roman" w:hAnsi="Times New Roman" w:cs="Times New Roman"/>
                <w:b/>
              </w:rPr>
              <w:t>tostarp</w:t>
            </w:r>
            <w:r w:rsidRPr="002F0FC0">
              <w:rPr>
                <w:rFonts w:ascii="Times New Roman" w:eastAsia="Times New Roman" w:hAnsi="Times New Roman" w:cs="Times New Roman"/>
                <w:b/>
              </w:rPr>
              <w:t xml:space="preserve"> </w:t>
            </w:r>
            <w:r w:rsidR="0021375F" w:rsidRPr="002F0FC0">
              <w:rPr>
                <w:rFonts w:ascii="Times New Roman" w:eastAsia="Times New Roman" w:hAnsi="Times New Roman" w:cs="Times New Roman"/>
                <w:b/>
              </w:rPr>
              <w:t xml:space="preserve">ar </w:t>
            </w:r>
            <w:r w:rsidRPr="002F0FC0">
              <w:rPr>
                <w:rFonts w:ascii="Times New Roman" w:eastAsia="Times New Roman" w:hAnsi="Times New Roman" w:cs="Times New Roman"/>
                <w:b/>
              </w:rPr>
              <w:t>produkt</w:t>
            </w:r>
            <w:r w:rsidR="0021375F" w:rsidRPr="002F0FC0">
              <w:rPr>
                <w:rFonts w:ascii="Times New Roman" w:eastAsia="Times New Roman" w:hAnsi="Times New Roman" w:cs="Times New Roman"/>
                <w:b/>
              </w:rPr>
              <w:t>īvām</w:t>
            </w:r>
            <w:r w:rsidRPr="002F0FC0">
              <w:rPr>
                <w:rFonts w:ascii="Times New Roman" w:eastAsia="Times New Roman" w:hAnsi="Times New Roman" w:cs="Times New Roman"/>
                <w:b/>
              </w:rPr>
              <w:t xml:space="preserve"> investīcijām</w:t>
            </w:r>
          </w:p>
        </w:tc>
      </w:tr>
    </w:tbl>
    <w:p w14:paraId="7CAFDC47" w14:textId="77777777" w:rsidR="006E5C3B" w:rsidRPr="002F0FC0" w:rsidRDefault="006E5C3B" w:rsidP="00733CB6">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30D85" w:rsidRPr="002F0FC0" w14:paraId="1747E1ED" w14:textId="77777777" w:rsidTr="739BEC34">
        <w:tc>
          <w:tcPr>
            <w:tcW w:w="1995" w:type="dxa"/>
          </w:tcPr>
          <w:p w14:paraId="01A28044" w14:textId="77777777" w:rsidR="006E5C3B" w:rsidRPr="002F0FC0" w:rsidRDefault="006E5C3B" w:rsidP="00AC1B70">
            <w:pPr>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72" w:type="dxa"/>
          </w:tcPr>
          <w:p w14:paraId="521F568B" w14:textId="0F2F08A9" w:rsidR="006E5C3B" w:rsidRPr="002F0FC0" w:rsidRDefault="006E5C3B" w:rsidP="00AC1B70">
            <w:pPr>
              <w:rPr>
                <w:rFonts w:ascii="Times New Roman" w:hAnsi="Times New Roman" w:cs="Times New Roman"/>
                <w:b/>
                <w:bCs/>
                <w:sz w:val="20"/>
                <w:szCs w:val="20"/>
              </w:rPr>
            </w:pPr>
            <w:r w:rsidRPr="002F0FC0">
              <w:rPr>
                <w:rFonts w:ascii="Times New Roman" w:hAnsi="Times New Roman" w:cs="Times New Roman"/>
                <w:b/>
                <w:bCs/>
                <w:sz w:val="20"/>
                <w:szCs w:val="20"/>
              </w:rPr>
              <w:t>RCO 01</w:t>
            </w:r>
          </w:p>
        </w:tc>
      </w:tr>
      <w:tr w:rsidR="00030D85" w:rsidRPr="002F0FC0" w14:paraId="3729D9A4" w14:textId="77777777" w:rsidTr="739BEC34">
        <w:tc>
          <w:tcPr>
            <w:tcW w:w="1995" w:type="dxa"/>
          </w:tcPr>
          <w:p w14:paraId="5A6EE7CF" w14:textId="718748D6" w:rsidR="006E5C3B" w:rsidRPr="002F0FC0" w:rsidRDefault="006E5C3B" w:rsidP="00AC1B70">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72" w:type="dxa"/>
          </w:tcPr>
          <w:p w14:paraId="6BBFC65D" w14:textId="5BBFA343" w:rsidR="006E5C3B" w:rsidRPr="002F0FC0" w:rsidRDefault="00BC2BA8" w:rsidP="00AC1B70">
            <w:pPr>
              <w:rPr>
                <w:rFonts w:ascii="Times New Roman" w:hAnsi="Times New Roman" w:cs="Times New Roman"/>
                <w:b/>
                <w:bCs/>
                <w:sz w:val="20"/>
                <w:szCs w:val="20"/>
              </w:rPr>
            </w:pPr>
            <w:r w:rsidRPr="002F0FC0">
              <w:rPr>
                <w:rFonts w:ascii="Times New Roman" w:hAnsi="Times New Roman" w:cs="Times New Roman"/>
                <w:b/>
                <w:bCs/>
                <w:sz w:val="20"/>
                <w:szCs w:val="20"/>
              </w:rPr>
              <w:t xml:space="preserve">Atbalstītie uzņēmumi (tai skaitā: </w:t>
            </w:r>
            <w:proofErr w:type="spellStart"/>
            <w:r w:rsidRPr="002F0FC0">
              <w:rPr>
                <w:rFonts w:ascii="Times New Roman" w:hAnsi="Times New Roman" w:cs="Times New Roman"/>
                <w:b/>
                <w:bCs/>
                <w:sz w:val="20"/>
                <w:szCs w:val="20"/>
              </w:rPr>
              <w:t>mikrouzņēmumi</w:t>
            </w:r>
            <w:proofErr w:type="spellEnd"/>
            <w:r w:rsidRPr="002F0FC0">
              <w:rPr>
                <w:rFonts w:ascii="Times New Roman" w:hAnsi="Times New Roman" w:cs="Times New Roman"/>
                <w:b/>
                <w:bCs/>
                <w:sz w:val="20"/>
                <w:szCs w:val="20"/>
              </w:rPr>
              <w:t>, mazi</w:t>
            </w:r>
            <w:r w:rsidR="006425A3" w:rsidRPr="002F0FC0">
              <w:rPr>
                <w:rFonts w:ascii="Times New Roman" w:hAnsi="Times New Roman" w:cs="Times New Roman"/>
                <w:b/>
                <w:bCs/>
                <w:sz w:val="20"/>
                <w:szCs w:val="20"/>
              </w:rPr>
              <w:t xml:space="preserve"> un</w:t>
            </w:r>
            <w:r w:rsidRPr="002F0FC0">
              <w:rPr>
                <w:rFonts w:ascii="Times New Roman" w:hAnsi="Times New Roman" w:cs="Times New Roman"/>
                <w:b/>
                <w:bCs/>
                <w:sz w:val="20"/>
                <w:szCs w:val="20"/>
              </w:rPr>
              <w:t xml:space="preserve"> vidēji uzņēmumi)</w:t>
            </w:r>
          </w:p>
        </w:tc>
      </w:tr>
      <w:tr w:rsidR="00340970" w:rsidRPr="002F0FC0" w14:paraId="53FF54F9" w14:textId="77777777" w:rsidTr="739BEC34">
        <w:tc>
          <w:tcPr>
            <w:tcW w:w="1995" w:type="dxa"/>
          </w:tcPr>
          <w:p w14:paraId="17786873" w14:textId="026E9D03" w:rsidR="00340970" w:rsidRPr="002F0FC0" w:rsidRDefault="00340970" w:rsidP="00340970">
            <w:pPr>
              <w:jc w:val="both"/>
              <w:rPr>
                <w:rFonts w:ascii="Times New Roman" w:hAnsi="Times New Roman" w:cs="Times New Roman"/>
                <w:b/>
                <w:sz w:val="20"/>
                <w:szCs w:val="20"/>
              </w:rPr>
            </w:pPr>
            <w:r w:rsidRPr="002F0FC0">
              <w:rPr>
                <w:rFonts w:ascii="Times New Roman" w:hAnsi="Times New Roman" w:cs="Times New Roman"/>
                <w:b/>
                <w:sz w:val="20"/>
                <w:szCs w:val="20"/>
              </w:rPr>
              <w:t>Rādītāja definīcija</w:t>
            </w:r>
          </w:p>
        </w:tc>
        <w:tc>
          <w:tcPr>
            <w:tcW w:w="7072" w:type="dxa"/>
          </w:tcPr>
          <w:p w14:paraId="6E6C2686" w14:textId="736C3BA6" w:rsidR="00340970" w:rsidRPr="002F0FC0" w:rsidRDefault="00340970" w:rsidP="00340970">
            <w:pPr>
              <w:jc w:val="both"/>
              <w:rPr>
                <w:rFonts w:ascii="Times New Roman" w:hAnsi="Times New Roman" w:cs="Times New Roman"/>
                <w:sz w:val="20"/>
                <w:szCs w:val="20"/>
              </w:rPr>
            </w:pPr>
            <w:r w:rsidRPr="002F0FC0">
              <w:rPr>
                <w:rFonts w:ascii="Times New Roman" w:hAnsi="Times New Roman" w:cs="Times New Roman"/>
                <w:sz w:val="20"/>
                <w:szCs w:val="20"/>
              </w:rPr>
              <w:t xml:space="preserve">Rādītājs uzskaita visus uzņēmumus, kas saņem </w:t>
            </w:r>
            <w:r w:rsidR="00995C32" w:rsidRPr="002F0FC0">
              <w:rPr>
                <w:rFonts w:ascii="Times New Roman" w:hAnsi="Times New Roman" w:cs="Times New Roman"/>
                <w:sz w:val="20"/>
                <w:szCs w:val="20"/>
              </w:rPr>
              <w:t>finansiālu</w:t>
            </w:r>
            <w:r w:rsidR="00404489" w:rsidRPr="002F0FC0">
              <w:rPr>
                <w:rFonts w:ascii="Times New Roman" w:hAnsi="Times New Roman" w:cs="Times New Roman"/>
                <w:sz w:val="20"/>
                <w:szCs w:val="20"/>
              </w:rPr>
              <w:t xml:space="preserve"> </w:t>
            </w:r>
            <w:r w:rsidRPr="002F0FC0">
              <w:rPr>
                <w:rFonts w:ascii="Times New Roman" w:hAnsi="Times New Roman" w:cs="Times New Roman"/>
                <w:sz w:val="20"/>
                <w:szCs w:val="20"/>
              </w:rPr>
              <w:t>atbalstu vai atbalstu natūrā no ERAF</w:t>
            </w:r>
            <w:r w:rsidR="00472EA6" w:rsidRPr="002F0FC0">
              <w:rPr>
                <w:rFonts w:ascii="Times New Roman" w:hAnsi="Times New Roman" w:cs="Times New Roman"/>
                <w:sz w:val="20"/>
                <w:szCs w:val="20"/>
              </w:rPr>
              <w:t>.</w:t>
            </w:r>
          </w:p>
          <w:p w14:paraId="460ED9F7" w14:textId="2444590C" w:rsidR="00340970" w:rsidRPr="002F0FC0" w:rsidRDefault="00340970" w:rsidP="00340970">
            <w:pPr>
              <w:jc w:val="both"/>
              <w:rPr>
                <w:rFonts w:ascii="Times New Roman" w:hAnsi="Times New Roman" w:cs="Times New Roman"/>
                <w:sz w:val="20"/>
                <w:szCs w:val="20"/>
              </w:rPr>
            </w:pPr>
            <w:r w:rsidRPr="002F0FC0">
              <w:rPr>
                <w:rFonts w:ascii="Times New Roman" w:hAnsi="Times New Roman" w:cs="Times New Roman"/>
                <w:sz w:val="20"/>
                <w:szCs w:val="20"/>
              </w:rPr>
              <w:t xml:space="preserve">Uzņēmums ir mazākā juridisko vienību kombinācija, kas ir organizācija, kas ražo preces </w:t>
            </w:r>
            <w:r w:rsidR="00995C32" w:rsidRPr="002F0FC0">
              <w:rPr>
                <w:rFonts w:ascii="Times New Roman" w:hAnsi="Times New Roman" w:cs="Times New Roman"/>
                <w:sz w:val="20"/>
                <w:szCs w:val="20"/>
              </w:rPr>
              <w:t>vai</w:t>
            </w:r>
            <w:r w:rsidRPr="002F0FC0">
              <w:rPr>
                <w:rFonts w:ascii="Times New Roman" w:hAnsi="Times New Roman" w:cs="Times New Roman"/>
                <w:sz w:val="20"/>
                <w:szCs w:val="20"/>
              </w:rPr>
              <w:t xml:space="preserve"> pakalpojumus, un kurai ir zināma autonomija lēmumu pieņemšanā, it īpaši attiecībā uz pašreizējo resursu sadali. </w:t>
            </w:r>
          </w:p>
          <w:p w14:paraId="42CCB92A" w14:textId="77777777" w:rsidR="00340970" w:rsidRPr="002F0FC0" w:rsidRDefault="00340970" w:rsidP="00340970">
            <w:pPr>
              <w:jc w:val="both"/>
              <w:rPr>
                <w:rFonts w:ascii="Times New Roman" w:hAnsi="Times New Roman" w:cs="Times New Roman"/>
                <w:sz w:val="20"/>
                <w:szCs w:val="20"/>
              </w:rPr>
            </w:pPr>
            <w:r w:rsidRPr="002F0FC0">
              <w:rPr>
                <w:rFonts w:ascii="Times New Roman" w:hAnsi="Times New Roman" w:cs="Times New Roman"/>
                <w:sz w:val="20"/>
                <w:szCs w:val="20"/>
              </w:rPr>
              <w:t xml:space="preserve">Uzņēmums veic vienu vai vairākas darbības vienā vai vairākās vietās. </w:t>
            </w:r>
          </w:p>
          <w:p w14:paraId="42E85155" w14:textId="6D18E026" w:rsidR="00340970" w:rsidRPr="002F0FC0" w:rsidRDefault="00340970" w:rsidP="00340970">
            <w:pPr>
              <w:jc w:val="both"/>
              <w:rPr>
                <w:rFonts w:ascii="Times New Roman" w:hAnsi="Times New Roman" w:cs="Times New Roman"/>
                <w:sz w:val="20"/>
                <w:szCs w:val="20"/>
              </w:rPr>
            </w:pPr>
            <w:r w:rsidRPr="002F0FC0">
              <w:rPr>
                <w:rFonts w:ascii="Times New Roman" w:hAnsi="Times New Roman" w:cs="Times New Roman"/>
                <w:sz w:val="20"/>
                <w:szCs w:val="20"/>
              </w:rPr>
              <w:t xml:space="preserve">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Juridiskās vienībās ietilpst arī fiziskas personas, kuras pašas veic saimniecisko darbību, piemēram, veikala vai garāžas īpašnieks un apsaimniekotājs, jurists vai </w:t>
            </w:r>
            <w:proofErr w:type="spellStart"/>
            <w:r w:rsidRPr="002F0FC0">
              <w:rPr>
                <w:rFonts w:ascii="Times New Roman" w:hAnsi="Times New Roman" w:cs="Times New Roman"/>
                <w:sz w:val="20"/>
                <w:szCs w:val="20"/>
              </w:rPr>
              <w:t>pašnodarbināta</w:t>
            </w:r>
            <w:proofErr w:type="spellEnd"/>
            <w:r w:rsidRPr="002F0FC0">
              <w:rPr>
                <w:rFonts w:ascii="Times New Roman" w:hAnsi="Times New Roman" w:cs="Times New Roman"/>
                <w:sz w:val="20"/>
                <w:szCs w:val="20"/>
              </w:rPr>
              <w:t xml:space="preserve"> amatniecības persona. (ESTAT atsaucēs, pamatojoties uz Padomes Regulu (EEK) Nr. 696/93, 1993. gada 15. marta III A sadaļu</w:t>
            </w:r>
            <w:r w:rsidR="008C45EC" w:rsidRPr="002F0FC0">
              <w:rPr>
                <w:rFonts w:ascii="Times New Roman" w:hAnsi="Times New Roman" w:cs="Times New Roman"/>
                <w:sz w:val="20"/>
                <w:szCs w:val="20"/>
              </w:rPr>
              <w:t>)</w:t>
            </w:r>
            <w:r w:rsidRPr="002F0FC0">
              <w:rPr>
                <w:rFonts w:ascii="Times New Roman" w:hAnsi="Times New Roman" w:cs="Times New Roman"/>
                <w:sz w:val="20"/>
                <w:szCs w:val="20"/>
              </w:rPr>
              <w:t xml:space="preserve">. Šī rādītāja vajadzībām uzņēmumi ir uz peļņu orientētas organizācijas, kas ražo preces un pakalpojumus, lai apmierinātu tirgus vajadzības. </w:t>
            </w:r>
          </w:p>
          <w:p w14:paraId="6584F1E2" w14:textId="77777777" w:rsidR="00340970" w:rsidRPr="002F0FC0" w:rsidRDefault="00340970" w:rsidP="00340970">
            <w:pPr>
              <w:jc w:val="both"/>
              <w:rPr>
                <w:rFonts w:ascii="Times New Roman" w:hAnsi="Times New Roman" w:cs="Times New Roman"/>
                <w:sz w:val="20"/>
                <w:szCs w:val="20"/>
              </w:rPr>
            </w:pPr>
            <w:r w:rsidRPr="002F0FC0">
              <w:rPr>
                <w:rFonts w:ascii="Times New Roman" w:hAnsi="Times New Roman" w:cs="Times New Roman"/>
                <w:sz w:val="20"/>
                <w:szCs w:val="20"/>
              </w:rPr>
              <w:t xml:space="preserve">Uzņēmumu klasifikācija: </w:t>
            </w:r>
          </w:p>
          <w:p w14:paraId="38405A4C" w14:textId="2CCF1E49" w:rsidR="00340970" w:rsidRPr="002F0FC0" w:rsidRDefault="00340970" w:rsidP="00340970">
            <w:pPr>
              <w:pStyle w:val="ListParagraph"/>
              <w:numPr>
                <w:ilvl w:val="0"/>
                <w:numId w:val="41"/>
              </w:numPr>
              <w:jc w:val="both"/>
              <w:rPr>
                <w:rFonts w:ascii="Times New Roman" w:hAnsi="Times New Roman" w:cs="Times New Roman"/>
                <w:sz w:val="20"/>
                <w:szCs w:val="20"/>
              </w:rPr>
            </w:pPr>
            <w:proofErr w:type="spellStart"/>
            <w:r w:rsidRPr="002F0FC0">
              <w:rPr>
                <w:rFonts w:ascii="Times New Roman" w:hAnsi="Times New Roman" w:cs="Times New Roman"/>
                <w:sz w:val="20"/>
                <w:szCs w:val="20"/>
              </w:rPr>
              <w:t>Mikrouzņēmumi</w:t>
            </w:r>
            <w:proofErr w:type="spellEnd"/>
            <w:r w:rsidRPr="002F0FC0">
              <w:rPr>
                <w:rFonts w:ascii="Times New Roman" w:hAnsi="Times New Roman" w:cs="Times New Roman"/>
                <w:sz w:val="20"/>
                <w:szCs w:val="20"/>
              </w:rPr>
              <w:t xml:space="preserve"> (&lt;= 10 darbinieki un gada apgrozījums &lt;= </w:t>
            </w:r>
            <w:r w:rsidR="00671DC5" w:rsidRPr="002F0FC0">
              <w:rPr>
                <w:rFonts w:ascii="Times New Roman" w:hAnsi="Times New Roman" w:cs="Times New Roman"/>
                <w:sz w:val="20"/>
                <w:szCs w:val="20"/>
              </w:rPr>
              <w:t>2</w:t>
            </w:r>
            <w:r w:rsidRPr="002F0FC0">
              <w:rPr>
                <w:rFonts w:ascii="Times New Roman" w:hAnsi="Times New Roman" w:cs="Times New Roman"/>
                <w:sz w:val="20"/>
                <w:szCs w:val="20"/>
              </w:rPr>
              <w:t xml:space="preserve"> miljoni EUR vai bilance &lt;= 2 miljoni EUR); </w:t>
            </w:r>
          </w:p>
          <w:p w14:paraId="17D4DE5E" w14:textId="20C9B1DC" w:rsidR="00340970" w:rsidRPr="002F0FC0" w:rsidRDefault="00340970" w:rsidP="00340970">
            <w:pPr>
              <w:pStyle w:val="ListParagraph"/>
              <w:numPr>
                <w:ilvl w:val="0"/>
                <w:numId w:val="41"/>
              </w:numPr>
              <w:jc w:val="both"/>
              <w:rPr>
                <w:rFonts w:ascii="Times New Roman" w:hAnsi="Times New Roman" w:cs="Times New Roman"/>
                <w:sz w:val="20"/>
                <w:szCs w:val="20"/>
              </w:rPr>
            </w:pPr>
            <w:r w:rsidRPr="002F0FC0">
              <w:rPr>
                <w:rFonts w:ascii="Times New Roman" w:hAnsi="Times New Roman" w:cs="Times New Roman"/>
                <w:sz w:val="20"/>
                <w:szCs w:val="20"/>
              </w:rPr>
              <w:t xml:space="preserve">Mazais uzņēmums (10–49 darbinieki un gada apgrozījums EUR </w:t>
            </w:r>
            <w:r w:rsidR="00671DC5" w:rsidRPr="002F0FC0">
              <w:rPr>
                <w:rFonts w:ascii="Times New Roman" w:hAnsi="Times New Roman" w:cs="Times New Roman"/>
                <w:sz w:val="20"/>
                <w:szCs w:val="20"/>
              </w:rPr>
              <w:t>2-</w:t>
            </w:r>
            <w:r w:rsidRPr="002F0FC0">
              <w:rPr>
                <w:rFonts w:ascii="Times New Roman" w:hAnsi="Times New Roman" w:cs="Times New Roman"/>
                <w:sz w:val="20"/>
                <w:szCs w:val="20"/>
              </w:rPr>
              <w:t xml:space="preserve">10 miljoni vai bilance - EUR 2–10 miljoni); </w:t>
            </w:r>
          </w:p>
          <w:p w14:paraId="5C637DEF" w14:textId="1719F267" w:rsidR="00340970" w:rsidRPr="002F0FC0" w:rsidRDefault="00340970" w:rsidP="00340970">
            <w:pPr>
              <w:pStyle w:val="ListParagraph"/>
              <w:numPr>
                <w:ilvl w:val="0"/>
                <w:numId w:val="41"/>
              </w:numPr>
              <w:jc w:val="both"/>
              <w:rPr>
                <w:rFonts w:ascii="Times New Roman" w:hAnsi="Times New Roman" w:cs="Times New Roman"/>
                <w:sz w:val="20"/>
                <w:szCs w:val="20"/>
              </w:rPr>
            </w:pPr>
            <w:r w:rsidRPr="002F0FC0">
              <w:rPr>
                <w:rFonts w:ascii="Times New Roman" w:hAnsi="Times New Roman" w:cs="Times New Roman"/>
                <w:sz w:val="20"/>
                <w:szCs w:val="20"/>
              </w:rPr>
              <w:t xml:space="preserve">Vidējs uzņēmums (50-249 darbinieki un gada apgrozījums EUR </w:t>
            </w:r>
            <w:r w:rsidR="00671DC5" w:rsidRPr="002F0FC0">
              <w:rPr>
                <w:rFonts w:ascii="Times New Roman" w:hAnsi="Times New Roman" w:cs="Times New Roman"/>
                <w:sz w:val="20"/>
                <w:szCs w:val="20"/>
              </w:rPr>
              <w:t>10-</w:t>
            </w:r>
            <w:r w:rsidRPr="002F0FC0">
              <w:rPr>
                <w:rFonts w:ascii="Times New Roman" w:hAnsi="Times New Roman" w:cs="Times New Roman"/>
                <w:sz w:val="20"/>
                <w:szCs w:val="20"/>
              </w:rPr>
              <w:t>50 miljoni vai bilance EUR 10-43 miljoni)</w:t>
            </w:r>
            <w:r w:rsidR="00C24B90" w:rsidRPr="002F0FC0">
              <w:rPr>
                <w:rFonts w:ascii="Times New Roman" w:hAnsi="Times New Roman" w:cs="Times New Roman"/>
                <w:sz w:val="20"/>
                <w:szCs w:val="20"/>
              </w:rPr>
              <w:t>;</w:t>
            </w:r>
          </w:p>
          <w:p w14:paraId="2AD6F174" w14:textId="34F4BEF3" w:rsidR="0031068C" w:rsidRPr="002F0FC0" w:rsidRDefault="0031068C" w:rsidP="00340970">
            <w:pPr>
              <w:pStyle w:val="ListParagraph"/>
              <w:numPr>
                <w:ilvl w:val="0"/>
                <w:numId w:val="41"/>
              </w:numPr>
              <w:jc w:val="both"/>
              <w:rPr>
                <w:rFonts w:ascii="Times New Roman" w:hAnsi="Times New Roman" w:cs="Times New Roman"/>
                <w:sz w:val="20"/>
                <w:szCs w:val="20"/>
              </w:rPr>
            </w:pPr>
            <w:r w:rsidRPr="002F0FC0">
              <w:rPr>
                <w:rFonts w:ascii="Times New Roman" w:hAnsi="Times New Roman" w:cs="Times New Roman"/>
                <w:sz w:val="20"/>
                <w:szCs w:val="20"/>
              </w:rPr>
              <w:t>Mazas vidējās kapitalizācijas sabiedrības (</w:t>
            </w:r>
            <w:proofErr w:type="spellStart"/>
            <w:r w:rsidRPr="002F0FC0">
              <w:rPr>
                <w:rFonts w:ascii="Times New Roman" w:hAnsi="Times New Roman" w:cs="Times New Roman"/>
                <w:sz w:val="20"/>
                <w:szCs w:val="20"/>
              </w:rPr>
              <w:t>small</w:t>
            </w:r>
            <w:proofErr w:type="spellEnd"/>
            <w:r w:rsidRPr="002F0FC0">
              <w:rPr>
                <w:rFonts w:ascii="Times New Roman" w:hAnsi="Times New Roman" w:cs="Times New Roman"/>
                <w:sz w:val="20"/>
                <w:szCs w:val="20"/>
              </w:rPr>
              <w:t xml:space="preserve"> </w:t>
            </w:r>
            <w:proofErr w:type="spellStart"/>
            <w:r w:rsidRPr="002F0FC0">
              <w:rPr>
                <w:rFonts w:ascii="Times New Roman" w:hAnsi="Times New Roman" w:cs="Times New Roman"/>
                <w:sz w:val="20"/>
                <w:szCs w:val="20"/>
              </w:rPr>
              <w:t>mid-caps</w:t>
            </w:r>
            <w:proofErr w:type="spellEnd"/>
            <w:r w:rsidRPr="002F0FC0">
              <w:rPr>
                <w:rFonts w:ascii="Times New Roman" w:hAnsi="Times New Roman" w:cs="Times New Roman"/>
                <w:sz w:val="20"/>
                <w:szCs w:val="20"/>
              </w:rPr>
              <w:t>, ar darbinieku skaitu līdz 499) pētniecības un inovāciju aktivitāšu gadījumā</w:t>
            </w:r>
            <w:r w:rsidR="004E4A4E" w:rsidRPr="002F0FC0">
              <w:rPr>
                <w:rFonts w:ascii="Times New Roman" w:hAnsi="Times New Roman" w:cs="Times New Roman"/>
                <w:sz w:val="20"/>
                <w:szCs w:val="20"/>
              </w:rPr>
              <w:t>, saskaņā ar regul</w:t>
            </w:r>
            <w:r w:rsidR="009F0ADA" w:rsidRPr="002F0FC0">
              <w:rPr>
                <w:rFonts w:ascii="Times New Roman" w:hAnsi="Times New Roman" w:cs="Times New Roman"/>
                <w:sz w:val="20"/>
                <w:szCs w:val="20"/>
              </w:rPr>
              <w:t>as</w:t>
            </w:r>
            <w:r w:rsidR="004E4A4E" w:rsidRPr="002F0FC0">
              <w:rPr>
                <w:rFonts w:ascii="Times New Roman" w:hAnsi="Times New Roman" w:cs="Times New Roman"/>
                <w:sz w:val="20"/>
                <w:szCs w:val="20"/>
              </w:rPr>
              <w:t xml:space="preserve"> Nr. 2021/1058 5.pant</w:t>
            </w:r>
            <w:r w:rsidR="00E544DE" w:rsidRPr="002F0FC0">
              <w:rPr>
                <w:rFonts w:ascii="Times New Roman" w:hAnsi="Times New Roman" w:cs="Times New Roman"/>
                <w:sz w:val="20"/>
                <w:szCs w:val="20"/>
              </w:rPr>
              <w:t>a</w:t>
            </w:r>
            <w:r w:rsidR="004E4A4E" w:rsidRPr="002F0FC0">
              <w:rPr>
                <w:rFonts w:ascii="Times New Roman" w:hAnsi="Times New Roman" w:cs="Times New Roman"/>
                <w:sz w:val="20"/>
                <w:szCs w:val="20"/>
              </w:rPr>
              <w:t xml:space="preserve"> 2</w:t>
            </w:r>
            <w:r w:rsidR="00E544DE" w:rsidRPr="002F0FC0">
              <w:rPr>
                <w:rFonts w:ascii="Times New Roman" w:hAnsi="Times New Roman" w:cs="Times New Roman"/>
                <w:sz w:val="20"/>
                <w:szCs w:val="20"/>
              </w:rPr>
              <w:t>. punktu</w:t>
            </w:r>
            <w:r w:rsidR="00C24B90" w:rsidRPr="002F0FC0">
              <w:rPr>
                <w:rFonts w:ascii="Times New Roman" w:hAnsi="Times New Roman" w:cs="Times New Roman"/>
                <w:sz w:val="20"/>
                <w:szCs w:val="20"/>
              </w:rPr>
              <w:t>;</w:t>
            </w:r>
          </w:p>
          <w:p w14:paraId="6FE32618" w14:textId="734126F9" w:rsidR="00340970" w:rsidRPr="002F0FC0" w:rsidRDefault="0031068C" w:rsidP="00340970">
            <w:pPr>
              <w:pStyle w:val="ListParagraph"/>
              <w:numPr>
                <w:ilvl w:val="0"/>
                <w:numId w:val="41"/>
              </w:numPr>
              <w:jc w:val="both"/>
              <w:rPr>
                <w:rFonts w:ascii="Times New Roman" w:hAnsi="Times New Roman" w:cs="Times New Roman"/>
                <w:sz w:val="20"/>
                <w:szCs w:val="20"/>
              </w:rPr>
            </w:pPr>
            <w:r w:rsidRPr="002F0FC0">
              <w:rPr>
                <w:rFonts w:ascii="Times New Roman" w:hAnsi="Times New Roman" w:cs="Times New Roman"/>
                <w:sz w:val="20"/>
                <w:szCs w:val="20"/>
              </w:rPr>
              <w:t>Vidējās kapitalizācijas sabiedrības (</w:t>
            </w:r>
            <w:proofErr w:type="spellStart"/>
            <w:r w:rsidRPr="008719D1">
              <w:rPr>
                <w:rFonts w:ascii="Times New Roman" w:hAnsi="Times New Roman" w:cs="Times New Roman"/>
                <w:sz w:val="20"/>
                <w:szCs w:val="20"/>
              </w:rPr>
              <w:t>mid-caps</w:t>
            </w:r>
            <w:proofErr w:type="spellEnd"/>
            <w:r w:rsidRPr="002F0FC0">
              <w:rPr>
                <w:rFonts w:ascii="Times New Roman" w:hAnsi="Times New Roman" w:cs="Times New Roman"/>
                <w:sz w:val="20"/>
                <w:szCs w:val="20"/>
              </w:rPr>
              <w:t>, ar darbinieku skaitu līdz 3000)</w:t>
            </w:r>
            <w:r w:rsidR="004E4A4E" w:rsidRPr="002F0FC0">
              <w:rPr>
                <w:rFonts w:ascii="Times New Roman" w:hAnsi="Times New Roman" w:cs="Times New Roman"/>
                <w:sz w:val="20"/>
                <w:szCs w:val="20"/>
              </w:rPr>
              <w:t>, saskaņā ar regul</w:t>
            </w:r>
            <w:r w:rsidR="009F0ADA" w:rsidRPr="002F0FC0">
              <w:rPr>
                <w:rFonts w:ascii="Times New Roman" w:hAnsi="Times New Roman" w:cs="Times New Roman"/>
                <w:sz w:val="20"/>
                <w:szCs w:val="20"/>
              </w:rPr>
              <w:t>as</w:t>
            </w:r>
            <w:r w:rsidR="004E4A4E" w:rsidRPr="002F0FC0">
              <w:rPr>
                <w:rFonts w:ascii="Times New Roman" w:hAnsi="Times New Roman" w:cs="Times New Roman"/>
                <w:sz w:val="20"/>
                <w:szCs w:val="20"/>
              </w:rPr>
              <w:t xml:space="preserve"> Nr. 2021/1058 5.pant</w:t>
            </w:r>
            <w:r w:rsidR="00E544DE" w:rsidRPr="002F0FC0">
              <w:rPr>
                <w:rFonts w:ascii="Times New Roman" w:hAnsi="Times New Roman" w:cs="Times New Roman"/>
                <w:sz w:val="20"/>
                <w:szCs w:val="20"/>
              </w:rPr>
              <w:t>a</w:t>
            </w:r>
            <w:r w:rsidR="004E4A4E" w:rsidRPr="002F0FC0">
              <w:rPr>
                <w:rFonts w:ascii="Times New Roman" w:hAnsi="Times New Roman" w:cs="Times New Roman"/>
                <w:sz w:val="20"/>
                <w:szCs w:val="20"/>
              </w:rPr>
              <w:t xml:space="preserve"> 2</w:t>
            </w:r>
            <w:r w:rsidR="00E544DE" w:rsidRPr="002F0FC0">
              <w:rPr>
                <w:rFonts w:ascii="Times New Roman" w:hAnsi="Times New Roman" w:cs="Times New Roman"/>
                <w:sz w:val="20"/>
                <w:szCs w:val="20"/>
              </w:rPr>
              <w:t>. punktu</w:t>
            </w:r>
            <w:r w:rsidRPr="002F0FC0">
              <w:rPr>
                <w:rFonts w:ascii="Times New Roman" w:hAnsi="Times New Roman" w:cs="Times New Roman"/>
                <w:sz w:val="20"/>
                <w:szCs w:val="20"/>
              </w:rPr>
              <w:t>.</w:t>
            </w:r>
          </w:p>
          <w:p w14:paraId="3942DA91" w14:textId="77777777" w:rsidR="009434AB" w:rsidRPr="002F0FC0" w:rsidRDefault="009434AB" w:rsidP="009434AB">
            <w:pPr>
              <w:jc w:val="both"/>
              <w:rPr>
                <w:rFonts w:ascii="Times New Roman" w:hAnsi="Times New Roman" w:cs="Times New Roman"/>
                <w:sz w:val="20"/>
                <w:szCs w:val="20"/>
              </w:rPr>
            </w:pPr>
            <w:r w:rsidRPr="002F0FC0">
              <w:rPr>
                <w:rFonts w:ascii="Times New Roman" w:hAnsi="Times New Roman" w:cs="Times New Roman"/>
                <w:sz w:val="20"/>
                <w:szCs w:val="20"/>
              </w:rPr>
              <w:t>Ja tiek pārsniegts kāds no diviem sliekšņiem (darbinieki un gada apgrozījums / bilance), uzņēmumus klasificējams vienu kategoriju augstāk.</w:t>
            </w:r>
          </w:p>
          <w:p w14:paraId="738D92BE" w14:textId="77777777" w:rsidR="00B974B8" w:rsidRPr="002F0FC0" w:rsidRDefault="00340970" w:rsidP="00340970">
            <w:pPr>
              <w:rPr>
                <w:rFonts w:ascii="Times New Roman" w:hAnsi="Times New Roman" w:cs="Times New Roman"/>
                <w:sz w:val="20"/>
                <w:szCs w:val="20"/>
              </w:rPr>
            </w:pPr>
            <w:r w:rsidRPr="002F0FC0">
              <w:rPr>
                <w:rFonts w:ascii="Times New Roman" w:hAnsi="Times New Roman" w:cs="Times New Roman"/>
                <w:sz w:val="20"/>
                <w:szCs w:val="20"/>
              </w:rPr>
              <w:t xml:space="preserve">Atbalstītā uzņēmuma lielumu </w:t>
            </w:r>
            <w:r w:rsidR="00A62117" w:rsidRPr="002F0FC0">
              <w:rPr>
                <w:rFonts w:ascii="Times New Roman" w:hAnsi="Times New Roman" w:cs="Times New Roman"/>
                <w:sz w:val="20"/>
                <w:szCs w:val="20"/>
              </w:rPr>
              <w:t>n</w:t>
            </w:r>
            <w:r w:rsidR="00995C32" w:rsidRPr="002F0FC0">
              <w:rPr>
                <w:rFonts w:ascii="Times New Roman" w:hAnsi="Times New Roman" w:cs="Times New Roman"/>
                <w:sz w:val="20"/>
                <w:szCs w:val="20"/>
              </w:rPr>
              <w:t xml:space="preserve">osaka </w:t>
            </w:r>
            <w:r w:rsidRPr="002F0FC0">
              <w:rPr>
                <w:rFonts w:ascii="Times New Roman" w:hAnsi="Times New Roman" w:cs="Times New Roman"/>
                <w:sz w:val="20"/>
                <w:szCs w:val="20"/>
              </w:rPr>
              <w:t xml:space="preserve">pieteikuma iesniegšanas </w:t>
            </w:r>
            <w:r w:rsidR="00995C32" w:rsidRPr="002F0FC0">
              <w:rPr>
                <w:rFonts w:ascii="Times New Roman" w:hAnsi="Times New Roman" w:cs="Times New Roman"/>
                <w:sz w:val="20"/>
                <w:szCs w:val="20"/>
              </w:rPr>
              <w:t>brīdī</w:t>
            </w:r>
            <w:r w:rsidRPr="002F0FC0">
              <w:rPr>
                <w:rFonts w:ascii="Times New Roman" w:hAnsi="Times New Roman" w:cs="Times New Roman"/>
                <w:sz w:val="20"/>
                <w:szCs w:val="20"/>
              </w:rPr>
              <w:t>.</w:t>
            </w:r>
            <w:r w:rsidRPr="002F0FC0">
              <w:rPr>
                <w:rStyle w:val="FootnoteReference"/>
                <w:rFonts w:ascii="Times New Roman" w:eastAsia="Times New Roman" w:hAnsi="Times New Roman" w:cs="Times New Roman"/>
                <w:sz w:val="20"/>
                <w:szCs w:val="20"/>
              </w:rPr>
              <w:footnoteReference w:id="2"/>
            </w:r>
          </w:p>
          <w:p w14:paraId="014BCCE0" w14:textId="703931BB" w:rsidR="00B974B8" w:rsidRPr="002F0FC0" w:rsidRDefault="00B974B8" w:rsidP="00340970">
            <w:pPr>
              <w:rPr>
                <w:rFonts w:ascii="Times New Roman" w:hAnsi="Times New Roman" w:cs="Times New Roman"/>
                <w:sz w:val="20"/>
                <w:szCs w:val="20"/>
              </w:rPr>
            </w:pPr>
          </w:p>
        </w:tc>
      </w:tr>
      <w:tr w:rsidR="00030D85" w:rsidRPr="002F0FC0" w14:paraId="7ACEDA0C" w14:textId="77777777" w:rsidTr="739BEC34">
        <w:tc>
          <w:tcPr>
            <w:tcW w:w="1995" w:type="dxa"/>
          </w:tcPr>
          <w:p w14:paraId="236983BC" w14:textId="210C31EE" w:rsidR="006E5C3B" w:rsidRPr="002F0FC0" w:rsidRDefault="006E5C3B" w:rsidP="00AC1B70">
            <w:pPr>
              <w:jc w:val="both"/>
              <w:rPr>
                <w:rFonts w:ascii="Times New Roman" w:hAnsi="Times New Roman" w:cs="Times New Roman"/>
                <w:sz w:val="20"/>
                <w:szCs w:val="20"/>
              </w:rPr>
            </w:pPr>
            <w:r w:rsidRPr="002F0FC0">
              <w:rPr>
                <w:rFonts w:ascii="Times New Roman" w:hAnsi="Times New Roman" w:cs="Times New Roman"/>
                <w:b/>
                <w:sz w:val="20"/>
                <w:szCs w:val="20"/>
              </w:rPr>
              <w:t>Rādītāja veids</w:t>
            </w:r>
            <w:r w:rsidRPr="002F0FC0">
              <w:rPr>
                <w:rFonts w:ascii="Times New Roman" w:hAnsi="Times New Roman" w:cs="Times New Roman"/>
                <w:sz w:val="20"/>
                <w:szCs w:val="20"/>
              </w:rPr>
              <w:t xml:space="preserve"> </w:t>
            </w:r>
          </w:p>
        </w:tc>
        <w:tc>
          <w:tcPr>
            <w:tcW w:w="7072" w:type="dxa"/>
          </w:tcPr>
          <w:p w14:paraId="21EF77AD" w14:textId="77777777" w:rsidR="006E5C3B" w:rsidRPr="002F0FC0" w:rsidRDefault="006E5C3B" w:rsidP="00AC1B70">
            <w:pPr>
              <w:rPr>
                <w:rFonts w:ascii="Times New Roman" w:hAnsi="Times New Roman" w:cs="Times New Roman"/>
                <w:sz w:val="20"/>
                <w:szCs w:val="20"/>
              </w:rPr>
            </w:pPr>
            <w:r w:rsidRPr="002F0FC0">
              <w:rPr>
                <w:rFonts w:ascii="Times New Roman" w:hAnsi="Times New Roman" w:cs="Times New Roman"/>
                <w:sz w:val="20"/>
                <w:szCs w:val="20"/>
              </w:rPr>
              <w:t>Iznākuma</w:t>
            </w:r>
          </w:p>
        </w:tc>
      </w:tr>
      <w:tr w:rsidR="00030D85" w:rsidRPr="002F0FC0" w14:paraId="76EEBEF2" w14:textId="77777777" w:rsidTr="739BEC34">
        <w:tc>
          <w:tcPr>
            <w:tcW w:w="1995" w:type="dxa"/>
          </w:tcPr>
          <w:p w14:paraId="696AFFF9" w14:textId="1D925F84" w:rsidR="006E5C3B" w:rsidRPr="002F0FC0" w:rsidRDefault="006E5C3B" w:rsidP="00AC1B70">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72" w:type="dxa"/>
          </w:tcPr>
          <w:p w14:paraId="48EAE8B8" w14:textId="5D35B730" w:rsidR="006E5C3B" w:rsidRPr="002F0FC0" w:rsidRDefault="004C5E74" w:rsidP="00AC1B70">
            <w:pPr>
              <w:rPr>
                <w:rFonts w:ascii="Times New Roman" w:hAnsi="Times New Roman" w:cs="Times New Roman"/>
                <w:sz w:val="20"/>
                <w:szCs w:val="20"/>
              </w:rPr>
            </w:pPr>
            <w:r w:rsidRPr="002F0FC0">
              <w:rPr>
                <w:rFonts w:ascii="Times New Roman" w:hAnsi="Times New Roman" w:cs="Times New Roman"/>
                <w:sz w:val="20"/>
                <w:szCs w:val="20"/>
              </w:rPr>
              <w:t>Uzņēmumu</w:t>
            </w:r>
            <w:r w:rsidR="006E5C3B" w:rsidRPr="002F0FC0">
              <w:rPr>
                <w:rFonts w:ascii="Times New Roman" w:hAnsi="Times New Roman" w:cs="Times New Roman"/>
                <w:sz w:val="20"/>
                <w:szCs w:val="20"/>
              </w:rPr>
              <w:t xml:space="preserve"> skaits</w:t>
            </w:r>
          </w:p>
        </w:tc>
      </w:tr>
      <w:tr w:rsidR="00030D85" w:rsidRPr="002F0FC0" w14:paraId="13A1E604" w14:textId="77777777" w:rsidTr="739BEC34">
        <w:tc>
          <w:tcPr>
            <w:tcW w:w="1995" w:type="dxa"/>
          </w:tcPr>
          <w:p w14:paraId="2FE54860" w14:textId="1E588E53" w:rsidR="006E5C3B" w:rsidRPr="002F0FC0" w:rsidRDefault="006E5C3B" w:rsidP="00AC1B70">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72" w:type="dxa"/>
          </w:tcPr>
          <w:p w14:paraId="0A1646AC" w14:textId="24D4C6B8" w:rsidR="006E5C3B" w:rsidRPr="002F0FC0" w:rsidRDefault="00A50F08" w:rsidP="00AC1B70">
            <w:pPr>
              <w:rPr>
                <w:rFonts w:ascii="Times New Roman" w:hAnsi="Times New Roman" w:cs="Times New Roman"/>
                <w:sz w:val="20"/>
                <w:szCs w:val="20"/>
              </w:rPr>
            </w:pPr>
            <w:r w:rsidRPr="002F0FC0">
              <w:rPr>
                <w:rFonts w:ascii="Times New Roman" w:hAnsi="Times New Roman" w:cs="Times New Roman"/>
                <w:sz w:val="20"/>
                <w:szCs w:val="20"/>
              </w:rPr>
              <w:t>N/A</w:t>
            </w:r>
          </w:p>
        </w:tc>
      </w:tr>
      <w:tr w:rsidR="00030D85" w:rsidRPr="002F0FC0" w14:paraId="2940C917" w14:textId="77777777" w:rsidTr="739BEC34">
        <w:tc>
          <w:tcPr>
            <w:tcW w:w="1995" w:type="dxa"/>
            <w:shd w:val="clear" w:color="auto" w:fill="auto"/>
          </w:tcPr>
          <w:p w14:paraId="739789DD" w14:textId="55EFDC65" w:rsidR="006E5C3B" w:rsidRPr="002F0FC0" w:rsidRDefault="006E5C3B" w:rsidP="00AC1B70">
            <w:pPr>
              <w:jc w:val="both"/>
              <w:rPr>
                <w:rFonts w:ascii="Times New Roman" w:hAnsi="Times New Roman" w:cs="Times New Roman"/>
                <w:sz w:val="20"/>
                <w:szCs w:val="20"/>
              </w:rPr>
            </w:pPr>
            <w:r w:rsidRPr="002F0FC0">
              <w:rPr>
                <w:rFonts w:ascii="Times New Roman" w:hAnsi="Times New Roman" w:cs="Times New Roman"/>
                <w:b/>
                <w:sz w:val="20"/>
                <w:szCs w:val="20"/>
              </w:rPr>
              <w:t>Starpposma vērtība</w:t>
            </w:r>
            <w:r w:rsidRPr="002F0FC0">
              <w:rPr>
                <w:rFonts w:ascii="Times New Roman" w:hAnsi="Times New Roman" w:cs="Times New Roman"/>
                <w:sz w:val="20"/>
                <w:szCs w:val="20"/>
              </w:rPr>
              <w:t xml:space="preserve"> uz 31.12.2024.</w:t>
            </w:r>
          </w:p>
        </w:tc>
        <w:tc>
          <w:tcPr>
            <w:tcW w:w="7072" w:type="dxa"/>
            <w:shd w:val="clear" w:color="auto" w:fill="auto"/>
          </w:tcPr>
          <w:p w14:paraId="1790CE23" w14:textId="0C636F9A" w:rsidR="006E5C3B" w:rsidRPr="00737C58" w:rsidRDefault="00351BF3" w:rsidP="00AC1B70">
            <w:pPr>
              <w:rPr>
                <w:rFonts w:ascii="Times New Roman" w:hAnsi="Times New Roman" w:cs="Times New Roman"/>
                <w:sz w:val="20"/>
                <w:szCs w:val="20"/>
              </w:rPr>
            </w:pPr>
            <w:r w:rsidRPr="00737C58">
              <w:rPr>
                <w:rFonts w:ascii="Times New Roman" w:hAnsi="Times New Roman" w:cs="Times New Roman"/>
                <w:sz w:val="20"/>
                <w:szCs w:val="20"/>
              </w:rPr>
              <w:t xml:space="preserve"> </w:t>
            </w:r>
            <w:r w:rsidR="00162E06" w:rsidRPr="00B879EC">
              <w:rPr>
                <w:rFonts w:ascii="Times New Roman" w:hAnsi="Times New Roman" w:cs="Times New Roman"/>
                <w:sz w:val="20"/>
                <w:szCs w:val="20"/>
              </w:rPr>
              <w:t xml:space="preserve"> </w:t>
            </w:r>
            <w:r w:rsidR="00CA0CB5" w:rsidRPr="008719D1">
              <w:rPr>
                <w:rFonts w:ascii="Times New Roman" w:hAnsi="Times New Roman" w:cs="Times New Roman"/>
                <w:sz w:val="20"/>
                <w:szCs w:val="20"/>
              </w:rPr>
              <w:t>344</w:t>
            </w:r>
          </w:p>
        </w:tc>
      </w:tr>
      <w:tr w:rsidR="00030D85" w:rsidRPr="002F0FC0" w14:paraId="08726940" w14:textId="77777777" w:rsidTr="739BEC34">
        <w:tc>
          <w:tcPr>
            <w:tcW w:w="1995" w:type="dxa"/>
            <w:shd w:val="clear" w:color="auto" w:fill="auto"/>
          </w:tcPr>
          <w:p w14:paraId="0A59DF0A" w14:textId="30C5E59C" w:rsidR="006E5C3B" w:rsidRPr="002F0FC0" w:rsidRDefault="006E5C3B" w:rsidP="00AC1B70">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72" w:type="dxa"/>
            <w:shd w:val="clear" w:color="auto" w:fill="auto"/>
          </w:tcPr>
          <w:p w14:paraId="64ED8E21" w14:textId="30AE028B" w:rsidR="006E5C3B" w:rsidRPr="00737C58" w:rsidRDefault="00250C3E" w:rsidP="00E56D42">
            <w:pPr>
              <w:rPr>
                <w:rFonts w:ascii="Times New Roman" w:hAnsi="Times New Roman" w:cs="Times New Roman"/>
                <w:sz w:val="20"/>
                <w:szCs w:val="20"/>
              </w:rPr>
            </w:pPr>
            <w:r w:rsidRPr="00737C58">
              <w:rPr>
                <w:rFonts w:ascii="Times New Roman" w:hAnsi="Times New Roman" w:cs="Times New Roman"/>
                <w:sz w:val="20"/>
                <w:szCs w:val="20"/>
              </w:rPr>
              <w:t xml:space="preserve"> </w:t>
            </w:r>
            <w:r w:rsidR="002F1DCB" w:rsidRPr="00737C58">
              <w:rPr>
                <w:rFonts w:ascii="Times New Roman" w:hAnsi="Times New Roman" w:cs="Times New Roman"/>
                <w:sz w:val="20"/>
                <w:szCs w:val="20"/>
              </w:rPr>
              <w:t xml:space="preserve"> </w:t>
            </w:r>
            <w:r w:rsidR="0022080B">
              <w:rPr>
                <w:rFonts w:ascii="Times New Roman" w:hAnsi="Times New Roman" w:cs="Times New Roman"/>
                <w:sz w:val="20"/>
                <w:szCs w:val="20"/>
              </w:rPr>
              <w:t xml:space="preserve"> </w:t>
            </w:r>
            <w:r w:rsidR="009036F3" w:rsidRPr="008719D1">
              <w:rPr>
                <w:rFonts w:ascii="Times New Roman" w:hAnsi="Times New Roman" w:cs="Times New Roman"/>
                <w:sz w:val="20"/>
                <w:szCs w:val="20"/>
              </w:rPr>
              <w:t>16</w:t>
            </w:r>
            <w:r w:rsidR="00C36C02">
              <w:rPr>
                <w:rFonts w:ascii="Times New Roman" w:hAnsi="Times New Roman" w:cs="Times New Roman"/>
                <w:sz w:val="20"/>
                <w:szCs w:val="20"/>
              </w:rPr>
              <w:t>6</w:t>
            </w:r>
            <w:r w:rsidR="009036F3">
              <w:rPr>
                <w:rFonts w:ascii="Times New Roman" w:hAnsi="Times New Roman" w:cs="Times New Roman"/>
                <w:sz w:val="20"/>
                <w:szCs w:val="20"/>
              </w:rPr>
              <w:t>9</w:t>
            </w:r>
          </w:p>
        </w:tc>
      </w:tr>
      <w:tr w:rsidR="00030D85" w:rsidRPr="002F0FC0" w14:paraId="34DCBE66" w14:textId="77777777" w:rsidTr="739BEC34">
        <w:tc>
          <w:tcPr>
            <w:tcW w:w="1995" w:type="dxa"/>
            <w:vMerge w:val="restart"/>
          </w:tcPr>
          <w:p w14:paraId="283C66E3" w14:textId="1EA461AB" w:rsidR="00AC1B70" w:rsidRPr="002F0FC0" w:rsidRDefault="00AC1B70" w:rsidP="00AC1B70">
            <w:pPr>
              <w:jc w:val="both"/>
              <w:rPr>
                <w:rFonts w:ascii="Times New Roman" w:hAnsi="Times New Roman" w:cs="Times New Roman"/>
                <w:b/>
                <w:sz w:val="20"/>
                <w:szCs w:val="20"/>
              </w:rPr>
            </w:pPr>
            <w:r w:rsidRPr="002F0FC0">
              <w:rPr>
                <w:rFonts w:ascii="Times New Roman" w:hAnsi="Times New Roman" w:cs="Times New Roman"/>
                <w:b/>
                <w:sz w:val="20"/>
                <w:szCs w:val="20"/>
              </w:rPr>
              <w:t>ieņēmumi un aprēķini</w:t>
            </w:r>
            <w:r w:rsidRPr="002F0FC0">
              <w:rPr>
                <w:rStyle w:val="FootnoteReference"/>
                <w:rFonts w:ascii="Times New Roman" w:eastAsia="Times New Roman" w:hAnsi="Times New Roman" w:cs="Times New Roman"/>
                <w:b/>
                <w:bCs/>
                <w:sz w:val="20"/>
                <w:szCs w:val="20"/>
              </w:rPr>
              <w:footnoteReference w:id="3"/>
            </w:r>
          </w:p>
          <w:p w14:paraId="3043D381" w14:textId="7C8A51E2" w:rsidR="00AC1B70" w:rsidRPr="002F0FC0" w:rsidRDefault="00AC1B70" w:rsidP="00AC1B70">
            <w:pPr>
              <w:jc w:val="both"/>
              <w:rPr>
                <w:rFonts w:ascii="Times New Roman" w:hAnsi="Times New Roman" w:cs="Times New Roman"/>
                <w:sz w:val="20"/>
                <w:szCs w:val="20"/>
              </w:rPr>
            </w:pPr>
          </w:p>
        </w:tc>
        <w:tc>
          <w:tcPr>
            <w:tcW w:w="7072" w:type="dxa"/>
          </w:tcPr>
          <w:p w14:paraId="3B1D4061" w14:textId="77777777"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b/>
                <w:sz w:val="20"/>
                <w:szCs w:val="20"/>
              </w:rPr>
              <w:t>Kritēriji rādītāju izvēlei</w:t>
            </w:r>
            <w:r w:rsidRPr="002F0FC0">
              <w:rPr>
                <w:rFonts w:ascii="Times New Roman" w:hAnsi="Times New Roman" w:cs="Times New Roman"/>
                <w:sz w:val="20"/>
                <w:szCs w:val="20"/>
              </w:rPr>
              <w:t xml:space="preserve">: </w:t>
            </w:r>
          </w:p>
          <w:p w14:paraId="6C3BA878" w14:textId="77777777"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7BAFEA0" w14:textId="77777777" w:rsidR="00AC1B70" w:rsidRPr="002F0FC0" w:rsidRDefault="00AC1B70" w:rsidP="00AC1B70">
            <w:pPr>
              <w:pStyle w:val="ListParagraph"/>
              <w:numPr>
                <w:ilvl w:val="0"/>
                <w:numId w:val="6"/>
              </w:numPr>
              <w:jc w:val="both"/>
              <w:rPr>
                <w:rFonts w:ascii="Times New Roman" w:hAnsi="Times New Roman" w:cs="Times New Roman"/>
                <w:sz w:val="20"/>
                <w:szCs w:val="20"/>
              </w:rPr>
            </w:pPr>
            <w:r w:rsidRPr="002F0FC0">
              <w:rPr>
                <w:rFonts w:ascii="Times New Roman" w:hAnsi="Times New Roman" w:cs="Times New Roman"/>
                <w:b/>
                <w:bCs/>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BC723DA" w14:textId="77777777" w:rsidR="00AC1B70" w:rsidRPr="002F0FC0" w:rsidRDefault="00AC1B70" w:rsidP="00AC1B70">
            <w:pPr>
              <w:pStyle w:val="ListParagraph"/>
              <w:numPr>
                <w:ilvl w:val="0"/>
                <w:numId w:val="6"/>
              </w:numPr>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lastRenderedPageBreak/>
              <w:t>Būtiskums</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E35E69C" w14:textId="43926CC1" w:rsidR="00AC1B70" w:rsidRPr="002F0FC0" w:rsidRDefault="00AC1B70" w:rsidP="00AC1B70">
            <w:pPr>
              <w:pStyle w:val="ListParagraph"/>
              <w:numPr>
                <w:ilvl w:val="0"/>
                <w:numId w:val="6"/>
              </w:numPr>
              <w:jc w:val="both"/>
              <w:rPr>
                <w:rFonts w:ascii="Times New Roman" w:hAnsi="Times New Roman" w:cs="Times New Roman"/>
                <w:sz w:val="20"/>
                <w:szCs w:val="20"/>
              </w:rPr>
            </w:pPr>
            <w:r w:rsidRPr="002F0FC0">
              <w:rPr>
                <w:rFonts w:ascii="Times New Roman" w:hAnsi="Times New Roman" w:cs="Times New Roman"/>
                <w:b/>
                <w:bCs/>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30D85" w:rsidRPr="002F0FC0" w14:paraId="787FC879" w14:textId="77777777" w:rsidTr="739BEC34">
        <w:tc>
          <w:tcPr>
            <w:tcW w:w="1995" w:type="dxa"/>
            <w:vMerge/>
          </w:tcPr>
          <w:p w14:paraId="6B774C6E" w14:textId="77777777" w:rsidR="00AC1B70" w:rsidRPr="002F0FC0" w:rsidRDefault="00AC1B70" w:rsidP="00AC1B70">
            <w:pPr>
              <w:jc w:val="both"/>
              <w:rPr>
                <w:rFonts w:ascii="Times New Roman" w:hAnsi="Times New Roman" w:cs="Times New Roman"/>
                <w:b/>
                <w:sz w:val="20"/>
                <w:szCs w:val="20"/>
              </w:rPr>
            </w:pPr>
          </w:p>
        </w:tc>
        <w:tc>
          <w:tcPr>
            <w:tcW w:w="7072" w:type="dxa"/>
          </w:tcPr>
          <w:p w14:paraId="6248312E" w14:textId="77777777" w:rsidR="00AC1B70" w:rsidRPr="002F0FC0" w:rsidRDefault="00AC1B70" w:rsidP="00AC1B70">
            <w:pPr>
              <w:jc w:val="both"/>
              <w:rPr>
                <w:rFonts w:ascii="Times New Roman" w:hAnsi="Times New Roman" w:cs="Times New Roman"/>
                <w:b/>
                <w:bCs/>
                <w:sz w:val="20"/>
                <w:szCs w:val="20"/>
              </w:rPr>
            </w:pPr>
            <w:r w:rsidRPr="002F0FC0">
              <w:rPr>
                <w:rFonts w:ascii="Times New Roman" w:hAnsi="Times New Roman" w:cs="Times New Roman"/>
                <w:b/>
                <w:bCs/>
                <w:sz w:val="20"/>
                <w:szCs w:val="20"/>
              </w:rPr>
              <w:t>Informācijas avots</w:t>
            </w:r>
            <w:r w:rsidRPr="002F0FC0">
              <w:rPr>
                <w:rStyle w:val="FootnoteReference"/>
                <w:rFonts w:ascii="Times New Roman" w:hAnsi="Times New Roman" w:cs="Times New Roman"/>
                <w:b/>
                <w:bCs/>
                <w:sz w:val="20"/>
                <w:szCs w:val="20"/>
              </w:rPr>
              <w:footnoteReference w:id="4"/>
            </w:r>
          </w:p>
          <w:p w14:paraId="5ABBFA57" w14:textId="1CFC4EE7" w:rsidR="00AC1B70" w:rsidRPr="002F0FC0" w:rsidRDefault="00AC1B70" w:rsidP="00AC1B70">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Projektu dati.</w:t>
            </w:r>
          </w:p>
        </w:tc>
      </w:tr>
      <w:tr w:rsidR="00030D85" w:rsidRPr="002F0FC0" w14:paraId="211A6A55" w14:textId="77777777" w:rsidTr="739BEC34">
        <w:tc>
          <w:tcPr>
            <w:tcW w:w="1995" w:type="dxa"/>
            <w:vMerge/>
          </w:tcPr>
          <w:p w14:paraId="593AC73C" w14:textId="77777777" w:rsidR="00AC1B70" w:rsidRPr="002F0FC0" w:rsidRDefault="00AC1B70" w:rsidP="00AC1B70">
            <w:pPr>
              <w:jc w:val="both"/>
              <w:rPr>
                <w:rFonts w:ascii="Times New Roman" w:hAnsi="Times New Roman" w:cs="Times New Roman"/>
                <w:b/>
                <w:sz w:val="20"/>
                <w:szCs w:val="20"/>
              </w:rPr>
            </w:pPr>
          </w:p>
        </w:tc>
        <w:tc>
          <w:tcPr>
            <w:tcW w:w="7072" w:type="dxa"/>
          </w:tcPr>
          <w:p w14:paraId="6C307CFA" w14:textId="77777777" w:rsidR="00AC1B70" w:rsidRPr="002F0FC0" w:rsidRDefault="00AC1B70" w:rsidP="00AC1B70">
            <w:pPr>
              <w:jc w:val="both"/>
              <w:rPr>
                <w:rFonts w:ascii="Times New Roman" w:hAnsi="Times New Roman" w:cs="Times New Roman"/>
                <w:b/>
                <w:bCs/>
                <w:sz w:val="20"/>
                <w:szCs w:val="20"/>
              </w:rPr>
            </w:pPr>
            <w:r w:rsidRPr="002F0FC0">
              <w:rPr>
                <w:rFonts w:ascii="Times New Roman" w:hAnsi="Times New Roman" w:cs="Times New Roman"/>
                <w:b/>
                <w:bCs/>
                <w:sz w:val="20"/>
                <w:szCs w:val="20"/>
              </w:rPr>
              <w:t>Veiktie aprēķini un pieņēmumi, kas izmantoti aprēķiniem</w:t>
            </w:r>
          </w:p>
          <w:p w14:paraId="31601D92" w14:textId="59607EC6"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RCO 01 Kopējā rādītāja vērtība veidojas no atsevišķās atbalsta programmās un finanšu instrumentos plānotajām sasniedzamās vērtībām, proti, rādītāju veido rādītāja RCO 02 “</w:t>
            </w:r>
            <w:r w:rsidR="00A53FC0" w:rsidRPr="002F0FC0">
              <w:rPr>
                <w:rFonts w:ascii="Times New Roman" w:hAnsi="Times New Roman" w:cs="Times New Roman"/>
                <w:sz w:val="20"/>
                <w:szCs w:val="20"/>
              </w:rPr>
              <w:t xml:space="preserve">Ar </w:t>
            </w:r>
            <w:proofErr w:type="spellStart"/>
            <w:r w:rsidR="00A53FC0" w:rsidRPr="002F0FC0">
              <w:rPr>
                <w:rFonts w:ascii="Times New Roman" w:hAnsi="Times New Roman" w:cs="Times New Roman"/>
                <w:sz w:val="20"/>
                <w:szCs w:val="20"/>
              </w:rPr>
              <w:t>grantiem</w:t>
            </w:r>
            <w:proofErr w:type="spellEnd"/>
            <w:r w:rsidR="00A53FC0" w:rsidRPr="002F0FC0">
              <w:rPr>
                <w:rFonts w:ascii="Times New Roman" w:hAnsi="Times New Roman" w:cs="Times New Roman"/>
                <w:sz w:val="20"/>
                <w:szCs w:val="20"/>
              </w:rPr>
              <w:t xml:space="preserve"> atbalstītie uzņēmumi</w:t>
            </w:r>
            <w:r w:rsidRPr="002F0FC0">
              <w:rPr>
                <w:rFonts w:ascii="Times New Roman" w:hAnsi="Times New Roman" w:cs="Times New Roman"/>
                <w:sz w:val="20"/>
                <w:szCs w:val="20"/>
              </w:rPr>
              <w:t>”, rādītāja RCO 03 “</w:t>
            </w:r>
            <w:r w:rsidR="00A53FC0" w:rsidRPr="002F0FC0">
              <w:rPr>
                <w:rFonts w:ascii="Times New Roman" w:hAnsi="Times New Roman" w:cs="Times New Roman"/>
                <w:sz w:val="20"/>
                <w:szCs w:val="20"/>
              </w:rPr>
              <w:t>Ar finanšu instrumentiem atbalstītie uzņēmumi</w:t>
            </w:r>
            <w:r w:rsidRPr="002F0FC0">
              <w:rPr>
                <w:rFonts w:ascii="Times New Roman" w:hAnsi="Times New Roman" w:cs="Times New Roman"/>
                <w:sz w:val="20"/>
                <w:szCs w:val="20"/>
              </w:rPr>
              <w:t>” un rādītāja RCO 04 “</w:t>
            </w:r>
            <w:r w:rsidR="00A53FC0" w:rsidRPr="002F0FC0">
              <w:rPr>
                <w:rFonts w:ascii="Times New Roman" w:hAnsi="Times New Roman" w:cs="Times New Roman"/>
                <w:sz w:val="20"/>
                <w:szCs w:val="20"/>
              </w:rPr>
              <w:t>Nefinansiālu atbalstu saņēmušie uzņēmumi</w:t>
            </w:r>
            <w:r w:rsidRPr="002F0FC0">
              <w:rPr>
                <w:rFonts w:ascii="Times New Roman" w:hAnsi="Times New Roman" w:cs="Times New Roman"/>
                <w:sz w:val="20"/>
                <w:szCs w:val="20"/>
              </w:rPr>
              <w:t xml:space="preserve">” kopsumma (pieņēmumus un aprēķinus skatīt pie konkrētiem rādītājiem). </w:t>
            </w:r>
          </w:p>
          <w:p w14:paraId="4F5B277B" w14:textId="77777777" w:rsidR="00AC1B70" w:rsidRPr="002F0FC0" w:rsidRDefault="00AC1B70" w:rsidP="00AC1B70">
            <w:pPr>
              <w:jc w:val="both"/>
              <w:rPr>
                <w:rFonts w:ascii="Times New Roman" w:hAnsi="Times New Roman" w:cs="Times New Roman"/>
                <w:sz w:val="20"/>
                <w:szCs w:val="20"/>
              </w:rPr>
            </w:pPr>
          </w:p>
          <w:p w14:paraId="7706716C" w14:textId="77777777"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Tas ir: </w:t>
            </w:r>
          </w:p>
          <w:p w14:paraId="4D3A30F9" w14:textId="77777777"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31.12.2024. </w:t>
            </w:r>
          </w:p>
          <w:p w14:paraId="4C759A4C" w14:textId="5453E89D"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Aprēķina formula</w:t>
            </w:r>
            <w:r w:rsidRPr="00E507DA">
              <w:rPr>
                <w:rFonts w:ascii="Times New Roman" w:hAnsi="Times New Roman" w:cs="Times New Roman"/>
                <w:sz w:val="20"/>
                <w:szCs w:val="20"/>
              </w:rPr>
              <w:t>:</w:t>
            </w:r>
            <w:r w:rsidR="0027315E" w:rsidRPr="00E507DA">
              <w:rPr>
                <w:rFonts w:ascii="Times New Roman" w:hAnsi="Times New Roman" w:cs="Times New Roman"/>
                <w:sz w:val="20"/>
                <w:szCs w:val="20"/>
              </w:rPr>
              <w:t xml:space="preserve"> </w:t>
            </w:r>
            <w:r w:rsidR="00E507DA">
              <w:rPr>
                <w:rFonts w:ascii="Times New Roman" w:hAnsi="Times New Roman" w:cs="Times New Roman"/>
                <w:sz w:val="20"/>
                <w:szCs w:val="20"/>
              </w:rPr>
              <w:t xml:space="preserve"> </w:t>
            </w:r>
            <w:r w:rsidR="005D2611" w:rsidRPr="00E507DA">
              <w:rPr>
                <w:rFonts w:ascii="Times New Roman" w:hAnsi="Times New Roman" w:cs="Times New Roman"/>
                <w:sz w:val="20"/>
                <w:szCs w:val="20"/>
              </w:rPr>
              <w:t>47</w:t>
            </w:r>
            <w:r w:rsidR="00D65CF3" w:rsidRPr="00E507DA">
              <w:rPr>
                <w:rFonts w:ascii="Times New Roman" w:hAnsi="Times New Roman" w:cs="Times New Roman"/>
                <w:sz w:val="20"/>
                <w:szCs w:val="20"/>
              </w:rPr>
              <w:t xml:space="preserve"> </w:t>
            </w:r>
            <w:r w:rsidRPr="00E507DA">
              <w:rPr>
                <w:rFonts w:ascii="Times New Roman" w:hAnsi="Times New Roman" w:cs="Times New Roman"/>
                <w:sz w:val="20"/>
                <w:szCs w:val="20"/>
              </w:rPr>
              <w:t>(RCO 02 “</w:t>
            </w:r>
            <w:r w:rsidR="00A53FC0" w:rsidRPr="00E507DA">
              <w:rPr>
                <w:rFonts w:ascii="Times New Roman" w:hAnsi="Times New Roman" w:cs="Times New Roman"/>
                <w:sz w:val="20"/>
                <w:szCs w:val="20"/>
              </w:rPr>
              <w:t xml:space="preserve">Ar </w:t>
            </w:r>
            <w:proofErr w:type="spellStart"/>
            <w:r w:rsidR="00A53FC0" w:rsidRPr="00E507DA">
              <w:rPr>
                <w:rFonts w:ascii="Times New Roman" w:hAnsi="Times New Roman" w:cs="Times New Roman"/>
                <w:sz w:val="20"/>
                <w:szCs w:val="20"/>
              </w:rPr>
              <w:t>grantiem</w:t>
            </w:r>
            <w:proofErr w:type="spellEnd"/>
            <w:r w:rsidR="00A53FC0" w:rsidRPr="00E507DA">
              <w:rPr>
                <w:rFonts w:ascii="Times New Roman" w:hAnsi="Times New Roman" w:cs="Times New Roman"/>
                <w:sz w:val="20"/>
                <w:szCs w:val="20"/>
              </w:rPr>
              <w:t xml:space="preserve"> atbalstītie uzņēmumi</w:t>
            </w:r>
            <w:r w:rsidRPr="00E507DA">
              <w:rPr>
                <w:rFonts w:ascii="Times New Roman" w:hAnsi="Times New Roman" w:cs="Times New Roman"/>
                <w:sz w:val="20"/>
                <w:szCs w:val="20"/>
              </w:rPr>
              <w:t xml:space="preserve">”) + </w:t>
            </w:r>
            <w:r w:rsidR="00093CCB" w:rsidRPr="00E507DA" w:rsidDel="00412580">
              <w:rPr>
                <w:rFonts w:ascii="Times New Roman" w:hAnsi="Times New Roman" w:cs="Times New Roman"/>
                <w:sz w:val="20"/>
                <w:szCs w:val="20"/>
              </w:rPr>
              <w:t>85</w:t>
            </w:r>
            <w:r w:rsidRPr="00E507DA" w:rsidDel="00412580">
              <w:rPr>
                <w:rFonts w:ascii="Times New Roman" w:hAnsi="Times New Roman" w:cs="Times New Roman"/>
                <w:sz w:val="20"/>
                <w:szCs w:val="20"/>
              </w:rPr>
              <w:t xml:space="preserve"> </w:t>
            </w:r>
            <w:r w:rsidRPr="00E507DA">
              <w:rPr>
                <w:rFonts w:ascii="Times New Roman" w:hAnsi="Times New Roman" w:cs="Times New Roman"/>
                <w:sz w:val="20"/>
                <w:szCs w:val="20"/>
              </w:rPr>
              <w:t>(RCO 03 “</w:t>
            </w:r>
            <w:r w:rsidR="00A53FC0" w:rsidRPr="00E507DA">
              <w:rPr>
                <w:rFonts w:ascii="Times New Roman" w:hAnsi="Times New Roman" w:cs="Times New Roman"/>
                <w:sz w:val="20"/>
                <w:szCs w:val="20"/>
              </w:rPr>
              <w:t>Ar finanšu instrumentiem atbalstītie uzņēmumi</w:t>
            </w:r>
            <w:r w:rsidRPr="00E507DA">
              <w:rPr>
                <w:rFonts w:ascii="Times New Roman" w:hAnsi="Times New Roman" w:cs="Times New Roman"/>
                <w:sz w:val="20"/>
                <w:szCs w:val="20"/>
              </w:rPr>
              <w:t>”</w:t>
            </w:r>
            <w:r w:rsidR="002B0F46" w:rsidRPr="00E507DA">
              <w:rPr>
                <w:rFonts w:ascii="Times New Roman" w:hAnsi="Times New Roman" w:cs="Times New Roman"/>
                <w:sz w:val="20"/>
                <w:szCs w:val="20"/>
              </w:rPr>
              <w:t>)</w:t>
            </w:r>
            <w:r w:rsidRPr="00E507DA">
              <w:rPr>
                <w:rFonts w:ascii="Times New Roman" w:hAnsi="Times New Roman" w:cs="Times New Roman"/>
                <w:sz w:val="20"/>
                <w:szCs w:val="20"/>
              </w:rPr>
              <w:t xml:space="preserve"> + </w:t>
            </w:r>
            <w:r w:rsidR="0002710B" w:rsidRPr="00E507DA">
              <w:rPr>
                <w:rFonts w:ascii="Times New Roman" w:hAnsi="Times New Roman" w:cs="Times New Roman"/>
                <w:sz w:val="20"/>
                <w:szCs w:val="20"/>
              </w:rPr>
              <w:t xml:space="preserve">212 </w:t>
            </w:r>
            <w:r w:rsidRPr="00E507DA">
              <w:rPr>
                <w:rFonts w:ascii="Times New Roman" w:hAnsi="Times New Roman" w:cs="Times New Roman"/>
                <w:sz w:val="20"/>
                <w:szCs w:val="20"/>
              </w:rPr>
              <w:t>(RCO 04 “</w:t>
            </w:r>
            <w:r w:rsidR="00A53FC0" w:rsidRPr="00E507DA">
              <w:rPr>
                <w:rFonts w:ascii="Times New Roman" w:hAnsi="Times New Roman" w:cs="Times New Roman"/>
                <w:sz w:val="20"/>
                <w:szCs w:val="20"/>
              </w:rPr>
              <w:t>Nefinansiālu atbalstu saņēmušie uzņēmumi</w:t>
            </w:r>
            <w:r w:rsidRPr="00E507DA">
              <w:rPr>
                <w:rFonts w:ascii="Times New Roman" w:hAnsi="Times New Roman" w:cs="Times New Roman"/>
                <w:sz w:val="20"/>
                <w:szCs w:val="20"/>
              </w:rPr>
              <w:t>”)</w:t>
            </w:r>
            <w:r w:rsidR="00CA3A44" w:rsidRPr="00E507DA">
              <w:rPr>
                <w:rFonts w:ascii="Times New Roman" w:hAnsi="Times New Roman" w:cs="Times New Roman"/>
                <w:sz w:val="20"/>
                <w:szCs w:val="20"/>
              </w:rPr>
              <w:t xml:space="preserve"> </w:t>
            </w:r>
            <w:r w:rsidRPr="00E507DA">
              <w:rPr>
                <w:rFonts w:ascii="Times New Roman" w:hAnsi="Times New Roman" w:cs="Times New Roman"/>
                <w:sz w:val="20"/>
                <w:szCs w:val="20"/>
              </w:rPr>
              <w:t xml:space="preserve">= </w:t>
            </w:r>
            <w:r w:rsidR="00741349" w:rsidRPr="008719D1">
              <w:rPr>
                <w:rFonts w:ascii="Times New Roman" w:hAnsi="Times New Roman" w:cs="Times New Roman"/>
                <w:sz w:val="20"/>
                <w:szCs w:val="20"/>
              </w:rPr>
              <w:t xml:space="preserve"> </w:t>
            </w:r>
            <w:r w:rsidR="001728B0" w:rsidRPr="008719D1">
              <w:rPr>
                <w:rFonts w:ascii="Times New Roman" w:hAnsi="Times New Roman" w:cs="Times New Roman"/>
                <w:sz w:val="20"/>
                <w:szCs w:val="20"/>
              </w:rPr>
              <w:t>344</w:t>
            </w:r>
          </w:p>
          <w:p w14:paraId="4BC8CE8C" w14:textId="77777777" w:rsidR="00AC1B70" w:rsidRPr="002F0FC0" w:rsidRDefault="00AC1B70" w:rsidP="00AC1B70">
            <w:pPr>
              <w:jc w:val="both"/>
              <w:rPr>
                <w:rFonts w:ascii="Times New Roman" w:hAnsi="Times New Roman" w:cs="Times New Roman"/>
                <w:sz w:val="20"/>
                <w:szCs w:val="20"/>
              </w:rPr>
            </w:pPr>
          </w:p>
          <w:p w14:paraId="71A89F15" w14:textId="70B6F744"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31.12.2029.</w:t>
            </w:r>
          </w:p>
          <w:p w14:paraId="6CEBDABE" w14:textId="1F64B4CA" w:rsidR="00AC1B70" w:rsidRPr="00E507DA" w:rsidRDefault="31D7E0D1"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Aprēķina </w:t>
            </w:r>
            <w:r w:rsidRPr="00E507DA">
              <w:rPr>
                <w:rFonts w:ascii="Times New Roman" w:hAnsi="Times New Roman" w:cs="Times New Roman"/>
                <w:sz w:val="20"/>
                <w:szCs w:val="20"/>
              </w:rPr>
              <w:t xml:space="preserve">formula: </w:t>
            </w:r>
            <w:r w:rsidR="001728B0" w:rsidRPr="008719D1">
              <w:rPr>
                <w:rFonts w:ascii="Times New Roman" w:hAnsi="Times New Roman" w:cs="Times New Roman"/>
                <w:sz w:val="20"/>
                <w:szCs w:val="20"/>
              </w:rPr>
              <w:t>473</w:t>
            </w:r>
            <w:r w:rsidR="002B0F46" w:rsidRPr="00E507DA">
              <w:rPr>
                <w:rFonts w:ascii="Times New Roman" w:hAnsi="Times New Roman" w:cs="Times New Roman"/>
                <w:sz w:val="20"/>
                <w:szCs w:val="20"/>
              </w:rPr>
              <w:t xml:space="preserve"> </w:t>
            </w:r>
            <w:r w:rsidRPr="00E507DA">
              <w:rPr>
                <w:rFonts w:ascii="Times New Roman" w:hAnsi="Times New Roman" w:cs="Times New Roman"/>
                <w:sz w:val="20"/>
                <w:szCs w:val="20"/>
              </w:rPr>
              <w:t>(RCO 02 “</w:t>
            </w:r>
            <w:r w:rsidR="00A53FC0" w:rsidRPr="00E507DA">
              <w:rPr>
                <w:rFonts w:ascii="Times New Roman" w:hAnsi="Times New Roman" w:cs="Times New Roman"/>
                <w:sz w:val="20"/>
                <w:szCs w:val="20"/>
              </w:rPr>
              <w:t xml:space="preserve">Ar </w:t>
            </w:r>
            <w:proofErr w:type="spellStart"/>
            <w:r w:rsidR="00A53FC0" w:rsidRPr="00E507DA">
              <w:rPr>
                <w:rFonts w:ascii="Times New Roman" w:hAnsi="Times New Roman" w:cs="Times New Roman"/>
                <w:sz w:val="20"/>
                <w:szCs w:val="20"/>
              </w:rPr>
              <w:t>grantiem</w:t>
            </w:r>
            <w:proofErr w:type="spellEnd"/>
            <w:r w:rsidR="00A53FC0" w:rsidRPr="00E507DA">
              <w:rPr>
                <w:rFonts w:ascii="Times New Roman" w:hAnsi="Times New Roman" w:cs="Times New Roman"/>
                <w:sz w:val="20"/>
                <w:szCs w:val="20"/>
              </w:rPr>
              <w:t xml:space="preserve"> atbalstītie uzņēmumi</w:t>
            </w:r>
            <w:r w:rsidRPr="00E507DA">
              <w:rPr>
                <w:rFonts w:ascii="Times New Roman" w:hAnsi="Times New Roman" w:cs="Times New Roman"/>
                <w:sz w:val="20"/>
                <w:szCs w:val="20"/>
              </w:rPr>
              <w:t xml:space="preserve">”) + </w:t>
            </w:r>
            <w:r w:rsidR="00F17DD2" w:rsidRPr="00E507DA">
              <w:rPr>
                <w:rFonts w:ascii="Times New Roman" w:hAnsi="Times New Roman" w:cs="Times New Roman"/>
                <w:sz w:val="20"/>
                <w:szCs w:val="20"/>
              </w:rPr>
              <w:t xml:space="preserve"> </w:t>
            </w:r>
            <w:r w:rsidR="00F946B6">
              <w:rPr>
                <w:rFonts w:ascii="Times New Roman" w:hAnsi="Times New Roman" w:cs="Times New Roman"/>
                <w:sz w:val="20"/>
                <w:szCs w:val="20"/>
              </w:rPr>
              <w:t>6</w:t>
            </w:r>
            <w:r w:rsidR="00A6646C">
              <w:rPr>
                <w:rFonts w:ascii="Times New Roman" w:hAnsi="Times New Roman" w:cs="Times New Roman"/>
                <w:sz w:val="20"/>
                <w:szCs w:val="20"/>
              </w:rPr>
              <w:t>0</w:t>
            </w:r>
            <w:r w:rsidR="00F946B6">
              <w:rPr>
                <w:rFonts w:ascii="Times New Roman" w:hAnsi="Times New Roman" w:cs="Times New Roman"/>
                <w:sz w:val="20"/>
                <w:szCs w:val="20"/>
              </w:rPr>
              <w:t>5</w:t>
            </w:r>
            <w:r w:rsidR="00F946B6" w:rsidRPr="00E507DA">
              <w:rPr>
                <w:rFonts w:ascii="Times New Roman" w:hAnsi="Times New Roman" w:cs="Times New Roman"/>
                <w:sz w:val="20"/>
                <w:szCs w:val="20"/>
              </w:rPr>
              <w:t xml:space="preserve"> </w:t>
            </w:r>
            <w:r w:rsidRPr="00E507DA">
              <w:rPr>
                <w:rFonts w:ascii="Times New Roman" w:hAnsi="Times New Roman" w:cs="Times New Roman"/>
                <w:sz w:val="20"/>
                <w:szCs w:val="20"/>
              </w:rPr>
              <w:t>(RCO 03 “</w:t>
            </w:r>
            <w:r w:rsidR="00A53FC0" w:rsidRPr="00E507DA">
              <w:rPr>
                <w:rFonts w:ascii="Times New Roman" w:hAnsi="Times New Roman" w:cs="Times New Roman"/>
                <w:sz w:val="20"/>
                <w:szCs w:val="20"/>
              </w:rPr>
              <w:t>Ar finanšu instrumentiem atbalstītie uzņēmumi”</w:t>
            </w:r>
            <w:r w:rsidRPr="00E507DA">
              <w:rPr>
                <w:rFonts w:ascii="Times New Roman" w:hAnsi="Times New Roman" w:cs="Times New Roman"/>
                <w:sz w:val="20"/>
                <w:szCs w:val="20"/>
              </w:rPr>
              <w:t xml:space="preserve">) + </w:t>
            </w:r>
            <w:r w:rsidR="00AE686B" w:rsidRPr="00E507DA">
              <w:rPr>
                <w:rFonts w:ascii="Times New Roman" w:hAnsi="Times New Roman" w:cs="Times New Roman"/>
                <w:sz w:val="20"/>
                <w:szCs w:val="20"/>
              </w:rPr>
              <w:t>591</w:t>
            </w:r>
            <w:r w:rsidR="007B561A" w:rsidRPr="00E507DA">
              <w:rPr>
                <w:rFonts w:ascii="Times New Roman" w:hAnsi="Times New Roman" w:cs="Times New Roman"/>
                <w:sz w:val="20"/>
                <w:szCs w:val="20"/>
              </w:rPr>
              <w:t xml:space="preserve"> </w:t>
            </w:r>
            <w:r w:rsidRPr="00E507DA">
              <w:rPr>
                <w:rFonts w:ascii="Times New Roman" w:hAnsi="Times New Roman" w:cs="Times New Roman"/>
                <w:sz w:val="20"/>
                <w:szCs w:val="20"/>
              </w:rPr>
              <w:t>(RCO 04 “</w:t>
            </w:r>
            <w:r w:rsidR="00A53FC0" w:rsidRPr="00E507DA">
              <w:rPr>
                <w:rFonts w:ascii="Times New Roman" w:hAnsi="Times New Roman" w:cs="Times New Roman"/>
                <w:sz w:val="20"/>
                <w:szCs w:val="20"/>
              </w:rPr>
              <w:t>Nefinansiālu atbalstu saņēmušie uzņēmumi</w:t>
            </w:r>
            <w:r w:rsidRPr="00E507DA">
              <w:rPr>
                <w:rFonts w:ascii="Times New Roman" w:hAnsi="Times New Roman" w:cs="Times New Roman"/>
                <w:sz w:val="20"/>
                <w:szCs w:val="20"/>
              </w:rPr>
              <w:t>”)</w:t>
            </w:r>
            <w:r w:rsidR="002B0F46" w:rsidRPr="00E507DA">
              <w:rPr>
                <w:rFonts w:ascii="Times New Roman" w:hAnsi="Times New Roman" w:cs="Times New Roman"/>
                <w:sz w:val="20"/>
                <w:szCs w:val="20"/>
              </w:rPr>
              <w:t xml:space="preserve"> </w:t>
            </w:r>
            <w:r w:rsidRPr="00E507DA">
              <w:rPr>
                <w:rFonts w:ascii="Times New Roman" w:hAnsi="Times New Roman" w:cs="Times New Roman"/>
                <w:sz w:val="20"/>
                <w:szCs w:val="20"/>
              </w:rPr>
              <w:t xml:space="preserve">= </w:t>
            </w:r>
            <w:r w:rsidR="00D540BB" w:rsidRPr="00E507DA">
              <w:rPr>
                <w:rFonts w:ascii="Times New Roman" w:hAnsi="Times New Roman" w:cs="Times New Roman"/>
                <w:sz w:val="20"/>
                <w:szCs w:val="20"/>
              </w:rPr>
              <w:t xml:space="preserve"> </w:t>
            </w:r>
            <w:r w:rsidR="006803A9" w:rsidRPr="008719D1">
              <w:rPr>
                <w:rFonts w:ascii="Times New Roman" w:hAnsi="Times New Roman" w:cs="Times New Roman"/>
              </w:rPr>
              <w:t xml:space="preserve"> </w:t>
            </w:r>
            <w:r w:rsidR="00E507DA" w:rsidRPr="008719D1">
              <w:rPr>
                <w:rFonts w:ascii="Times New Roman" w:hAnsi="Times New Roman" w:cs="Times New Roman"/>
                <w:sz w:val="20"/>
                <w:szCs w:val="20"/>
              </w:rPr>
              <w:t xml:space="preserve"> </w:t>
            </w:r>
            <w:r w:rsidR="009036F3" w:rsidRPr="00E507DA">
              <w:rPr>
                <w:rFonts w:ascii="Times New Roman" w:hAnsi="Times New Roman" w:cs="Times New Roman"/>
                <w:sz w:val="20"/>
                <w:szCs w:val="20"/>
              </w:rPr>
              <w:t>16</w:t>
            </w:r>
            <w:r w:rsidR="00A6646C">
              <w:rPr>
                <w:rFonts w:ascii="Times New Roman" w:hAnsi="Times New Roman" w:cs="Times New Roman"/>
                <w:sz w:val="20"/>
                <w:szCs w:val="20"/>
              </w:rPr>
              <w:t>6</w:t>
            </w:r>
            <w:r w:rsidR="009036F3">
              <w:rPr>
                <w:rFonts w:ascii="Times New Roman" w:hAnsi="Times New Roman" w:cs="Times New Roman"/>
                <w:sz w:val="20"/>
                <w:szCs w:val="20"/>
              </w:rPr>
              <w:t>9</w:t>
            </w:r>
          </w:p>
          <w:p w14:paraId="6A2BB99C" w14:textId="2B3F9B2B" w:rsidR="00AC1B70" w:rsidRPr="002F0FC0" w:rsidRDefault="006E56D3" w:rsidP="00AC1B70">
            <w:pPr>
              <w:jc w:val="both"/>
              <w:rPr>
                <w:rFonts w:ascii="Times New Roman" w:hAnsi="Times New Roman" w:cs="Times New Roman"/>
                <w:sz w:val="20"/>
                <w:szCs w:val="20"/>
              </w:rPr>
            </w:pPr>
            <w:r w:rsidRPr="00E507DA">
              <w:rPr>
                <w:rFonts w:ascii="Times New Roman" w:hAnsi="Times New Roman" w:cs="Times New Roman"/>
                <w:sz w:val="20"/>
                <w:szCs w:val="20"/>
              </w:rPr>
              <w:t>Aprēķini par sasniedzamo rādītāju noteikti, ņemot vērā 2021.gada</w:t>
            </w:r>
            <w:r w:rsidRPr="002F0FC0">
              <w:rPr>
                <w:rFonts w:ascii="Times New Roman" w:hAnsi="Times New Roman" w:cs="Times New Roman"/>
                <w:sz w:val="20"/>
                <w:szCs w:val="20"/>
              </w:rPr>
              <w:t xml:space="preserve"> 30.aprīlī esošo informāciju, ka uz 2023.gadu paredzama inflācija 2% apmērā, attiecīgi laika periodā mainoties inflācijas apmēram var tikt pārskatīti arī sasniedzamie rādītāji atbilstoši aktuālām prognozēm</w:t>
            </w:r>
            <w:r w:rsidR="00BD5D11" w:rsidRPr="002F0FC0">
              <w:rPr>
                <w:rFonts w:ascii="Times New Roman" w:hAnsi="Times New Roman" w:cs="Times New Roman"/>
                <w:sz w:val="20"/>
                <w:szCs w:val="20"/>
              </w:rPr>
              <w:t xml:space="preserve">. </w:t>
            </w:r>
          </w:p>
          <w:p w14:paraId="113A90A1" w14:textId="77777777" w:rsidR="00A47956" w:rsidRPr="002F0FC0" w:rsidRDefault="00A47956" w:rsidP="00AC1B70">
            <w:pPr>
              <w:jc w:val="both"/>
              <w:rPr>
                <w:rFonts w:ascii="Times New Roman" w:hAnsi="Times New Roman" w:cs="Times New Roman"/>
                <w:sz w:val="20"/>
                <w:szCs w:val="20"/>
              </w:rPr>
            </w:pPr>
          </w:p>
          <w:p w14:paraId="2A7C9367" w14:textId="77777777"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RCO 01 plānotās atbalsta programmas un finanšu instrumenti:</w:t>
            </w:r>
          </w:p>
          <w:p w14:paraId="082FA851" w14:textId="77777777"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1) RCO 02 plānotas šādas atbalsta darbības:</w:t>
            </w:r>
          </w:p>
          <w:p w14:paraId="1A7CD249" w14:textId="6BE5172E" w:rsidR="00AC1B70" w:rsidRPr="002F0FC0" w:rsidRDefault="009F602D" w:rsidP="004A2FF0">
            <w:pPr>
              <w:pStyle w:val="ListParagraph"/>
              <w:numPr>
                <w:ilvl w:val="0"/>
                <w:numId w:val="37"/>
              </w:numPr>
              <w:ind w:left="867"/>
              <w:jc w:val="both"/>
              <w:rPr>
                <w:rFonts w:ascii="Times New Roman" w:hAnsi="Times New Roman" w:cs="Times New Roman"/>
                <w:sz w:val="20"/>
                <w:szCs w:val="20"/>
              </w:rPr>
            </w:pPr>
            <w:r w:rsidRPr="002F0FC0">
              <w:rPr>
                <w:rFonts w:ascii="Times New Roman" w:hAnsi="Times New Roman" w:cs="Times New Roman"/>
                <w:sz w:val="20"/>
                <w:szCs w:val="20"/>
              </w:rPr>
              <w:t>atbalsts ārvalstu tirgus apgūšanai</w:t>
            </w:r>
            <w:r w:rsidR="00E003BE" w:rsidRPr="002F0FC0">
              <w:rPr>
                <w:rFonts w:ascii="Times New Roman" w:hAnsi="Times New Roman" w:cs="Times New Roman"/>
                <w:sz w:val="20"/>
                <w:szCs w:val="20"/>
              </w:rPr>
              <w:t xml:space="preserve"> (Atbalsts MVU inovatīvas uzņēmējdarbības attīstībai)</w:t>
            </w:r>
            <w:r w:rsidR="00AC1B70" w:rsidRPr="002F0FC0">
              <w:rPr>
                <w:rFonts w:ascii="Times New Roman" w:hAnsi="Times New Roman" w:cs="Times New Roman"/>
                <w:sz w:val="20"/>
                <w:szCs w:val="20"/>
              </w:rPr>
              <w:t>;</w:t>
            </w:r>
          </w:p>
          <w:p w14:paraId="415DDB36" w14:textId="12143314" w:rsidR="004005B9" w:rsidRPr="002F0FC0" w:rsidRDefault="00AF4596" w:rsidP="004005B9">
            <w:pPr>
              <w:pStyle w:val="ListParagraph"/>
              <w:numPr>
                <w:ilvl w:val="0"/>
                <w:numId w:val="37"/>
              </w:numPr>
              <w:ind w:left="867"/>
              <w:jc w:val="both"/>
              <w:rPr>
                <w:rFonts w:ascii="Times New Roman" w:hAnsi="Times New Roman" w:cs="Times New Roman"/>
                <w:sz w:val="20"/>
                <w:szCs w:val="20"/>
              </w:rPr>
            </w:pPr>
            <w:r w:rsidRPr="002F0FC0">
              <w:rPr>
                <w:rFonts w:ascii="Times New Roman" w:hAnsi="Times New Roman" w:cs="Times New Roman"/>
                <w:sz w:val="20"/>
                <w:szCs w:val="20"/>
              </w:rPr>
              <w:t>biznesa inkubācija (Atbalsts MVU inovatīvas uzņēmējdarbības attīstībai)</w:t>
            </w:r>
            <w:r w:rsidR="00AC1B70" w:rsidRPr="002F0FC0">
              <w:rPr>
                <w:rFonts w:ascii="Times New Roman" w:hAnsi="Times New Roman" w:cs="Times New Roman"/>
                <w:sz w:val="20"/>
                <w:szCs w:val="20"/>
              </w:rPr>
              <w:t>;</w:t>
            </w:r>
          </w:p>
          <w:p w14:paraId="129FAE93" w14:textId="03B92146" w:rsidR="004005B9" w:rsidRPr="002F0FC0" w:rsidRDefault="004005B9" w:rsidP="004005B9">
            <w:pPr>
              <w:pStyle w:val="ListParagraph"/>
              <w:numPr>
                <w:ilvl w:val="0"/>
                <w:numId w:val="37"/>
              </w:numPr>
              <w:ind w:left="867"/>
              <w:jc w:val="both"/>
              <w:rPr>
                <w:rFonts w:ascii="Times New Roman" w:hAnsi="Times New Roman" w:cs="Times New Roman"/>
                <w:sz w:val="20"/>
                <w:szCs w:val="20"/>
              </w:rPr>
            </w:pPr>
            <w:r w:rsidRPr="002F0FC0">
              <w:rPr>
                <w:rFonts w:ascii="Times New Roman" w:hAnsi="Times New Roman" w:cs="Times New Roman"/>
                <w:sz w:val="20"/>
                <w:szCs w:val="20"/>
              </w:rPr>
              <w:t>tūrisma produktu attīstības programmas;</w:t>
            </w:r>
          </w:p>
          <w:p w14:paraId="0B76E607" w14:textId="77777777"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2) RCO 03 plānotās atbalsta programmas</w:t>
            </w:r>
          </w:p>
          <w:p w14:paraId="6B634E51" w14:textId="20590157" w:rsidR="00AC1B70" w:rsidRPr="002F0FC0" w:rsidRDefault="31D7E0D1" w:rsidP="004A2FF0">
            <w:pPr>
              <w:pStyle w:val="ListParagraph"/>
              <w:numPr>
                <w:ilvl w:val="0"/>
                <w:numId w:val="38"/>
              </w:numPr>
              <w:ind w:left="867"/>
              <w:jc w:val="both"/>
              <w:rPr>
                <w:rFonts w:ascii="Times New Roman" w:hAnsi="Times New Roman" w:cs="Times New Roman"/>
                <w:sz w:val="20"/>
                <w:szCs w:val="20"/>
              </w:rPr>
            </w:pPr>
            <w:r w:rsidRPr="002F0FC0">
              <w:rPr>
                <w:rFonts w:ascii="Times New Roman" w:hAnsi="Times New Roman" w:cs="Times New Roman"/>
                <w:sz w:val="20"/>
                <w:szCs w:val="20"/>
              </w:rPr>
              <w:t xml:space="preserve">Garantijas, </w:t>
            </w:r>
            <w:proofErr w:type="spellStart"/>
            <w:r w:rsidRPr="002F0FC0">
              <w:rPr>
                <w:rFonts w:ascii="Times New Roman" w:hAnsi="Times New Roman" w:cs="Times New Roman"/>
                <w:sz w:val="20"/>
                <w:szCs w:val="20"/>
              </w:rPr>
              <w:t>portfeļgarantijas</w:t>
            </w:r>
            <w:proofErr w:type="spellEnd"/>
            <w:r w:rsidRPr="002F0FC0">
              <w:rPr>
                <w:rFonts w:ascii="Times New Roman" w:hAnsi="Times New Roman" w:cs="Times New Roman"/>
                <w:sz w:val="20"/>
                <w:szCs w:val="20"/>
              </w:rPr>
              <w:t xml:space="preserve"> pilna cikla uzņēmējdarbībai</w:t>
            </w:r>
          </w:p>
          <w:p w14:paraId="5BC066F8" w14:textId="77777777" w:rsidR="00AC1B70" w:rsidRPr="002F0FC0" w:rsidRDefault="31D7E0D1" w:rsidP="004A2FF0">
            <w:pPr>
              <w:pStyle w:val="ListParagraph"/>
              <w:numPr>
                <w:ilvl w:val="0"/>
                <w:numId w:val="38"/>
              </w:numPr>
              <w:ind w:left="867"/>
              <w:jc w:val="both"/>
              <w:rPr>
                <w:rFonts w:ascii="Times New Roman" w:hAnsi="Times New Roman" w:cs="Times New Roman"/>
                <w:sz w:val="20"/>
                <w:szCs w:val="20"/>
              </w:rPr>
            </w:pPr>
            <w:r w:rsidRPr="002F0FC0">
              <w:rPr>
                <w:rFonts w:ascii="Times New Roman" w:hAnsi="Times New Roman" w:cs="Times New Roman"/>
                <w:sz w:val="20"/>
                <w:szCs w:val="20"/>
              </w:rPr>
              <w:t>Starta, produktivitātes aizdevumi</w:t>
            </w:r>
          </w:p>
          <w:p w14:paraId="1AA407B1" w14:textId="658A6796" w:rsidR="00AC1B70" w:rsidRPr="002F0FC0" w:rsidRDefault="31D7E0D1" w:rsidP="004A2FF0">
            <w:pPr>
              <w:pStyle w:val="ListParagraph"/>
              <w:numPr>
                <w:ilvl w:val="0"/>
                <w:numId w:val="38"/>
              </w:numPr>
              <w:ind w:left="867"/>
              <w:jc w:val="both"/>
              <w:rPr>
                <w:rFonts w:ascii="Times New Roman" w:eastAsiaTheme="minorEastAsia" w:hAnsi="Times New Roman" w:cs="Times New Roman"/>
                <w:sz w:val="20"/>
                <w:szCs w:val="20"/>
              </w:rPr>
            </w:pPr>
            <w:r w:rsidRPr="002F0FC0">
              <w:rPr>
                <w:rFonts w:ascii="Times New Roman" w:hAnsi="Times New Roman" w:cs="Times New Roman"/>
                <w:sz w:val="20"/>
                <w:szCs w:val="20"/>
              </w:rPr>
              <w:t xml:space="preserve"> </w:t>
            </w:r>
            <w:r w:rsidR="003F7223" w:rsidRPr="002F0FC0">
              <w:rPr>
                <w:rFonts w:ascii="Times New Roman" w:hAnsi="Times New Roman" w:cs="Times New Roman"/>
                <w:sz w:val="20"/>
                <w:szCs w:val="20"/>
              </w:rPr>
              <w:t>I</w:t>
            </w:r>
            <w:r w:rsidR="00B2380B" w:rsidRPr="002F0FC0">
              <w:rPr>
                <w:rFonts w:ascii="Times New Roman" w:hAnsi="Times New Roman" w:cs="Times New Roman"/>
                <w:sz w:val="20"/>
                <w:szCs w:val="20"/>
              </w:rPr>
              <w:t>espējkapitāla</w:t>
            </w:r>
            <w:r w:rsidRPr="002F0FC0">
              <w:rPr>
                <w:rFonts w:ascii="Times New Roman" w:hAnsi="Times New Roman" w:cs="Times New Roman"/>
                <w:sz w:val="20"/>
                <w:szCs w:val="20"/>
              </w:rPr>
              <w:t xml:space="preserve"> </w:t>
            </w:r>
            <w:r w:rsidR="0085154C" w:rsidRPr="002F0FC0">
              <w:rPr>
                <w:rFonts w:ascii="Times New Roman" w:hAnsi="Times New Roman" w:cs="Times New Roman"/>
                <w:sz w:val="20"/>
                <w:szCs w:val="20"/>
              </w:rPr>
              <w:t>ieguldījumi</w:t>
            </w:r>
            <w:r w:rsidR="7F7871E7" w:rsidRPr="002F0FC0">
              <w:rPr>
                <w:rFonts w:ascii="Times New Roman" w:hAnsi="Times New Roman" w:cs="Times New Roman"/>
                <w:sz w:val="20"/>
                <w:szCs w:val="20"/>
              </w:rPr>
              <w:t xml:space="preserve"> </w:t>
            </w:r>
          </w:p>
          <w:p w14:paraId="1B67AA41" w14:textId="77777777" w:rsidR="00AC1B70" w:rsidRPr="0097453F" w:rsidRDefault="00AC1B70" w:rsidP="00EF7210">
            <w:pPr>
              <w:jc w:val="both"/>
              <w:rPr>
                <w:rFonts w:ascii="Times New Roman" w:hAnsi="Times New Roman" w:cs="Times New Roman"/>
                <w:sz w:val="20"/>
                <w:szCs w:val="20"/>
              </w:rPr>
            </w:pPr>
            <w:r w:rsidRPr="0097453F">
              <w:rPr>
                <w:rFonts w:ascii="Times New Roman" w:hAnsi="Times New Roman" w:cs="Times New Roman"/>
                <w:sz w:val="20"/>
                <w:szCs w:val="20"/>
              </w:rPr>
              <w:t>3) RCO 04 plānotās atbalsta programmas:</w:t>
            </w:r>
          </w:p>
          <w:p w14:paraId="5BCE0212" w14:textId="1D5C56A9" w:rsidR="00656F40" w:rsidRPr="002F0FC0" w:rsidRDefault="00656F40" w:rsidP="003C74E4">
            <w:pPr>
              <w:pStyle w:val="ListParagraph"/>
              <w:numPr>
                <w:ilvl w:val="0"/>
                <w:numId w:val="39"/>
              </w:numPr>
              <w:ind w:left="865"/>
              <w:rPr>
                <w:rFonts w:ascii="Times New Roman" w:hAnsi="Times New Roman" w:cs="Times New Roman"/>
                <w:sz w:val="20"/>
                <w:szCs w:val="20"/>
              </w:rPr>
            </w:pPr>
            <w:r w:rsidRPr="002F0FC0">
              <w:rPr>
                <w:rFonts w:ascii="Times New Roman" w:hAnsi="Times New Roman" w:cs="Times New Roman"/>
                <w:sz w:val="20"/>
                <w:szCs w:val="20"/>
              </w:rPr>
              <w:t>Atbalsts ārvalstu tirgus apgūšanai (Atbalsts MVU inovatīvas uzņēmējdarbības attīstībai);</w:t>
            </w:r>
          </w:p>
          <w:p w14:paraId="37FAAD41" w14:textId="4E8D783C" w:rsidR="00656F40" w:rsidRPr="002F0FC0" w:rsidRDefault="0004277D" w:rsidP="003C74E4">
            <w:pPr>
              <w:pStyle w:val="ListParagraph"/>
              <w:numPr>
                <w:ilvl w:val="0"/>
                <w:numId w:val="39"/>
              </w:numPr>
              <w:ind w:left="865"/>
              <w:rPr>
                <w:rFonts w:ascii="Times New Roman" w:hAnsi="Times New Roman" w:cs="Times New Roman"/>
                <w:sz w:val="20"/>
                <w:szCs w:val="20"/>
              </w:rPr>
            </w:pPr>
            <w:r w:rsidRPr="002F0FC0">
              <w:rPr>
                <w:rFonts w:ascii="Times New Roman" w:hAnsi="Times New Roman" w:cs="Times New Roman"/>
                <w:sz w:val="20"/>
                <w:szCs w:val="20"/>
              </w:rPr>
              <w:t>b</w:t>
            </w:r>
            <w:r w:rsidR="00656F40" w:rsidRPr="002F0FC0">
              <w:rPr>
                <w:rFonts w:ascii="Times New Roman" w:hAnsi="Times New Roman" w:cs="Times New Roman"/>
                <w:sz w:val="20"/>
                <w:szCs w:val="20"/>
              </w:rPr>
              <w:t>iznesa inkubācija (Atbalsts MVU inovatīvas uzņēmējdarbības attīstībai);</w:t>
            </w:r>
          </w:p>
          <w:p w14:paraId="4C8D8E89" w14:textId="16CBB573" w:rsidR="00C84C15" w:rsidRPr="002F0FC0" w:rsidRDefault="00656F40" w:rsidP="003C74E4">
            <w:pPr>
              <w:pStyle w:val="ListParagraph"/>
              <w:numPr>
                <w:ilvl w:val="0"/>
                <w:numId w:val="39"/>
              </w:numPr>
              <w:ind w:left="865"/>
              <w:rPr>
                <w:rFonts w:ascii="Times New Roman" w:hAnsi="Times New Roman" w:cs="Times New Roman"/>
                <w:sz w:val="20"/>
                <w:szCs w:val="20"/>
              </w:rPr>
            </w:pPr>
            <w:r w:rsidRPr="002F0FC0">
              <w:rPr>
                <w:rFonts w:ascii="Times New Roman" w:hAnsi="Times New Roman" w:cs="Times New Roman"/>
                <w:sz w:val="20"/>
                <w:szCs w:val="20"/>
              </w:rPr>
              <w:t>Inovāciju un motivācijas atbalsts (Atbalsts MVU inovatīvas uzņēmējdarbības attīstībai).</w:t>
            </w:r>
          </w:p>
          <w:p w14:paraId="32A43A06" w14:textId="77777777" w:rsidR="00AC1B70" w:rsidRPr="002F0FC0" w:rsidRDefault="00AC1B70" w:rsidP="00AC1B70">
            <w:pPr>
              <w:jc w:val="both"/>
              <w:rPr>
                <w:rFonts w:ascii="Times New Roman" w:hAnsi="Times New Roman" w:cs="Times New Roman"/>
                <w:sz w:val="20"/>
                <w:szCs w:val="20"/>
              </w:rPr>
            </w:pPr>
          </w:p>
          <w:p w14:paraId="3EFA3D9C" w14:textId="2F592CE6" w:rsidR="00150B39"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Gan starpposma, gan sasniedzamās vērtības rādītājiem noteiktas, piemērojot korekcija mīnus 50% pret citām atbalsta programmām, ņemot vērā līdzšinējos rezultatīvos rādītājus atbalsta programmu īstenošanā un faktu, ka rādītājā tiks uzskaitīti unikālie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un viens </w:t>
            </w:r>
            <w:r w:rsidR="006B4F57" w:rsidRPr="002F0FC0">
              <w:rPr>
                <w:rFonts w:ascii="Times New Roman" w:hAnsi="Times New Roman" w:cs="Times New Roman"/>
                <w:sz w:val="20"/>
                <w:szCs w:val="20"/>
              </w:rPr>
              <w:t>uzņēmums</w:t>
            </w:r>
            <w:r w:rsidRPr="002F0FC0">
              <w:rPr>
                <w:rFonts w:ascii="Times New Roman" w:hAnsi="Times New Roman" w:cs="Times New Roman"/>
                <w:sz w:val="20"/>
                <w:szCs w:val="20"/>
              </w:rPr>
              <w:t xml:space="preserve"> var gan secīgi, gan paralēli saņemt vairākus atbalsta instrumentus. </w:t>
            </w:r>
            <w:r w:rsidR="00201343" w:rsidRPr="002F0FC0">
              <w:rPr>
                <w:rFonts w:ascii="Times New Roman" w:hAnsi="Times New Roman" w:cs="Times New Roman"/>
                <w:sz w:val="20"/>
                <w:szCs w:val="20"/>
              </w:rPr>
              <w:t>P</w:t>
            </w:r>
            <w:r w:rsidRPr="002F0FC0">
              <w:rPr>
                <w:rFonts w:ascii="Times New Roman" w:hAnsi="Times New Roman" w:cs="Times New Roman"/>
                <w:sz w:val="20"/>
                <w:szCs w:val="20"/>
              </w:rPr>
              <w:t xml:space="preserve">rogrammas ietvaros ir paredzēti dažādi atbalsta veidi, atkarībā no </w:t>
            </w:r>
            <w:r w:rsidR="006B4F57" w:rsidRPr="002F0FC0">
              <w:rPr>
                <w:rFonts w:ascii="Times New Roman" w:hAnsi="Times New Roman" w:cs="Times New Roman"/>
                <w:sz w:val="20"/>
                <w:szCs w:val="20"/>
              </w:rPr>
              <w:t>uzņēmuma</w:t>
            </w:r>
            <w:r w:rsidRPr="002F0FC0">
              <w:rPr>
                <w:rFonts w:ascii="Times New Roman" w:hAnsi="Times New Roman" w:cs="Times New Roman"/>
                <w:sz w:val="20"/>
                <w:szCs w:val="20"/>
              </w:rPr>
              <w:t xml:space="preserve"> brieduma, līdz ar to konkrētam </w:t>
            </w:r>
            <w:r w:rsidR="006B4F57" w:rsidRPr="002F0FC0">
              <w:rPr>
                <w:rFonts w:ascii="Times New Roman" w:hAnsi="Times New Roman" w:cs="Times New Roman"/>
                <w:sz w:val="20"/>
                <w:szCs w:val="20"/>
              </w:rPr>
              <w:t>uzņēmuma</w:t>
            </w:r>
            <w:r w:rsidRPr="002F0FC0">
              <w:rPr>
                <w:rFonts w:ascii="Times New Roman" w:hAnsi="Times New Roman" w:cs="Times New Roman"/>
                <w:sz w:val="20"/>
                <w:szCs w:val="20"/>
              </w:rPr>
              <w:t>m ir nodrošināta iespēja saņemt dažādus valsts atbalsta veidus atbilstoši tā attīstības stadijai un nepieciešamībai.</w:t>
            </w:r>
            <w:r w:rsidR="00142F68" w:rsidRPr="002F0FC0">
              <w:rPr>
                <w:rFonts w:ascii="Times New Roman" w:hAnsi="Times New Roman" w:cs="Times New Roman"/>
                <w:sz w:val="20"/>
                <w:szCs w:val="20"/>
              </w:rPr>
              <w:t xml:space="preserve"> </w:t>
            </w:r>
          </w:p>
        </w:tc>
      </w:tr>
      <w:tr w:rsidR="00030D85" w:rsidRPr="002F0FC0" w14:paraId="38F0EF6D" w14:textId="77777777" w:rsidTr="739BEC34">
        <w:tc>
          <w:tcPr>
            <w:tcW w:w="1995" w:type="dxa"/>
            <w:vMerge/>
          </w:tcPr>
          <w:p w14:paraId="5D7A24F3" w14:textId="77777777" w:rsidR="00AC1B70" w:rsidRPr="002F0FC0" w:rsidRDefault="00AC1B70" w:rsidP="00AC1B70">
            <w:pPr>
              <w:jc w:val="both"/>
              <w:rPr>
                <w:rFonts w:ascii="Times New Roman" w:hAnsi="Times New Roman" w:cs="Times New Roman"/>
                <w:b/>
                <w:sz w:val="20"/>
                <w:szCs w:val="20"/>
              </w:rPr>
            </w:pPr>
          </w:p>
        </w:tc>
        <w:tc>
          <w:tcPr>
            <w:tcW w:w="7072" w:type="dxa"/>
          </w:tcPr>
          <w:p w14:paraId="2185BDBA" w14:textId="77777777" w:rsidR="00AC1B70" w:rsidRPr="002F0FC0" w:rsidRDefault="00AC1B70" w:rsidP="00AC1B70">
            <w:pPr>
              <w:jc w:val="both"/>
              <w:rPr>
                <w:rFonts w:ascii="Times New Roman" w:hAnsi="Times New Roman" w:cs="Times New Roman"/>
                <w:b/>
                <w:bCs/>
                <w:sz w:val="20"/>
                <w:szCs w:val="20"/>
              </w:rPr>
            </w:pPr>
            <w:r w:rsidRPr="002F0FC0">
              <w:rPr>
                <w:rFonts w:ascii="Times New Roman" w:hAnsi="Times New Roman" w:cs="Times New Roman"/>
                <w:b/>
                <w:bCs/>
                <w:sz w:val="20"/>
                <w:szCs w:val="20"/>
              </w:rPr>
              <w:t>Intervences loģika</w:t>
            </w:r>
          </w:p>
          <w:p w14:paraId="00FEEEA2" w14:textId="562154E3"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Latvijas inovāciju un tehnoloģiju attīstība, produktivitātes paaugstināšana panākama ar mērķtiecīgu resursu ieguldīšanu augstākas pievienotās vērtības radīšanai un </w:t>
            </w:r>
            <w:r w:rsidRPr="002F0FC0">
              <w:rPr>
                <w:rFonts w:ascii="Times New Roman" w:hAnsi="Times New Roman" w:cs="Times New Roman"/>
                <w:sz w:val="20"/>
                <w:szCs w:val="20"/>
              </w:rPr>
              <w:lastRenderedPageBreak/>
              <w:t xml:space="preserve">pārdošanai globālajā tirgū. Atbalstot vietējos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s un veicinot to internacionalizācijas kapacitātes attīstību, pilnveidojot finanšu instrumentu pakalpojumu grozu tirgus nepilnību novēršanai, stiprinot zināšanu </w:t>
            </w:r>
            <w:proofErr w:type="spellStart"/>
            <w:r w:rsidRPr="002F0FC0">
              <w:rPr>
                <w:rFonts w:ascii="Times New Roman" w:hAnsi="Times New Roman" w:cs="Times New Roman"/>
                <w:sz w:val="20"/>
                <w:szCs w:val="20"/>
              </w:rPr>
              <w:t>pārneses</w:t>
            </w:r>
            <w:proofErr w:type="spellEnd"/>
            <w:r w:rsidRPr="002F0FC0">
              <w:rPr>
                <w:rFonts w:ascii="Times New Roman" w:hAnsi="Times New Roman" w:cs="Times New Roman"/>
                <w:sz w:val="20"/>
                <w:szCs w:val="20"/>
              </w:rPr>
              <w:t xml:space="preserve"> procesu un ieviešot inovatīvas un jaunas tehnoloģijas, pilnveidojot nodarbināto kompetences – tā rezultātā tiks veidotas uz zināšanām un inovācijām balstītas Latvijas konkurētspējas priekšrocības.</w:t>
            </w:r>
          </w:p>
          <w:p w14:paraId="31E85425" w14:textId="53E171CE"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Lai radītu un attīstītu zināšanās balstītus produktus un tehnoloģijas, nepieciešams tupināt ieguldīt </w:t>
            </w:r>
            <w:proofErr w:type="spellStart"/>
            <w:r w:rsidRPr="002F0FC0">
              <w:rPr>
                <w:rFonts w:ascii="Times New Roman" w:hAnsi="Times New Roman" w:cs="Times New Roman"/>
                <w:sz w:val="20"/>
                <w:szCs w:val="20"/>
              </w:rPr>
              <w:t>cilvēkkapitālā</w:t>
            </w:r>
            <w:proofErr w:type="spellEnd"/>
            <w:r w:rsidRPr="002F0FC0">
              <w:rPr>
                <w:rFonts w:ascii="Times New Roman" w:hAnsi="Times New Roman" w:cs="Times New Roman"/>
                <w:sz w:val="20"/>
                <w:szCs w:val="20"/>
              </w:rPr>
              <w:t xml:space="preserve"> un sekmēt sabiedrības izpratni par uzņēmējdarbību un tās procesiem kopumā un inovācijām kā vienu no būtiskiem uzņēmējdarbības izaugsmes aspektiem ilgtermiņā.</w:t>
            </w:r>
          </w:p>
        </w:tc>
      </w:tr>
      <w:tr w:rsidR="00030D85" w:rsidRPr="002F0FC0" w14:paraId="645D6E4E" w14:textId="77777777" w:rsidTr="739BEC34">
        <w:tc>
          <w:tcPr>
            <w:tcW w:w="1995" w:type="dxa"/>
            <w:vMerge/>
          </w:tcPr>
          <w:p w14:paraId="2F2EF7CB" w14:textId="77777777" w:rsidR="00AC1B70" w:rsidRPr="002F0FC0" w:rsidRDefault="00AC1B70" w:rsidP="00AC1B70">
            <w:pPr>
              <w:jc w:val="both"/>
              <w:rPr>
                <w:rFonts w:ascii="Times New Roman" w:hAnsi="Times New Roman" w:cs="Times New Roman"/>
                <w:b/>
                <w:sz w:val="20"/>
                <w:szCs w:val="20"/>
              </w:rPr>
            </w:pPr>
          </w:p>
        </w:tc>
        <w:tc>
          <w:tcPr>
            <w:tcW w:w="7072" w:type="dxa"/>
          </w:tcPr>
          <w:p w14:paraId="4AC75F81" w14:textId="77777777" w:rsidR="00AC1B70" w:rsidRPr="002F0FC0" w:rsidRDefault="00AC1B70" w:rsidP="00AC1B70">
            <w:pPr>
              <w:jc w:val="both"/>
              <w:rPr>
                <w:rFonts w:ascii="Times New Roman" w:hAnsi="Times New Roman" w:cs="Times New Roman"/>
                <w:b/>
                <w:bCs/>
                <w:sz w:val="20"/>
                <w:szCs w:val="20"/>
              </w:rPr>
            </w:pPr>
            <w:r w:rsidRPr="002F0FC0">
              <w:rPr>
                <w:rFonts w:ascii="Times New Roman" w:hAnsi="Times New Roman" w:cs="Times New Roman"/>
                <w:b/>
                <w:bCs/>
                <w:sz w:val="20"/>
                <w:szCs w:val="20"/>
              </w:rPr>
              <w:t>Iespējamie riski</w:t>
            </w:r>
          </w:p>
          <w:p w14:paraId="35FFC933" w14:textId="7E60E2D7"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Finanšu instrumentos rādītāju sasniegšanu var ietekmēt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mazā aktivitāte investīciju veikšanā, īpaši komercdarbības agrīnajā attīstības stadijā, kā arī produktivitātes kāpināšanas stadijā, tāpat to kapitāla nepietiekamība, pārāk lielas kredītsaistības un likviditātes problēmas, kredītie</w:t>
            </w:r>
            <w:r w:rsidR="0056017A" w:rsidRPr="002F0FC0">
              <w:rPr>
                <w:rFonts w:ascii="Times New Roman" w:hAnsi="Times New Roman" w:cs="Times New Roman"/>
                <w:sz w:val="20"/>
                <w:szCs w:val="20"/>
              </w:rPr>
              <w:t>s</w:t>
            </w:r>
            <w:r w:rsidRPr="002F0FC0">
              <w:rPr>
                <w:rFonts w:ascii="Times New Roman" w:hAnsi="Times New Roman" w:cs="Times New Roman"/>
                <w:sz w:val="20"/>
                <w:szCs w:val="20"/>
              </w:rPr>
              <w:t xml:space="preserve">tāžu finanšu pakalpojumu </w:t>
            </w:r>
            <w:proofErr w:type="spellStart"/>
            <w:r w:rsidRPr="002F0FC0">
              <w:rPr>
                <w:rFonts w:ascii="Times New Roman" w:hAnsi="Times New Roman" w:cs="Times New Roman"/>
                <w:sz w:val="20"/>
                <w:szCs w:val="20"/>
              </w:rPr>
              <w:t>sadārdzinātība</w:t>
            </w:r>
            <w:proofErr w:type="spellEnd"/>
            <w:r w:rsidRPr="002F0FC0">
              <w:rPr>
                <w:rFonts w:ascii="Times New Roman" w:hAnsi="Times New Roman" w:cs="Times New Roman"/>
                <w:sz w:val="20"/>
                <w:szCs w:val="20"/>
              </w:rPr>
              <w:t xml:space="preserve"> investīcijām, vienlaikus pastāv risks atbalsta programmu īstenošanā un attiecīgo rādītāju nesasniegšanā ekonomiskās nestabilitātes dēļ un/vai tematiskā nozaru koncentrācija. </w:t>
            </w:r>
          </w:p>
          <w:p w14:paraId="30D66D30" w14:textId="65EB468B" w:rsidR="00AC1B70" w:rsidRPr="002F0FC0" w:rsidRDefault="00AC1B70" w:rsidP="00AC1B70">
            <w:pPr>
              <w:pStyle w:val="ListParagraph"/>
              <w:numPr>
                <w:ilvl w:val="0"/>
                <w:numId w:val="30"/>
              </w:numPr>
              <w:jc w:val="both"/>
              <w:rPr>
                <w:rFonts w:ascii="Times New Roman" w:hAnsi="Times New Roman" w:cs="Times New Roman"/>
                <w:sz w:val="20"/>
                <w:szCs w:val="20"/>
              </w:rPr>
            </w:pPr>
            <w:r w:rsidRPr="002F0FC0">
              <w:rPr>
                <w:rFonts w:ascii="Times New Roman" w:hAnsi="Times New Roman" w:cs="Times New Roman"/>
                <w:sz w:val="20"/>
                <w:szCs w:val="20"/>
              </w:rPr>
              <w:t xml:space="preserve">Jauna Covid-19 pandēmijas izraisīta uzliesmojuma gadījumā, būs ierobežotas iespējas organizēt tīklošanās pasākumus u.c. klātienes aktivitātes, kas ir būtiska inovācijas attīstības veicināšanas komponente. Lai gan lielāko daļu apmācības / seminārus iespējams nodrošināt arī attālināti, tādējādi vienlaikus arī sekmējot digitālo prasmju attīstību, taču apmācību procesā ir paredzētas arī praktiskās nodarbes, kas attīsta topošo un esošo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pārdošanas prasmes komunikācijā ar potenciālajiem investoriem un sadarbības partneriem.</w:t>
            </w:r>
          </w:p>
          <w:p w14:paraId="2D27A51A" w14:textId="4244D98C" w:rsidR="00AC1B70" w:rsidRPr="002F0FC0" w:rsidRDefault="00AC1B70" w:rsidP="00AC1B70">
            <w:pPr>
              <w:pStyle w:val="ListParagraph"/>
              <w:numPr>
                <w:ilvl w:val="0"/>
                <w:numId w:val="30"/>
              </w:numPr>
              <w:jc w:val="both"/>
              <w:rPr>
                <w:rFonts w:ascii="Times New Roman" w:hAnsi="Times New Roman" w:cs="Times New Roman"/>
                <w:sz w:val="20"/>
                <w:szCs w:val="20"/>
              </w:rPr>
            </w:pPr>
            <w:r w:rsidRPr="002F0FC0">
              <w:rPr>
                <w:rFonts w:ascii="Times New Roman" w:hAnsi="Times New Roman" w:cs="Times New Roman"/>
                <w:sz w:val="20"/>
                <w:szCs w:val="20"/>
              </w:rPr>
              <w:t xml:space="preserve">Pazemināta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interese par inovatīvu un jaunu produktu / tehnoloģiju radīšanu vairāku citu finanšu resursu pieejamības dēļ, kuru mērķis pamatā ir</w:t>
            </w:r>
            <w:r w:rsidR="000F6EB0"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Covid-19 pandēmijas radīto seku likvidēšana un saimnieciskās darbības procesu stabilizēšana. Rezultātā var rasties situācija, kad piedāvātais atbalsta instrumentu klāsts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em pārsniedz reālo pieprasījumu pēc konkrētiem atbalsta pakalpojumiem.</w:t>
            </w:r>
          </w:p>
          <w:p w14:paraId="64F5A80A" w14:textId="77777777" w:rsidR="00AC1B70" w:rsidRPr="002F0FC0" w:rsidRDefault="00AC1B70" w:rsidP="00AC1B70">
            <w:pPr>
              <w:pStyle w:val="ListParagraph"/>
              <w:numPr>
                <w:ilvl w:val="0"/>
                <w:numId w:val="30"/>
              </w:numPr>
              <w:jc w:val="both"/>
              <w:rPr>
                <w:rFonts w:ascii="Times New Roman" w:hAnsi="Times New Roman" w:cs="Times New Roman"/>
                <w:sz w:val="20"/>
                <w:szCs w:val="20"/>
              </w:rPr>
            </w:pPr>
            <w:r w:rsidRPr="002F0FC0">
              <w:rPr>
                <w:rFonts w:ascii="Times New Roman" w:hAnsi="Times New Roman" w:cs="Times New Roman"/>
                <w:sz w:val="20"/>
                <w:szCs w:val="20"/>
              </w:rPr>
              <w:t>Iespējami ES un nacionāla līmeņa tiesību aktu ierobežojumi pilnvērtīgai finanšu instrumentu ieviešanai, izmantojot ERAF līdzekļus;</w:t>
            </w:r>
          </w:p>
          <w:p w14:paraId="3F3C806B" w14:textId="26906170" w:rsidR="00AC1B70" w:rsidRPr="002F0FC0" w:rsidRDefault="31D7E0D1" w:rsidP="00AC1B70">
            <w:pPr>
              <w:pStyle w:val="ListParagraph"/>
              <w:numPr>
                <w:ilvl w:val="0"/>
                <w:numId w:val="30"/>
              </w:numPr>
              <w:jc w:val="both"/>
              <w:rPr>
                <w:rFonts w:ascii="Times New Roman" w:hAnsi="Times New Roman" w:cs="Times New Roman"/>
                <w:sz w:val="20"/>
                <w:szCs w:val="20"/>
              </w:rPr>
            </w:pPr>
            <w:r w:rsidRPr="002F0FC0">
              <w:rPr>
                <w:rFonts w:ascii="Times New Roman" w:hAnsi="Times New Roman" w:cs="Times New Roman"/>
                <w:sz w:val="20"/>
                <w:szCs w:val="20"/>
              </w:rPr>
              <w:t xml:space="preserve">Salīdzinoši zemais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motivācijas līmenis ieguldīt pētniecībā, attīstībā un inovācijās, var radīt zināmu risku mērķa rādītāju sasniegšanā.</w:t>
            </w:r>
          </w:p>
          <w:p w14:paraId="0F175B38" w14:textId="4DF4CB0A" w:rsidR="00AC1B70" w:rsidRPr="002F0FC0" w:rsidRDefault="00AC1B70" w:rsidP="00AC1B70">
            <w:pPr>
              <w:pStyle w:val="ListParagraph"/>
              <w:numPr>
                <w:ilvl w:val="0"/>
                <w:numId w:val="30"/>
              </w:numPr>
              <w:jc w:val="both"/>
              <w:rPr>
                <w:rFonts w:ascii="Times New Roman" w:hAnsi="Times New Roman" w:cs="Times New Roman"/>
                <w:sz w:val="20"/>
                <w:szCs w:val="20"/>
              </w:rPr>
            </w:pPr>
            <w:r w:rsidRPr="002F0FC0">
              <w:rPr>
                <w:rFonts w:ascii="Times New Roman" w:hAnsi="Times New Roman" w:cs="Times New Roman"/>
                <w:sz w:val="20"/>
                <w:szCs w:val="20"/>
              </w:rPr>
              <w:t xml:space="preserve">Zema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izpratne par tam piemērotāko atbalsta pakalpojumu uzņēmuma attīstībai, izaugsmei, eksporta veicināšanai.</w:t>
            </w:r>
          </w:p>
          <w:p w14:paraId="37E4ECCE" w14:textId="286DC61B" w:rsidR="00AC1B70" w:rsidRPr="002F0FC0" w:rsidRDefault="31D7E0D1" w:rsidP="00AC1B70">
            <w:pPr>
              <w:pStyle w:val="ListParagraph"/>
              <w:numPr>
                <w:ilvl w:val="0"/>
                <w:numId w:val="30"/>
              </w:numPr>
              <w:jc w:val="both"/>
              <w:rPr>
                <w:rFonts w:ascii="Times New Roman" w:hAnsi="Times New Roman" w:cs="Times New Roman"/>
                <w:sz w:val="20"/>
                <w:szCs w:val="20"/>
              </w:rPr>
            </w:pPr>
            <w:r w:rsidRPr="002F0FC0">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p>
        </w:tc>
      </w:tr>
      <w:tr w:rsidR="00AC1B70" w:rsidRPr="002F0FC0" w14:paraId="4F1E81E9" w14:textId="77777777" w:rsidTr="739BEC34">
        <w:tc>
          <w:tcPr>
            <w:tcW w:w="1995" w:type="dxa"/>
          </w:tcPr>
          <w:p w14:paraId="13810CB9" w14:textId="0BBCC6E9" w:rsidR="006E5C3B" w:rsidRPr="002F0FC0" w:rsidRDefault="006E5C3B" w:rsidP="00AC1B70">
            <w:pPr>
              <w:jc w:val="both"/>
              <w:rPr>
                <w:rFonts w:ascii="Times New Roman" w:hAnsi="Times New Roman" w:cs="Times New Roman"/>
                <w:sz w:val="20"/>
                <w:szCs w:val="20"/>
              </w:rPr>
            </w:pPr>
            <w:r w:rsidRPr="002F0FC0">
              <w:rPr>
                <w:rFonts w:ascii="Times New Roman" w:hAnsi="Times New Roman" w:cs="Times New Roman"/>
                <w:b/>
                <w:sz w:val="20"/>
                <w:szCs w:val="20"/>
              </w:rPr>
              <w:t xml:space="preserve">Rādītāja </w:t>
            </w:r>
          </w:p>
          <w:p w14:paraId="58D1DB7D" w14:textId="77777777" w:rsidR="006E5C3B" w:rsidRPr="002F0FC0" w:rsidRDefault="006E5C3B" w:rsidP="00AC1B70">
            <w:pPr>
              <w:jc w:val="both"/>
              <w:rPr>
                <w:rFonts w:ascii="Times New Roman" w:hAnsi="Times New Roman" w:cs="Times New Roman"/>
                <w:b/>
                <w:sz w:val="20"/>
                <w:szCs w:val="20"/>
              </w:rPr>
            </w:pPr>
          </w:p>
        </w:tc>
        <w:tc>
          <w:tcPr>
            <w:tcW w:w="7072" w:type="dxa"/>
          </w:tcPr>
          <w:p w14:paraId="0529D818" w14:textId="77777777" w:rsidR="005C3216" w:rsidRPr="002F0FC0" w:rsidRDefault="005C3216" w:rsidP="00AC1B70">
            <w:pPr>
              <w:jc w:val="both"/>
              <w:rPr>
                <w:rFonts w:ascii="Times New Roman" w:hAnsi="Times New Roman" w:cs="Times New Roman"/>
                <w:sz w:val="20"/>
                <w:szCs w:val="20"/>
              </w:rPr>
            </w:pPr>
            <w:r w:rsidRPr="002F0FC0">
              <w:rPr>
                <w:rFonts w:ascii="Times New Roman" w:hAnsi="Times New Roman" w:cs="Times New Roman"/>
                <w:sz w:val="20"/>
                <w:szCs w:val="20"/>
              </w:rPr>
              <w:t>RCO 01 rādītājs tiek uzskaitīts, ņemot vērā RCO 02, 03, 04 aprēķina metodiku:</w:t>
            </w:r>
          </w:p>
          <w:p w14:paraId="3153B1B0" w14:textId="512B8DA8" w:rsidR="005C3216" w:rsidRPr="002F0FC0" w:rsidRDefault="00EF5D77" w:rsidP="00AC1B70">
            <w:pPr>
              <w:jc w:val="both"/>
              <w:rPr>
                <w:rFonts w:ascii="Times New Roman" w:eastAsia="Times New Roman" w:hAnsi="Times New Roman" w:cs="Times New Roman"/>
                <w:sz w:val="20"/>
                <w:szCs w:val="20"/>
              </w:rPr>
            </w:pPr>
            <w:r w:rsidRPr="002F0FC0">
              <w:rPr>
                <w:rFonts w:ascii="Times New Roman" w:hAnsi="Times New Roman" w:cs="Times New Roman"/>
                <w:sz w:val="20"/>
                <w:szCs w:val="20"/>
              </w:rPr>
              <w:t xml:space="preserve">RCO </w:t>
            </w:r>
            <w:r w:rsidR="005C3216" w:rsidRPr="002F0FC0">
              <w:rPr>
                <w:rFonts w:ascii="Times New Roman" w:hAnsi="Times New Roman" w:cs="Times New Roman"/>
                <w:sz w:val="20"/>
                <w:szCs w:val="20"/>
              </w:rPr>
              <w:t xml:space="preserve">02 rādītājs tiek uzskaitīts, ja ir noslēgts līgums </w:t>
            </w:r>
            <w:r w:rsidR="005C3216" w:rsidRPr="002F0FC0">
              <w:rPr>
                <w:rFonts w:ascii="Times New Roman" w:eastAsia="Times New Roman" w:hAnsi="Times New Roman" w:cs="Times New Roman"/>
                <w:sz w:val="20"/>
                <w:szCs w:val="20"/>
              </w:rPr>
              <w:t xml:space="preserve">starp </w:t>
            </w:r>
            <w:r w:rsidR="004C5E74" w:rsidRPr="002F0FC0">
              <w:rPr>
                <w:rFonts w:ascii="Times New Roman" w:eastAsia="Times New Roman" w:hAnsi="Times New Roman" w:cs="Times New Roman"/>
                <w:sz w:val="20"/>
                <w:szCs w:val="20"/>
              </w:rPr>
              <w:t>uzņēmumu</w:t>
            </w:r>
            <w:r w:rsidR="005C3216" w:rsidRPr="002F0FC0">
              <w:rPr>
                <w:rFonts w:ascii="Times New Roman" w:eastAsia="Times New Roman" w:hAnsi="Times New Roman" w:cs="Times New Roman"/>
                <w:sz w:val="20"/>
                <w:szCs w:val="20"/>
              </w:rPr>
              <w:t xml:space="preserve"> un atbalsta sniedzēju</w:t>
            </w:r>
            <w:r w:rsidR="00572BC4" w:rsidRPr="002F0FC0">
              <w:rPr>
                <w:rFonts w:ascii="Times New Roman" w:eastAsia="Times New Roman" w:hAnsi="Times New Roman" w:cs="Times New Roman"/>
                <w:sz w:val="20"/>
                <w:szCs w:val="20"/>
              </w:rPr>
              <w:t xml:space="preserve">, kā arī veikts vismaz viens maksājums </w:t>
            </w:r>
            <w:r w:rsidR="006B4F57" w:rsidRPr="002F0FC0">
              <w:rPr>
                <w:rFonts w:ascii="Times New Roman" w:eastAsia="Times New Roman" w:hAnsi="Times New Roman" w:cs="Times New Roman"/>
                <w:sz w:val="20"/>
                <w:szCs w:val="20"/>
              </w:rPr>
              <w:t>uzņēmuma</w:t>
            </w:r>
            <w:r w:rsidR="00572BC4" w:rsidRPr="002F0FC0">
              <w:rPr>
                <w:rFonts w:ascii="Times New Roman" w:eastAsia="Times New Roman" w:hAnsi="Times New Roman" w:cs="Times New Roman"/>
                <w:sz w:val="20"/>
                <w:szCs w:val="20"/>
              </w:rPr>
              <w:t>m</w:t>
            </w:r>
            <w:r w:rsidR="006219BF" w:rsidRPr="002F0FC0">
              <w:rPr>
                <w:rFonts w:ascii="Times New Roman" w:eastAsia="Times New Roman" w:hAnsi="Times New Roman" w:cs="Times New Roman"/>
                <w:sz w:val="20"/>
                <w:szCs w:val="20"/>
              </w:rPr>
              <w:t>;</w:t>
            </w:r>
            <w:r w:rsidR="008B05A1" w:rsidRPr="002F0FC0">
              <w:rPr>
                <w:rFonts w:ascii="Times New Roman" w:eastAsia="Times New Roman" w:hAnsi="Times New Roman" w:cs="Times New Roman"/>
                <w:sz w:val="20"/>
                <w:szCs w:val="20"/>
              </w:rPr>
              <w:t xml:space="preserve"> </w:t>
            </w:r>
          </w:p>
          <w:p w14:paraId="72D483C7" w14:textId="7BA445E7" w:rsidR="005C3216" w:rsidRPr="002F0FC0" w:rsidRDefault="005C3216"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RCO 03 rādītājs tiek uzskaitīts, ja ir noslēgts līgums </w:t>
            </w:r>
            <w:r w:rsidRPr="002F0FC0">
              <w:rPr>
                <w:rFonts w:ascii="Times New Roman" w:eastAsia="Times New Roman" w:hAnsi="Times New Roman" w:cs="Times New Roman"/>
                <w:sz w:val="20"/>
                <w:szCs w:val="20"/>
              </w:rPr>
              <w:t xml:space="preserve">starp </w:t>
            </w:r>
            <w:r w:rsidR="004C5E74" w:rsidRPr="002F0FC0">
              <w:rPr>
                <w:rFonts w:ascii="Times New Roman" w:eastAsia="Times New Roman" w:hAnsi="Times New Roman" w:cs="Times New Roman"/>
                <w:sz w:val="20"/>
                <w:szCs w:val="20"/>
              </w:rPr>
              <w:t>uzņēmumu</w:t>
            </w:r>
            <w:r w:rsidRPr="002F0FC0">
              <w:rPr>
                <w:rFonts w:ascii="Times New Roman" w:eastAsia="Times New Roman" w:hAnsi="Times New Roman" w:cs="Times New Roman"/>
                <w:sz w:val="20"/>
                <w:szCs w:val="20"/>
              </w:rPr>
              <w:t xml:space="preserve"> un atbalsta sniedzēju</w:t>
            </w:r>
            <w:r w:rsidRPr="002F0FC0" w:rsidDel="003069C8">
              <w:rPr>
                <w:rFonts w:ascii="Times New Roman" w:hAnsi="Times New Roman" w:cs="Times New Roman"/>
                <w:sz w:val="20"/>
                <w:szCs w:val="20"/>
              </w:rPr>
              <w:t xml:space="preserve"> </w:t>
            </w:r>
            <w:r w:rsidRPr="002F0FC0">
              <w:rPr>
                <w:rFonts w:ascii="Times New Roman" w:hAnsi="Times New Roman" w:cs="Times New Roman"/>
                <w:sz w:val="20"/>
                <w:szCs w:val="20"/>
              </w:rPr>
              <w:t xml:space="preserve">un veikts vismaz viens maksājums </w:t>
            </w:r>
            <w:r w:rsidR="006B4F57" w:rsidRPr="002F0FC0">
              <w:rPr>
                <w:rFonts w:ascii="Times New Roman" w:hAnsi="Times New Roman" w:cs="Times New Roman"/>
                <w:sz w:val="20"/>
                <w:szCs w:val="20"/>
              </w:rPr>
              <w:t>uzņēmuma</w:t>
            </w:r>
            <w:r w:rsidRPr="002F0FC0">
              <w:rPr>
                <w:rFonts w:ascii="Times New Roman" w:hAnsi="Times New Roman" w:cs="Times New Roman"/>
                <w:sz w:val="20"/>
                <w:szCs w:val="20"/>
              </w:rPr>
              <w:t>m</w:t>
            </w:r>
            <w:r w:rsidR="006219BF" w:rsidRPr="002F0FC0">
              <w:rPr>
                <w:rFonts w:ascii="Times New Roman" w:hAnsi="Times New Roman" w:cs="Times New Roman"/>
                <w:sz w:val="20"/>
                <w:szCs w:val="20"/>
              </w:rPr>
              <w:t>;</w:t>
            </w:r>
            <w:r w:rsidRPr="002F0FC0">
              <w:rPr>
                <w:rFonts w:ascii="Times New Roman" w:hAnsi="Times New Roman" w:cs="Times New Roman"/>
                <w:sz w:val="20"/>
                <w:szCs w:val="20"/>
              </w:rPr>
              <w:t xml:space="preserve"> </w:t>
            </w:r>
          </w:p>
          <w:p w14:paraId="384F23D5" w14:textId="49CCE262" w:rsidR="006E5C3B" w:rsidRPr="002F0FC0" w:rsidRDefault="1F119626" w:rsidP="00AC1B70">
            <w:pPr>
              <w:jc w:val="both"/>
              <w:rPr>
                <w:rFonts w:ascii="Times New Roman" w:eastAsia="Times New Roman" w:hAnsi="Times New Roman" w:cs="Times New Roman"/>
                <w:sz w:val="20"/>
                <w:szCs w:val="20"/>
              </w:rPr>
            </w:pPr>
            <w:r w:rsidRPr="002F0FC0">
              <w:rPr>
                <w:rFonts w:ascii="Times New Roman" w:hAnsi="Times New Roman" w:cs="Times New Roman"/>
                <w:sz w:val="20"/>
                <w:szCs w:val="20"/>
              </w:rPr>
              <w:t xml:space="preserve">RCO 04 rādītājs tiek uzskaitīts, ja ir noslēgts līgums </w:t>
            </w:r>
            <w:r w:rsidRPr="002F0FC0">
              <w:rPr>
                <w:rFonts w:ascii="Times New Roman" w:eastAsia="Times New Roman" w:hAnsi="Times New Roman" w:cs="Times New Roman"/>
                <w:sz w:val="20"/>
                <w:szCs w:val="20"/>
              </w:rPr>
              <w:t xml:space="preserve">starp </w:t>
            </w:r>
            <w:r w:rsidR="004C5E74" w:rsidRPr="002F0FC0">
              <w:rPr>
                <w:rFonts w:ascii="Times New Roman" w:eastAsia="Times New Roman" w:hAnsi="Times New Roman" w:cs="Times New Roman"/>
                <w:sz w:val="20"/>
                <w:szCs w:val="20"/>
              </w:rPr>
              <w:t>uzņēmumu</w:t>
            </w:r>
            <w:r w:rsidRPr="002F0FC0">
              <w:rPr>
                <w:rFonts w:ascii="Times New Roman" w:eastAsia="Times New Roman" w:hAnsi="Times New Roman" w:cs="Times New Roman"/>
                <w:sz w:val="20"/>
                <w:szCs w:val="20"/>
              </w:rPr>
              <w:t xml:space="preserve"> un atbalsta sniedzēju</w:t>
            </w:r>
            <w:r w:rsidR="021F17DD" w:rsidRPr="002F0FC0">
              <w:rPr>
                <w:rFonts w:ascii="Times New Roman" w:eastAsia="Times New Roman" w:hAnsi="Times New Roman" w:cs="Times New Roman"/>
                <w:sz w:val="20"/>
                <w:szCs w:val="20"/>
              </w:rPr>
              <w:t xml:space="preserve"> </w:t>
            </w:r>
            <w:r w:rsidR="6C3A67D0" w:rsidRPr="002F0FC0">
              <w:rPr>
                <w:rFonts w:ascii="Times New Roman" w:eastAsia="Times New Roman" w:hAnsi="Times New Roman" w:cs="Times New Roman"/>
                <w:sz w:val="20"/>
                <w:szCs w:val="20"/>
              </w:rPr>
              <w:t xml:space="preserve">un ir saņemta vismaz viena konsultācija </w:t>
            </w:r>
            <w:r w:rsidR="021F17DD" w:rsidRPr="002F0FC0">
              <w:rPr>
                <w:rFonts w:ascii="Times New Roman" w:eastAsia="Times New Roman" w:hAnsi="Times New Roman" w:cs="Times New Roman"/>
                <w:sz w:val="20"/>
                <w:szCs w:val="20"/>
              </w:rPr>
              <w:t>(</w:t>
            </w:r>
            <w:r w:rsidR="006B4F57" w:rsidRPr="002F0FC0">
              <w:rPr>
                <w:rFonts w:ascii="Times New Roman" w:hAnsi="Times New Roman" w:cs="Times New Roman"/>
                <w:sz w:val="20"/>
                <w:szCs w:val="20"/>
              </w:rPr>
              <w:t>uzņēmums</w:t>
            </w:r>
            <w:r w:rsidR="021F17DD" w:rsidRPr="002F0FC0">
              <w:rPr>
                <w:rFonts w:ascii="Times New Roman" w:hAnsi="Times New Roman" w:cs="Times New Roman"/>
                <w:sz w:val="20"/>
                <w:szCs w:val="20"/>
              </w:rPr>
              <w:t xml:space="preserve"> tiks uzskatīts par atbalstītu jau ar konsultāciju sniegšanu, attiecīgi ne vienmēr faktiskais maksājums būs atskaites punkts</w:t>
            </w:r>
            <w:r w:rsidR="021F17DD" w:rsidRPr="002F0FC0">
              <w:rPr>
                <w:rFonts w:ascii="Times New Roman" w:eastAsia="Times New Roman" w:hAnsi="Times New Roman" w:cs="Times New Roman"/>
                <w:sz w:val="20"/>
                <w:szCs w:val="20"/>
              </w:rPr>
              <w:t>).</w:t>
            </w:r>
          </w:p>
        </w:tc>
      </w:tr>
    </w:tbl>
    <w:p w14:paraId="39193118" w14:textId="56F8315E" w:rsidR="00BC2890" w:rsidRPr="002F0FC0" w:rsidRDefault="00BC2890" w:rsidP="00323287">
      <w:pPr>
        <w:spacing w:after="0" w:line="240" w:lineRule="auto"/>
        <w:rPr>
          <w:rFonts w:ascii="Times New Roman" w:hAnsi="Times New Roman" w:cs="Times New Roman"/>
          <w:i/>
        </w:rPr>
      </w:pPr>
    </w:p>
    <w:p w14:paraId="0A8ACD07" w14:textId="77777777" w:rsidR="003512D9" w:rsidRPr="002F0FC0" w:rsidRDefault="003512D9" w:rsidP="00323287">
      <w:pPr>
        <w:spacing w:after="0" w:line="240" w:lineRule="auto"/>
        <w:rPr>
          <w:rFonts w:ascii="Times New Roman" w:hAnsi="Times New Roman" w:cs="Times New Roman"/>
          <w:i/>
        </w:rPr>
      </w:pPr>
    </w:p>
    <w:p w14:paraId="420F3EFA" w14:textId="77777777" w:rsidR="00312A70" w:rsidRDefault="00312A70" w:rsidP="00323287">
      <w:pPr>
        <w:spacing w:after="0" w:line="240" w:lineRule="auto"/>
        <w:rPr>
          <w:rFonts w:ascii="Times New Roman" w:hAnsi="Times New Roman" w:cs="Times New Roman"/>
          <w:i/>
        </w:rPr>
      </w:pPr>
    </w:p>
    <w:p w14:paraId="2509750F" w14:textId="77777777" w:rsidR="0080450C" w:rsidRDefault="0080450C" w:rsidP="00323287">
      <w:pPr>
        <w:spacing w:after="0" w:line="240" w:lineRule="auto"/>
        <w:rPr>
          <w:rFonts w:ascii="Times New Roman" w:hAnsi="Times New Roman" w:cs="Times New Roman"/>
          <w:i/>
        </w:rPr>
      </w:pPr>
    </w:p>
    <w:p w14:paraId="02B138C4" w14:textId="77777777" w:rsidR="0080450C" w:rsidRDefault="0080450C" w:rsidP="00323287">
      <w:pPr>
        <w:spacing w:after="0" w:line="240" w:lineRule="auto"/>
        <w:rPr>
          <w:rFonts w:ascii="Times New Roman" w:hAnsi="Times New Roman" w:cs="Times New Roman"/>
          <w:i/>
        </w:rPr>
      </w:pPr>
    </w:p>
    <w:p w14:paraId="71A43D63" w14:textId="77777777" w:rsidR="0080450C" w:rsidRDefault="0080450C" w:rsidP="00323287">
      <w:pPr>
        <w:spacing w:after="0" w:line="240" w:lineRule="auto"/>
        <w:rPr>
          <w:rFonts w:ascii="Times New Roman" w:hAnsi="Times New Roman" w:cs="Times New Roman"/>
          <w:i/>
        </w:rPr>
      </w:pPr>
    </w:p>
    <w:p w14:paraId="0FCC362B" w14:textId="77777777" w:rsidR="0080450C" w:rsidRDefault="0080450C" w:rsidP="00323287">
      <w:pPr>
        <w:spacing w:after="0" w:line="240" w:lineRule="auto"/>
        <w:rPr>
          <w:rFonts w:ascii="Times New Roman" w:hAnsi="Times New Roman" w:cs="Times New Roman"/>
          <w:i/>
        </w:rPr>
      </w:pPr>
    </w:p>
    <w:p w14:paraId="3DA90867" w14:textId="77777777" w:rsidR="0080450C" w:rsidRDefault="0080450C" w:rsidP="00323287">
      <w:pPr>
        <w:spacing w:after="0" w:line="240" w:lineRule="auto"/>
        <w:rPr>
          <w:rFonts w:ascii="Times New Roman" w:hAnsi="Times New Roman" w:cs="Times New Roman"/>
          <w:i/>
        </w:rPr>
      </w:pPr>
    </w:p>
    <w:p w14:paraId="51180213" w14:textId="77777777" w:rsidR="0080450C" w:rsidRDefault="0080450C" w:rsidP="00323287">
      <w:pPr>
        <w:spacing w:after="0" w:line="240" w:lineRule="auto"/>
        <w:rPr>
          <w:rFonts w:ascii="Times New Roman" w:hAnsi="Times New Roman" w:cs="Times New Roman"/>
          <w:i/>
        </w:rPr>
      </w:pPr>
    </w:p>
    <w:p w14:paraId="2823A09E" w14:textId="77777777" w:rsidR="0080450C" w:rsidRDefault="0080450C" w:rsidP="00323287">
      <w:pPr>
        <w:spacing w:after="0" w:line="240" w:lineRule="auto"/>
        <w:rPr>
          <w:rFonts w:ascii="Times New Roman" w:hAnsi="Times New Roman" w:cs="Times New Roman"/>
          <w:i/>
        </w:rPr>
      </w:pPr>
    </w:p>
    <w:p w14:paraId="142484D8" w14:textId="77777777" w:rsidR="0080450C" w:rsidRDefault="0080450C" w:rsidP="00323287">
      <w:pPr>
        <w:spacing w:after="0" w:line="240" w:lineRule="auto"/>
        <w:rPr>
          <w:rFonts w:ascii="Times New Roman" w:hAnsi="Times New Roman" w:cs="Times New Roman"/>
          <w:i/>
        </w:rPr>
      </w:pPr>
    </w:p>
    <w:p w14:paraId="6F0D5160" w14:textId="77777777" w:rsidR="0080450C" w:rsidRDefault="0080450C" w:rsidP="00323287">
      <w:pPr>
        <w:spacing w:after="0" w:line="240" w:lineRule="auto"/>
        <w:rPr>
          <w:rFonts w:ascii="Times New Roman" w:hAnsi="Times New Roman" w:cs="Times New Roman"/>
          <w:i/>
        </w:rPr>
      </w:pPr>
    </w:p>
    <w:p w14:paraId="7658CAA7" w14:textId="77777777" w:rsidR="0080450C" w:rsidRDefault="0080450C" w:rsidP="00323287">
      <w:pPr>
        <w:spacing w:after="0" w:line="240" w:lineRule="auto"/>
        <w:rPr>
          <w:rFonts w:ascii="Times New Roman" w:hAnsi="Times New Roman" w:cs="Times New Roman"/>
          <w:i/>
        </w:rPr>
      </w:pPr>
    </w:p>
    <w:p w14:paraId="4A5C5489" w14:textId="77777777" w:rsidR="0080450C" w:rsidRPr="002F0FC0" w:rsidRDefault="0080450C" w:rsidP="00323287">
      <w:pPr>
        <w:spacing w:after="0" w:line="240" w:lineRule="auto"/>
        <w:rPr>
          <w:rFonts w:ascii="Times New Roman" w:hAnsi="Times New Roman" w:cs="Times New Roman"/>
          <w:i/>
        </w:rPr>
      </w:pPr>
    </w:p>
    <w:tbl>
      <w:tblPr>
        <w:tblStyle w:val="TableGrid"/>
        <w:tblW w:w="9067" w:type="dxa"/>
        <w:tblLook w:val="04A0" w:firstRow="1" w:lastRow="0" w:firstColumn="1" w:lastColumn="0" w:noHBand="0" w:noVBand="1"/>
      </w:tblPr>
      <w:tblGrid>
        <w:gridCol w:w="1995"/>
        <w:gridCol w:w="7072"/>
      </w:tblGrid>
      <w:tr w:rsidR="00030D85" w:rsidRPr="002F0FC0" w14:paraId="2439F1BD" w14:textId="77777777" w:rsidTr="008719D1">
        <w:tc>
          <w:tcPr>
            <w:tcW w:w="1995" w:type="dxa"/>
            <w:shd w:val="clear" w:color="auto" w:fill="E2EFD9" w:themeFill="accent6" w:themeFillTint="33"/>
          </w:tcPr>
          <w:p w14:paraId="2FA1381B" w14:textId="77777777" w:rsidR="006E5C3B" w:rsidRPr="002F0FC0" w:rsidRDefault="006E5C3B" w:rsidP="00DC6FBB">
            <w:pPr>
              <w:jc w:val="both"/>
              <w:rPr>
                <w:rFonts w:ascii="Times New Roman" w:hAnsi="Times New Roman" w:cs="Times New Roman"/>
                <w:sz w:val="20"/>
                <w:szCs w:val="20"/>
              </w:rPr>
            </w:pPr>
            <w:r w:rsidRPr="002F0FC0">
              <w:rPr>
                <w:rFonts w:ascii="Times New Roman" w:hAnsi="Times New Roman" w:cs="Times New Roman"/>
                <w:b/>
                <w:sz w:val="20"/>
                <w:szCs w:val="20"/>
              </w:rPr>
              <w:lastRenderedPageBreak/>
              <w:t>Rādītāja Nr.</w:t>
            </w:r>
            <w:r w:rsidRPr="002F0FC0">
              <w:rPr>
                <w:rFonts w:ascii="Times New Roman" w:hAnsi="Times New Roman" w:cs="Times New Roman"/>
                <w:sz w:val="20"/>
                <w:szCs w:val="20"/>
              </w:rPr>
              <w:t xml:space="preserve"> (ID)</w:t>
            </w:r>
          </w:p>
        </w:tc>
        <w:tc>
          <w:tcPr>
            <w:tcW w:w="7072" w:type="dxa"/>
            <w:shd w:val="clear" w:color="auto" w:fill="E2EFD9" w:themeFill="accent6" w:themeFillTint="33"/>
          </w:tcPr>
          <w:p w14:paraId="56F23076" w14:textId="0EDA8770" w:rsidR="006E5C3B" w:rsidRPr="002F0FC0" w:rsidRDefault="006E5C3B" w:rsidP="00DC6FBB">
            <w:pPr>
              <w:rPr>
                <w:rFonts w:ascii="Times New Roman" w:hAnsi="Times New Roman" w:cs="Times New Roman"/>
                <w:b/>
                <w:bCs/>
                <w:sz w:val="20"/>
                <w:szCs w:val="20"/>
              </w:rPr>
            </w:pPr>
            <w:r w:rsidRPr="002F0FC0">
              <w:rPr>
                <w:rFonts w:ascii="Times New Roman" w:hAnsi="Times New Roman" w:cs="Times New Roman"/>
                <w:b/>
                <w:bCs/>
                <w:sz w:val="20"/>
                <w:szCs w:val="20"/>
              </w:rPr>
              <w:t xml:space="preserve">RCO 02 </w:t>
            </w:r>
          </w:p>
        </w:tc>
      </w:tr>
      <w:tr w:rsidR="00030D85" w:rsidRPr="002F0FC0" w14:paraId="076AF028" w14:textId="77777777" w:rsidTr="28FF25E2">
        <w:tc>
          <w:tcPr>
            <w:tcW w:w="1995" w:type="dxa"/>
          </w:tcPr>
          <w:p w14:paraId="1C6CFC28" w14:textId="2D023872" w:rsidR="006E5C3B" w:rsidRPr="002F0FC0" w:rsidRDefault="006E5C3B" w:rsidP="00DC6FBB">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72" w:type="dxa"/>
          </w:tcPr>
          <w:p w14:paraId="1C125C48" w14:textId="1C6C1E8E" w:rsidR="006E5C3B" w:rsidRPr="002F0FC0" w:rsidRDefault="0095799D" w:rsidP="00DC6FBB">
            <w:pPr>
              <w:rPr>
                <w:rFonts w:ascii="Times New Roman" w:hAnsi="Times New Roman" w:cs="Times New Roman"/>
                <w:b/>
                <w:bCs/>
                <w:sz w:val="20"/>
                <w:szCs w:val="20"/>
              </w:rPr>
            </w:pPr>
            <w:r w:rsidRPr="002F0FC0">
              <w:rPr>
                <w:rFonts w:ascii="Times New Roman" w:hAnsi="Times New Roman" w:cs="Times New Roman"/>
                <w:b/>
                <w:bCs/>
                <w:sz w:val="20"/>
                <w:szCs w:val="20"/>
              </w:rPr>
              <w:t xml:space="preserve">Ar </w:t>
            </w:r>
            <w:proofErr w:type="spellStart"/>
            <w:r w:rsidR="00BC6621" w:rsidRPr="002F0FC0">
              <w:rPr>
                <w:rFonts w:ascii="Times New Roman" w:hAnsi="Times New Roman" w:cs="Times New Roman"/>
                <w:b/>
                <w:bCs/>
                <w:sz w:val="20"/>
                <w:szCs w:val="20"/>
              </w:rPr>
              <w:t>grantiem</w:t>
            </w:r>
            <w:proofErr w:type="spellEnd"/>
            <w:r w:rsidRPr="002F0FC0">
              <w:rPr>
                <w:rFonts w:ascii="Times New Roman" w:hAnsi="Times New Roman" w:cs="Times New Roman"/>
                <w:b/>
                <w:bCs/>
                <w:sz w:val="20"/>
                <w:szCs w:val="20"/>
              </w:rPr>
              <w:t xml:space="preserve"> atbalstītie uzņēmumi</w:t>
            </w:r>
          </w:p>
        </w:tc>
      </w:tr>
      <w:tr w:rsidR="00340970" w:rsidRPr="002F0FC0" w14:paraId="603D8515" w14:textId="77777777" w:rsidTr="28FF25E2">
        <w:tc>
          <w:tcPr>
            <w:tcW w:w="1995" w:type="dxa"/>
          </w:tcPr>
          <w:p w14:paraId="09F98CF7" w14:textId="399A1538" w:rsidR="00340970" w:rsidRPr="002F0FC0" w:rsidRDefault="00340970" w:rsidP="00340970">
            <w:pPr>
              <w:jc w:val="both"/>
              <w:rPr>
                <w:rFonts w:ascii="Times New Roman" w:hAnsi="Times New Roman" w:cs="Times New Roman"/>
                <w:b/>
                <w:sz w:val="20"/>
                <w:szCs w:val="20"/>
              </w:rPr>
            </w:pPr>
            <w:r w:rsidRPr="002F0FC0">
              <w:rPr>
                <w:rFonts w:ascii="Times New Roman" w:hAnsi="Times New Roman" w:cs="Times New Roman"/>
                <w:b/>
                <w:sz w:val="20"/>
                <w:szCs w:val="20"/>
              </w:rPr>
              <w:t>Rādītāja definīcija</w:t>
            </w:r>
          </w:p>
        </w:tc>
        <w:tc>
          <w:tcPr>
            <w:tcW w:w="7072" w:type="dxa"/>
          </w:tcPr>
          <w:p w14:paraId="45A18379" w14:textId="2626DDD4" w:rsidR="00340970" w:rsidRPr="002F0FC0" w:rsidRDefault="00340970" w:rsidP="00340970">
            <w:pPr>
              <w:rPr>
                <w:rFonts w:ascii="Times New Roman" w:hAnsi="Times New Roman" w:cs="Times New Roman"/>
                <w:sz w:val="20"/>
                <w:szCs w:val="20"/>
              </w:rPr>
            </w:pPr>
            <w:r w:rsidRPr="002F0FC0">
              <w:rPr>
                <w:rFonts w:ascii="Times New Roman" w:hAnsi="Times New Roman" w:cs="Times New Roman"/>
                <w:sz w:val="20"/>
                <w:szCs w:val="20"/>
              </w:rPr>
              <w:t xml:space="preserve">Uzņēmumu skaits, kuri saņem </w:t>
            </w:r>
            <w:r w:rsidR="00B975F9" w:rsidRPr="002F0FC0">
              <w:rPr>
                <w:rFonts w:ascii="Times New Roman" w:hAnsi="Times New Roman" w:cs="Times New Roman"/>
                <w:sz w:val="20"/>
                <w:szCs w:val="20"/>
              </w:rPr>
              <w:t xml:space="preserve">finansiālu </w:t>
            </w:r>
            <w:r w:rsidRPr="002F0FC0">
              <w:rPr>
                <w:rFonts w:ascii="Times New Roman" w:hAnsi="Times New Roman" w:cs="Times New Roman"/>
                <w:sz w:val="20"/>
                <w:szCs w:val="20"/>
              </w:rPr>
              <w:t xml:space="preserve">atbalstu </w:t>
            </w:r>
            <w:proofErr w:type="spellStart"/>
            <w:r w:rsidR="00404489" w:rsidRPr="002F0FC0">
              <w:rPr>
                <w:rFonts w:ascii="Times New Roman" w:hAnsi="Times New Roman" w:cs="Times New Roman"/>
                <w:sz w:val="20"/>
                <w:szCs w:val="20"/>
              </w:rPr>
              <w:t>grantu</w:t>
            </w:r>
            <w:proofErr w:type="spellEnd"/>
            <w:r w:rsidR="00404489" w:rsidRPr="002F0FC0">
              <w:rPr>
                <w:rFonts w:ascii="Times New Roman" w:hAnsi="Times New Roman" w:cs="Times New Roman"/>
                <w:sz w:val="20"/>
                <w:szCs w:val="20"/>
              </w:rPr>
              <w:t xml:space="preserve"> </w:t>
            </w:r>
            <w:r w:rsidRPr="002F0FC0">
              <w:rPr>
                <w:rFonts w:ascii="Times New Roman" w:hAnsi="Times New Roman" w:cs="Times New Roman"/>
                <w:sz w:val="20"/>
                <w:szCs w:val="20"/>
              </w:rPr>
              <w:t>veidā.</w:t>
            </w:r>
            <w:r w:rsidRPr="002F0FC0">
              <w:rPr>
                <w:rStyle w:val="FootnoteReference"/>
                <w:rFonts w:ascii="Times New Roman" w:eastAsia="Times New Roman" w:hAnsi="Times New Roman" w:cs="Times New Roman"/>
                <w:sz w:val="20"/>
                <w:szCs w:val="20"/>
              </w:rPr>
              <w:footnoteReference w:id="5"/>
            </w:r>
          </w:p>
        </w:tc>
      </w:tr>
      <w:tr w:rsidR="00030D85" w:rsidRPr="002F0FC0" w14:paraId="104EC682" w14:textId="77777777" w:rsidTr="28FF25E2">
        <w:tc>
          <w:tcPr>
            <w:tcW w:w="1995" w:type="dxa"/>
          </w:tcPr>
          <w:p w14:paraId="0B0E938F" w14:textId="50846AA5" w:rsidR="006E5C3B" w:rsidRPr="002F0FC0" w:rsidRDefault="006E5C3B" w:rsidP="00DC6FBB">
            <w:pPr>
              <w:jc w:val="both"/>
              <w:rPr>
                <w:rFonts w:ascii="Times New Roman" w:hAnsi="Times New Roman" w:cs="Times New Roman"/>
                <w:sz w:val="20"/>
                <w:szCs w:val="20"/>
              </w:rPr>
            </w:pPr>
            <w:r w:rsidRPr="002F0FC0">
              <w:rPr>
                <w:rFonts w:ascii="Times New Roman" w:hAnsi="Times New Roman" w:cs="Times New Roman"/>
                <w:b/>
                <w:sz w:val="20"/>
                <w:szCs w:val="20"/>
              </w:rPr>
              <w:t>Rādītāja veids</w:t>
            </w:r>
            <w:r w:rsidRPr="002F0FC0">
              <w:rPr>
                <w:rFonts w:ascii="Times New Roman" w:hAnsi="Times New Roman" w:cs="Times New Roman"/>
                <w:sz w:val="20"/>
                <w:szCs w:val="20"/>
              </w:rPr>
              <w:t xml:space="preserve"> </w:t>
            </w:r>
          </w:p>
        </w:tc>
        <w:tc>
          <w:tcPr>
            <w:tcW w:w="7072" w:type="dxa"/>
          </w:tcPr>
          <w:p w14:paraId="47C5F4D7" w14:textId="74F0A266" w:rsidR="006E5C3B" w:rsidRPr="002F0FC0" w:rsidRDefault="006E5C3B" w:rsidP="00DC6FBB">
            <w:pPr>
              <w:rPr>
                <w:rFonts w:ascii="Times New Roman" w:hAnsi="Times New Roman" w:cs="Times New Roman"/>
                <w:sz w:val="20"/>
                <w:szCs w:val="20"/>
              </w:rPr>
            </w:pPr>
            <w:r w:rsidRPr="002F0FC0">
              <w:rPr>
                <w:rFonts w:ascii="Times New Roman" w:hAnsi="Times New Roman" w:cs="Times New Roman"/>
                <w:sz w:val="20"/>
                <w:szCs w:val="20"/>
              </w:rPr>
              <w:t>Iznākuma</w:t>
            </w:r>
          </w:p>
        </w:tc>
      </w:tr>
      <w:tr w:rsidR="00030D85" w:rsidRPr="002F0FC0" w14:paraId="3BE523E4" w14:textId="77777777" w:rsidTr="28FF25E2">
        <w:tc>
          <w:tcPr>
            <w:tcW w:w="1995" w:type="dxa"/>
          </w:tcPr>
          <w:p w14:paraId="6C4C7BB7" w14:textId="35869F8F" w:rsidR="006E5C3B" w:rsidRPr="002F0FC0" w:rsidRDefault="006E5C3B" w:rsidP="00DC6FBB">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72" w:type="dxa"/>
          </w:tcPr>
          <w:p w14:paraId="4D331623" w14:textId="5CC62575" w:rsidR="006E5C3B" w:rsidRPr="002F0FC0" w:rsidRDefault="004C5E74" w:rsidP="00DC6FBB">
            <w:pPr>
              <w:rPr>
                <w:rFonts w:ascii="Times New Roman" w:hAnsi="Times New Roman" w:cs="Times New Roman"/>
                <w:sz w:val="20"/>
                <w:szCs w:val="20"/>
              </w:rPr>
            </w:pPr>
            <w:r w:rsidRPr="002F0FC0">
              <w:rPr>
                <w:rFonts w:ascii="Times New Roman" w:hAnsi="Times New Roman" w:cs="Times New Roman"/>
                <w:sz w:val="20"/>
                <w:szCs w:val="20"/>
              </w:rPr>
              <w:t>Uzņēmumu</w:t>
            </w:r>
            <w:r w:rsidR="006E5C3B" w:rsidRPr="002F0FC0">
              <w:rPr>
                <w:rFonts w:ascii="Times New Roman" w:hAnsi="Times New Roman" w:cs="Times New Roman"/>
                <w:sz w:val="20"/>
                <w:szCs w:val="20"/>
              </w:rPr>
              <w:t xml:space="preserve"> skaits</w:t>
            </w:r>
          </w:p>
        </w:tc>
      </w:tr>
      <w:tr w:rsidR="00030D85" w:rsidRPr="002F0FC0" w14:paraId="37049A4F" w14:textId="77777777" w:rsidTr="28FF25E2">
        <w:tc>
          <w:tcPr>
            <w:tcW w:w="1995" w:type="dxa"/>
          </w:tcPr>
          <w:p w14:paraId="4541B8E7" w14:textId="42C5D1B0" w:rsidR="006E5C3B" w:rsidRPr="002F0FC0" w:rsidRDefault="006E5C3B" w:rsidP="00DC6FBB">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72" w:type="dxa"/>
          </w:tcPr>
          <w:p w14:paraId="055F6078" w14:textId="493570ED" w:rsidR="006E5C3B" w:rsidRPr="002F0FC0" w:rsidRDefault="00A50F08" w:rsidP="00DC6FBB">
            <w:pPr>
              <w:rPr>
                <w:rFonts w:ascii="Times New Roman" w:hAnsi="Times New Roman" w:cs="Times New Roman"/>
                <w:sz w:val="20"/>
                <w:szCs w:val="20"/>
              </w:rPr>
            </w:pPr>
            <w:r w:rsidRPr="002F0FC0">
              <w:rPr>
                <w:rFonts w:ascii="Times New Roman" w:hAnsi="Times New Roman" w:cs="Times New Roman"/>
                <w:sz w:val="20"/>
                <w:szCs w:val="20"/>
              </w:rPr>
              <w:t>N/A</w:t>
            </w:r>
          </w:p>
        </w:tc>
      </w:tr>
      <w:tr w:rsidR="00030D85" w:rsidRPr="002F0FC0" w14:paraId="5E1B8BBE" w14:textId="77777777" w:rsidTr="28FF25E2">
        <w:tc>
          <w:tcPr>
            <w:tcW w:w="1995" w:type="dxa"/>
          </w:tcPr>
          <w:p w14:paraId="1BB9379C" w14:textId="61AA9198" w:rsidR="006E5C3B" w:rsidRPr="002F0FC0" w:rsidRDefault="006E5C3B" w:rsidP="00DC6FBB">
            <w:pPr>
              <w:jc w:val="both"/>
              <w:rPr>
                <w:rFonts w:ascii="Times New Roman" w:hAnsi="Times New Roman" w:cs="Times New Roman"/>
                <w:sz w:val="20"/>
                <w:szCs w:val="20"/>
              </w:rPr>
            </w:pPr>
            <w:r w:rsidRPr="002F0FC0">
              <w:rPr>
                <w:rFonts w:ascii="Times New Roman" w:hAnsi="Times New Roman" w:cs="Times New Roman"/>
                <w:b/>
                <w:sz w:val="20"/>
                <w:szCs w:val="20"/>
              </w:rPr>
              <w:t>Starpposma vērtība</w:t>
            </w:r>
            <w:r w:rsidRPr="002F0FC0">
              <w:rPr>
                <w:rFonts w:ascii="Times New Roman" w:hAnsi="Times New Roman" w:cs="Times New Roman"/>
                <w:sz w:val="20"/>
                <w:szCs w:val="20"/>
              </w:rPr>
              <w:t xml:space="preserve"> uz 31.12.2024.</w:t>
            </w:r>
          </w:p>
        </w:tc>
        <w:tc>
          <w:tcPr>
            <w:tcW w:w="7072" w:type="dxa"/>
          </w:tcPr>
          <w:p w14:paraId="2B97155E" w14:textId="691EFA7D" w:rsidR="006E5C3B" w:rsidRPr="002F0FC0" w:rsidRDefault="007E5DB4" w:rsidP="00DC6FBB">
            <w:pPr>
              <w:rPr>
                <w:rFonts w:ascii="Times New Roman" w:hAnsi="Times New Roman" w:cs="Times New Roman"/>
                <w:sz w:val="20"/>
                <w:szCs w:val="20"/>
              </w:rPr>
            </w:pPr>
            <w:r w:rsidRPr="002F0FC0">
              <w:rPr>
                <w:rFonts w:ascii="Times New Roman" w:hAnsi="Times New Roman" w:cs="Times New Roman"/>
                <w:sz w:val="20"/>
                <w:szCs w:val="20"/>
              </w:rPr>
              <w:t xml:space="preserve"> </w:t>
            </w:r>
            <w:r w:rsidR="00235292" w:rsidRPr="002F0FC0">
              <w:rPr>
                <w:rFonts w:ascii="Times New Roman" w:hAnsi="Times New Roman" w:cs="Times New Roman"/>
                <w:sz w:val="20"/>
                <w:szCs w:val="20"/>
              </w:rPr>
              <w:t xml:space="preserve"> </w:t>
            </w:r>
            <w:r w:rsidR="001C2B59" w:rsidRPr="00E507DA">
              <w:rPr>
                <w:rFonts w:ascii="Times New Roman" w:hAnsi="Times New Roman" w:cs="Times New Roman"/>
                <w:sz w:val="20"/>
                <w:szCs w:val="20"/>
              </w:rPr>
              <w:t>4</w:t>
            </w:r>
            <w:r w:rsidR="00FB608A" w:rsidRPr="00E507DA">
              <w:rPr>
                <w:rFonts w:ascii="Times New Roman" w:hAnsi="Times New Roman" w:cs="Times New Roman"/>
                <w:sz w:val="20"/>
                <w:szCs w:val="20"/>
              </w:rPr>
              <w:t>7</w:t>
            </w:r>
          </w:p>
        </w:tc>
      </w:tr>
      <w:tr w:rsidR="00030D85" w:rsidRPr="002F0FC0" w14:paraId="1250946C" w14:textId="77777777" w:rsidTr="28FF25E2">
        <w:tc>
          <w:tcPr>
            <w:tcW w:w="1995" w:type="dxa"/>
          </w:tcPr>
          <w:p w14:paraId="0A06382D" w14:textId="2D6870BB" w:rsidR="006E5C3B" w:rsidRPr="002F0FC0" w:rsidRDefault="006E5C3B" w:rsidP="00DC6FBB">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72" w:type="dxa"/>
          </w:tcPr>
          <w:p w14:paraId="2BA5CA59" w14:textId="647C75C9" w:rsidR="006E5C3B" w:rsidRPr="002F0FC0" w:rsidRDefault="002D243F" w:rsidP="00DC6FBB">
            <w:pPr>
              <w:rPr>
                <w:rFonts w:ascii="Times New Roman" w:hAnsi="Times New Roman" w:cs="Times New Roman"/>
                <w:sz w:val="20"/>
                <w:szCs w:val="20"/>
              </w:rPr>
            </w:pPr>
            <w:r w:rsidRPr="002F0FC0">
              <w:rPr>
                <w:rFonts w:ascii="Times New Roman" w:hAnsi="Times New Roman" w:cs="Times New Roman"/>
                <w:sz w:val="20"/>
                <w:szCs w:val="20"/>
              </w:rPr>
              <w:t> </w:t>
            </w:r>
            <w:r w:rsidR="00E507DA">
              <w:rPr>
                <w:rFonts w:ascii="Times New Roman" w:hAnsi="Times New Roman" w:cs="Times New Roman"/>
                <w:sz w:val="20"/>
                <w:szCs w:val="20"/>
              </w:rPr>
              <w:t xml:space="preserve"> </w:t>
            </w:r>
            <w:r w:rsidR="00C05FC4" w:rsidRPr="008719D1">
              <w:rPr>
                <w:rFonts w:ascii="Times New Roman" w:hAnsi="Times New Roman" w:cs="Times New Roman"/>
                <w:sz w:val="20"/>
                <w:szCs w:val="20"/>
              </w:rPr>
              <w:t>473</w:t>
            </w:r>
            <w:r w:rsidR="00C05FC4" w:rsidRPr="002F0FC0">
              <w:rPr>
                <w:rFonts w:ascii="Times New Roman" w:hAnsi="Times New Roman" w:cs="Times New Roman"/>
                <w:sz w:val="20"/>
                <w:szCs w:val="20"/>
              </w:rPr>
              <w:t xml:space="preserve"> </w:t>
            </w:r>
          </w:p>
        </w:tc>
      </w:tr>
      <w:tr w:rsidR="00030D85" w:rsidRPr="002F0FC0" w14:paraId="75137F93" w14:textId="77777777" w:rsidTr="28FF25E2">
        <w:tc>
          <w:tcPr>
            <w:tcW w:w="1995" w:type="dxa"/>
            <w:vMerge w:val="restart"/>
          </w:tcPr>
          <w:p w14:paraId="385AAFC7" w14:textId="2DE05CB8" w:rsidR="00EA7879" w:rsidRPr="002F0FC0" w:rsidRDefault="00EA7879" w:rsidP="00DC6FBB">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Pr="002F0FC0">
              <w:rPr>
                <w:rStyle w:val="FootnoteReference"/>
                <w:rFonts w:ascii="Times New Roman" w:eastAsia="Times New Roman" w:hAnsi="Times New Roman" w:cs="Times New Roman"/>
                <w:b/>
                <w:bCs/>
                <w:sz w:val="20"/>
                <w:szCs w:val="20"/>
              </w:rPr>
              <w:footnoteReference w:id="6"/>
            </w:r>
          </w:p>
          <w:p w14:paraId="0A163625" w14:textId="5F512CDD" w:rsidR="00EA7879" w:rsidRPr="002F0FC0" w:rsidRDefault="00EA7879" w:rsidP="00DC6FBB">
            <w:pPr>
              <w:jc w:val="both"/>
              <w:rPr>
                <w:rFonts w:ascii="Times New Roman" w:hAnsi="Times New Roman" w:cs="Times New Roman"/>
                <w:sz w:val="20"/>
                <w:szCs w:val="20"/>
              </w:rPr>
            </w:pPr>
          </w:p>
        </w:tc>
        <w:tc>
          <w:tcPr>
            <w:tcW w:w="7072" w:type="dxa"/>
          </w:tcPr>
          <w:p w14:paraId="7A6450A1" w14:textId="77777777" w:rsidR="00EA7879" w:rsidRPr="002F0FC0" w:rsidRDefault="00EA7879" w:rsidP="00DC6FBB">
            <w:pPr>
              <w:jc w:val="both"/>
              <w:rPr>
                <w:rFonts w:ascii="Times New Roman" w:hAnsi="Times New Roman" w:cs="Times New Roman"/>
                <w:sz w:val="20"/>
                <w:szCs w:val="20"/>
              </w:rPr>
            </w:pPr>
            <w:r w:rsidRPr="002F0FC0">
              <w:rPr>
                <w:rFonts w:ascii="Times New Roman" w:hAnsi="Times New Roman" w:cs="Times New Roman"/>
                <w:b/>
                <w:sz w:val="20"/>
                <w:szCs w:val="20"/>
              </w:rPr>
              <w:t>Kritēriji rādītāju izvēlei</w:t>
            </w:r>
            <w:r w:rsidRPr="002F0FC0">
              <w:rPr>
                <w:rFonts w:ascii="Times New Roman" w:hAnsi="Times New Roman" w:cs="Times New Roman"/>
                <w:sz w:val="20"/>
                <w:szCs w:val="20"/>
              </w:rPr>
              <w:t xml:space="preserve">: </w:t>
            </w:r>
          </w:p>
          <w:p w14:paraId="757619E9" w14:textId="77777777" w:rsidR="00EA7879" w:rsidRPr="002F0FC0" w:rsidRDefault="00EA7879"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ECCEF5D" w14:textId="77777777" w:rsidR="00EA7879" w:rsidRPr="002F0FC0" w:rsidRDefault="00EA7879" w:rsidP="00DC6FBB">
            <w:pPr>
              <w:pStyle w:val="ListParagraph"/>
              <w:numPr>
                <w:ilvl w:val="0"/>
                <w:numId w:val="7"/>
              </w:numPr>
              <w:jc w:val="both"/>
              <w:rPr>
                <w:rFonts w:ascii="Times New Roman" w:hAnsi="Times New Roman" w:cs="Times New Roman"/>
                <w:sz w:val="20"/>
                <w:szCs w:val="20"/>
              </w:rPr>
            </w:pPr>
            <w:r w:rsidRPr="002F0FC0">
              <w:rPr>
                <w:rFonts w:ascii="Times New Roman" w:hAnsi="Times New Roman" w:cs="Times New Roman"/>
                <w:b/>
                <w:bCs/>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7079608" w14:textId="77777777" w:rsidR="00EA7879" w:rsidRPr="002F0FC0" w:rsidRDefault="00EA7879" w:rsidP="00DC6FBB">
            <w:pPr>
              <w:pStyle w:val="ListParagraph"/>
              <w:numPr>
                <w:ilvl w:val="0"/>
                <w:numId w:val="7"/>
              </w:numPr>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t>Būtiskums</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F0E5D06" w14:textId="358463B0" w:rsidR="00EA7879" w:rsidRPr="002F0FC0" w:rsidRDefault="00EA7879" w:rsidP="00DC6FBB">
            <w:pPr>
              <w:pStyle w:val="ListParagraph"/>
              <w:numPr>
                <w:ilvl w:val="0"/>
                <w:numId w:val="7"/>
              </w:numPr>
              <w:jc w:val="both"/>
              <w:rPr>
                <w:rFonts w:ascii="Times New Roman" w:eastAsiaTheme="minorEastAsia" w:hAnsi="Times New Roman" w:cs="Times New Roman"/>
                <w:sz w:val="20"/>
                <w:szCs w:val="20"/>
              </w:rPr>
            </w:pPr>
            <w:r w:rsidRPr="002F0FC0">
              <w:rPr>
                <w:rFonts w:ascii="Times New Roman" w:hAnsi="Times New Roman" w:cs="Times New Roman"/>
                <w:b/>
                <w:bCs/>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30D85" w:rsidRPr="002F0FC0" w14:paraId="5D9355D0" w14:textId="77777777" w:rsidTr="28FF25E2">
        <w:tc>
          <w:tcPr>
            <w:tcW w:w="1995" w:type="dxa"/>
            <w:vMerge/>
          </w:tcPr>
          <w:p w14:paraId="5B103BC9" w14:textId="77777777" w:rsidR="00EA7879" w:rsidRPr="002F0FC0" w:rsidRDefault="00EA7879" w:rsidP="00DC6FBB">
            <w:pPr>
              <w:jc w:val="both"/>
              <w:rPr>
                <w:rFonts w:ascii="Times New Roman" w:hAnsi="Times New Roman" w:cs="Times New Roman"/>
                <w:b/>
                <w:sz w:val="20"/>
                <w:szCs w:val="20"/>
              </w:rPr>
            </w:pPr>
          </w:p>
        </w:tc>
        <w:tc>
          <w:tcPr>
            <w:tcW w:w="7072" w:type="dxa"/>
          </w:tcPr>
          <w:p w14:paraId="1A922F0C" w14:textId="77777777" w:rsidR="00DC6FBB" w:rsidRPr="002F0FC0" w:rsidRDefault="00DC6FBB" w:rsidP="00DC6FBB">
            <w:pPr>
              <w:jc w:val="both"/>
              <w:rPr>
                <w:rFonts w:ascii="Times New Roman" w:hAnsi="Times New Roman" w:cs="Times New Roman"/>
                <w:b/>
                <w:bCs/>
                <w:sz w:val="20"/>
                <w:szCs w:val="20"/>
              </w:rPr>
            </w:pPr>
            <w:r w:rsidRPr="002F0FC0">
              <w:rPr>
                <w:rFonts w:ascii="Times New Roman" w:hAnsi="Times New Roman" w:cs="Times New Roman"/>
                <w:b/>
                <w:bCs/>
                <w:sz w:val="20"/>
                <w:szCs w:val="20"/>
              </w:rPr>
              <w:t>Informācijas avots</w:t>
            </w:r>
            <w:r w:rsidRPr="002F0FC0">
              <w:rPr>
                <w:rStyle w:val="FootnoteReference"/>
                <w:rFonts w:ascii="Times New Roman" w:hAnsi="Times New Roman" w:cs="Times New Roman"/>
                <w:b/>
                <w:bCs/>
                <w:sz w:val="20"/>
                <w:szCs w:val="20"/>
              </w:rPr>
              <w:footnoteReference w:id="7"/>
            </w:r>
          </w:p>
          <w:p w14:paraId="18D279B2" w14:textId="05528440" w:rsidR="00EA7879" w:rsidRPr="002F0FC0" w:rsidRDefault="00DC6FBB" w:rsidP="00DC6FBB">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Projektu dati.</w:t>
            </w:r>
          </w:p>
        </w:tc>
      </w:tr>
      <w:tr w:rsidR="00030D85" w:rsidRPr="002F0FC0" w14:paraId="36B11CC7" w14:textId="77777777" w:rsidTr="28FF25E2">
        <w:tc>
          <w:tcPr>
            <w:tcW w:w="1995" w:type="dxa"/>
            <w:vMerge/>
          </w:tcPr>
          <w:p w14:paraId="4FC329E2" w14:textId="77777777" w:rsidR="00EA7879" w:rsidRPr="002F0FC0" w:rsidRDefault="00EA7879" w:rsidP="00DC6FBB">
            <w:pPr>
              <w:jc w:val="both"/>
              <w:rPr>
                <w:rFonts w:ascii="Times New Roman" w:hAnsi="Times New Roman" w:cs="Times New Roman"/>
                <w:b/>
                <w:sz w:val="20"/>
                <w:szCs w:val="20"/>
              </w:rPr>
            </w:pPr>
          </w:p>
        </w:tc>
        <w:tc>
          <w:tcPr>
            <w:tcW w:w="7072" w:type="dxa"/>
          </w:tcPr>
          <w:p w14:paraId="7020C178" w14:textId="77777777" w:rsidR="00DC6FBB" w:rsidRPr="002F0FC0" w:rsidRDefault="00DC6FBB" w:rsidP="00DC6FBB">
            <w:pPr>
              <w:jc w:val="both"/>
              <w:rPr>
                <w:rFonts w:ascii="Times New Roman" w:hAnsi="Times New Roman" w:cs="Times New Roman"/>
                <w:b/>
                <w:bCs/>
                <w:sz w:val="20"/>
                <w:szCs w:val="20"/>
              </w:rPr>
            </w:pPr>
            <w:r w:rsidRPr="002F0FC0">
              <w:rPr>
                <w:rFonts w:ascii="Times New Roman" w:hAnsi="Times New Roman" w:cs="Times New Roman"/>
                <w:b/>
                <w:bCs/>
                <w:sz w:val="20"/>
                <w:szCs w:val="20"/>
              </w:rPr>
              <w:t>Veiktie aprēķini un pieņēmumi, kas izmantoti aprēķiniem</w:t>
            </w:r>
          </w:p>
          <w:p w14:paraId="727DB343" w14:textId="729281C1" w:rsidR="00DC6FBB" w:rsidRPr="002F0FC0" w:rsidDel="00F155EA" w:rsidRDefault="00DC6FBB" w:rsidP="00DC6FBB">
            <w:pPr>
              <w:jc w:val="both"/>
              <w:rPr>
                <w:rFonts w:ascii="Times New Roman" w:hAnsi="Times New Roman" w:cs="Times New Roman"/>
                <w:sz w:val="20"/>
                <w:szCs w:val="20"/>
              </w:rPr>
            </w:pPr>
          </w:p>
          <w:p w14:paraId="5B5312AA" w14:textId="77777777"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Aprēķins:</w:t>
            </w:r>
          </w:p>
          <w:p w14:paraId="1CFFF161" w14:textId="77777777"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31.12.2024.</w:t>
            </w:r>
          </w:p>
          <w:p w14:paraId="29445FBA" w14:textId="0061912B" w:rsidR="00362A84" w:rsidRPr="002F0FC0" w:rsidRDefault="009B401C" w:rsidP="00DC6FBB">
            <w:pPr>
              <w:jc w:val="both"/>
              <w:rPr>
                <w:rFonts w:ascii="Times New Roman" w:hAnsi="Times New Roman" w:cs="Times New Roman"/>
                <w:sz w:val="20"/>
                <w:szCs w:val="20"/>
              </w:rPr>
            </w:pPr>
            <w:r w:rsidRPr="00E507DA">
              <w:rPr>
                <w:rFonts w:ascii="Times New Roman" w:hAnsi="Times New Roman" w:cs="Times New Roman"/>
                <w:sz w:val="20"/>
                <w:szCs w:val="20"/>
              </w:rPr>
              <w:t>473</w:t>
            </w:r>
            <w:r w:rsidR="00A074E2" w:rsidRPr="00E507DA">
              <w:rPr>
                <w:rFonts w:ascii="Times New Roman" w:hAnsi="Times New Roman" w:cs="Times New Roman"/>
                <w:sz w:val="20"/>
                <w:szCs w:val="20"/>
              </w:rPr>
              <w:t xml:space="preserve"> </w:t>
            </w:r>
            <w:r w:rsidR="00474A32" w:rsidRPr="00E507DA">
              <w:rPr>
                <w:rFonts w:ascii="Times New Roman" w:hAnsi="Times New Roman" w:cs="Times New Roman"/>
                <w:sz w:val="20"/>
                <w:szCs w:val="20"/>
              </w:rPr>
              <w:t>x 10</w:t>
            </w:r>
            <w:r w:rsidR="000610EA" w:rsidRPr="00E507DA">
              <w:rPr>
                <w:rFonts w:ascii="Times New Roman" w:hAnsi="Times New Roman" w:cs="Times New Roman"/>
                <w:sz w:val="20"/>
                <w:szCs w:val="20"/>
              </w:rPr>
              <w:t xml:space="preserve">% = </w:t>
            </w:r>
            <w:r w:rsidR="006825BC" w:rsidRPr="00E507DA">
              <w:rPr>
                <w:rFonts w:ascii="Times New Roman" w:hAnsi="Times New Roman" w:cs="Times New Roman"/>
                <w:sz w:val="20"/>
                <w:szCs w:val="20"/>
              </w:rPr>
              <w:t xml:space="preserve"> </w:t>
            </w:r>
            <w:r w:rsidR="00BD0397" w:rsidRPr="00E507DA">
              <w:rPr>
                <w:rFonts w:ascii="Times New Roman" w:hAnsi="Times New Roman" w:cs="Times New Roman"/>
                <w:sz w:val="20"/>
                <w:szCs w:val="20"/>
              </w:rPr>
              <w:t>4</w:t>
            </w:r>
            <w:r w:rsidR="009535A3" w:rsidRPr="00E507DA">
              <w:rPr>
                <w:rFonts w:ascii="Times New Roman" w:hAnsi="Times New Roman" w:cs="Times New Roman"/>
                <w:sz w:val="20"/>
                <w:szCs w:val="20"/>
              </w:rPr>
              <w:t>7</w:t>
            </w:r>
          </w:p>
          <w:p w14:paraId="453DE4AE" w14:textId="77777777" w:rsidR="00362A84" w:rsidRPr="002F0FC0" w:rsidRDefault="00362A84" w:rsidP="00DC6FBB">
            <w:pPr>
              <w:jc w:val="both"/>
              <w:rPr>
                <w:rFonts w:ascii="Times New Roman" w:hAnsi="Times New Roman" w:cs="Times New Roman"/>
                <w:sz w:val="20"/>
                <w:szCs w:val="20"/>
              </w:rPr>
            </w:pPr>
          </w:p>
          <w:p w14:paraId="0419CD1F" w14:textId="4C8116E0"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Attiecībā uz starpposma rādītāju tiek ņemts vērā fakts, ka SAM ietvaros lielākā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plūsma tiks nodrošināta pēc finansējuma saņēmēja atlases un atbalsta piešķiršanas mehānisma, iekšējo procedūru izveides. </w:t>
            </w:r>
            <w:r w:rsidR="00F24861" w:rsidRPr="002F0FC0">
              <w:rPr>
                <w:rFonts w:ascii="Times New Roman" w:hAnsi="Times New Roman" w:cs="Times New Roman"/>
                <w:sz w:val="20"/>
                <w:szCs w:val="20"/>
              </w:rPr>
              <w:t>B</w:t>
            </w:r>
            <w:r w:rsidRPr="002F0FC0">
              <w:rPr>
                <w:rFonts w:ascii="Times New Roman" w:hAnsi="Times New Roman" w:cs="Times New Roman"/>
                <w:sz w:val="20"/>
                <w:szCs w:val="20"/>
              </w:rPr>
              <w:t xml:space="preserve">līvāka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plūsma un </w:t>
            </w:r>
            <w:proofErr w:type="spellStart"/>
            <w:r w:rsidRPr="002F0FC0">
              <w:rPr>
                <w:rFonts w:ascii="Times New Roman" w:hAnsi="Times New Roman" w:cs="Times New Roman"/>
                <w:sz w:val="20"/>
                <w:szCs w:val="20"/>
              </w:rPr>
              <w:t>granta</w:t>
            </w:r>
            <w:proofErr w:type="spellEnd"/>
            <w:r w:rsidRPr="002F0FC0">
              <w:rPr>
                <w:rFonts w:ascii="Times New Roman" w:hAnsi="Times New Roman" w:cs="Times New Roman"/>
                <w:sz w:val="20"/>
                <w:szCs w:val="20"/>
              </w:rPr>
              <w:t xml:space="preserve"> piešķiršana tiks nodrošināta pēc 2024.gada</w:t>
            </w:r>
            <w:r w:rsidR="00F24861" w:rsidRPr="002F0FC0">
              <w:rPr>
                <w:rFonts w:ascii="Times New Roman" w:hAnsi="Times New Roman" w:cs="Times New Roman"/>
                <w:sz w:val="20"/>
                <w:szCs w:val="20"/>
              </w:rPr>
              <w:t>,</w:t>
            </w:r>
            <w:r w:rsidRPr="002F0FC0">
              <w:rPr>
                <w:rFonts w:ascii="Times New Roman" w:hAnsi="Times New Roman" w:cs="Times New Roman"/>
                <w:sz w:val="20"/>
                <w:szCs w:val="20"/>
              </w:rPr>
              <w:t xml:space="preserve"> </w:t>
            </w:r>
            <w:r w:rsidR="00F24861" w:rsidRPr="002F0FC0">
              <w:rPr>
                <w:rFonts w:ascii="Times New Roman" w:hAnsi="Times New Roman" w:cs="Times New Roman"/>
                <w:sz w:val="20"/>
                <w:szCs w:val="20"/>
              </w:rPr>
              <w:t xml:space="preserve">līdz ar to tiek pieņemts, ka uz 2024.gadu varētu atbalstīt 10% </w:t>
            </w:r>
            <w:r w:rsidR="0076711C" w:rsidRPr="002F0FC0">
              <w:rPr>
                <w:rFonts w:ascii="Times New Roman" w:hAnsi="Times New Roman" w:cs="Times New Roman"/>
                <w:sz w:val="20"/>
                <w:szCs w:val="20"/>
              </w:rPr>
              <w:t xml:space="preserve">jeb </w:t>
            </w:r>
            <w:r w:rsidR="006825BC" w:rsidRPr="002F0FC0">
              <w:rPr>
                <w:rFonts w:ascii="Times New Roman" w:hAnsi="Times New Roman" w:cs="Times New Roman"/>
                <w:sz w:val="20"/>
                <w:szCs w:val="20"/>
              </w:rPr>
              <w:t>4</w:t>
            </w:r>
            <w:r w:rsidR="00464A11" w:rsidRPr="002F0FC0">
              <w:rPr>
                <w:rFonts w:ascii="Times New Roman" w:hAnsi="Times New Roman" w:cs="Times New Roman"/>
                <w:sz w:val="20"/>
                <w:szCs w:val="20"/>
              </w:rPr>
              <w:t xml:space="preserve">6 </w:t>
            </w:r>
            <w:r w:rsidR="004C5E74" w:rsidRPr="002F0FC0">
              <w:rPr>
                <w:rFonts w:ascii="Times New Roman" w:hAnsi="Times New Roman" w:cs="Times New Roman"/>
                <w:sz w:val="20"/>
                <w:szCs w:val="20"/>
              </w:rPr>
              <w:t>uzņēmumu</w:t>
            </w:r>
            <w:r w:rsidR="00DB3D06" w:rsidRPr="002F0FC0">
              <w:rPr>
                <w:rFonts w:ascii="Times New Roman" w:hAnsi="Times New Roman" w:cs="Times New Roman"/>
                <w:sz w:val="20"/>
                <w:szCs w:val="20"/>
              </w:rPr>
              <w:t>s</w:t>
            </w:r>
            <w:r w:rsidR="00F24861" w:rsidRPr="002F0FC0">
              <w:rPr>
                <w:rFonts w:ascii="Times New Roman" w:hAnsi="Times New Roman" w:cs="Times New Roman"/>
                <w:sz w:val="20"/>
                <w:szCs w:val="20"/>
              </w:rPr>
              <w:t xml:space="preserve"> no 2029.gadā noteiktās sasniedzamās vērtības.</w:t>
            </w:r>
          </w:p>
          <w:p w14:paraId="6CDEE105" w14:textId="2BDCDFE7" w:rsidR="00DC6FBB" w:rsidRPr="002F0FC0" w:rsidRDefault="00DC6FBB" w:rsidP="00DC6FBB">
            <w:pPr>
              <w:jc w:val="both"/>
              <w:rPr>
                <w:rFonts w:ascii="Times New Roman" w:hAnsi="Times New Roman" w:cs="Times New Roman"/>
                <w:sz w:val="20"/>
                <w:szCs w:val="20"/>
              </w:rPr>
            </w:pPr>
          </w:p>
          <w:p w14:paraId="3D6B76F3" w14:textId="77777777"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Aprēķins: </w:t>
            </w:r>
          </w:p>
          <w:p w14:paraId="5EBF251D" w14:textId="77777777"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31.12.2029.</w:t>
            </w:r>
          </w:p>
          <w:p w14:paraId="65FFA565" w14:textId="4F2391F7" w:rsidR="00DC6FBB" w:rsidRPr="002F0FC0" w:rsidRDefault="007142B8" w:rsidP="00DC6FBB">
            <w:pPr>
              <w:jc w:val="both"/>
              <w:rPr>
                <w:rFonts w:ascii="Times New Roman" w:hAnsi="Times New Roman" w:cs="Times New Roman"/>
                <w:sz w:val="20"/>
                <w:szCs w:val="20"/>
              </w:rPr>
            </w:pPr>
            <w:r w:rsidRPr="002F0FC0">
              <w:rPr>
                <w:rFonts w:ascii="Times New Roman" w:hAnsi="Times New Roman" w:cs="Times New Roman"/>
                <w:sz w:val="20"/>
                <w:szCs w:val="20"/>
              </w:rPr>
              <w:t>(</w:t>
            </w:r>
            <w:r w:rsidR="00A25FA2" w:rsidRPr="002F0FC0">
              <w:rPr>
                <w:rFonts w:ascii="Times New Roman" w:hAnsi="Times New Roman" w:cs="Times New Roman"/>
                <w:sz w:val="20"/>
                <w:szCs w:val="20"/>
              </w:rPr>
              <w:t>4</w:t>
            </w:r>
            <w:r w:rsidR="002D243F" w:rsidRPr="002F0FC0">
              <w:rPr>
                <w:rFonts w:ascii="Times New Roman" w:hAnsi="Times New Roman" w:cs="Times New Roman"/>
                <w:sz w:val="20"/>
                <w:szCs w:val="20"/>
              </w:rPr>
              <w:t xml:space="preserve">56 </w:t>
            </w:r>
            <w:r w:rsidR="00DC6FBB" w:rsidRPr="002F0FC0">
              <w:rPr>
                <w:rFonts w:ascii="Times New Roman" w:hAnsi="Times New Roman" w:cs="Times New Roman"/>
                <w:sz w:val="20"/>
                <w:szCs w:val="20"/>
              </w:rPr>
              <w:t>(</w:t>
            </w:r>
            <w:r w:rsidR="009F602D" w:rsidRPr="002F0FC0">
              <w:rPr>
                <w:rFonts w:ascii="Times New Roman" w:hAnsi="Times New Roman" w:cs="Times New Roman"/>
                <w:sz w:val="20"/>
                <w:szCs w:val="20"/>
              </w:rPr>
              <w:t>atbalsts ārvalstu tirgus apgūšanai</w:t>
            </w:r>
            <w:r w:rsidR="00DC6FBB" w:rsidRPr="002F0FC0">
              <w:rPr>
                <w:rFonts w:ascii="Times New Roman" w:hAnsi="Times New Roman" w:cs="Times New Roman"/>
                <w:sz w:val="20"/>
                <w:szCs w:val="20"/>
              </w:rPr>
              <w:t>) +</w:t>
            </w:r>
            <w:r w:rsidR="006825BC" w:rsidRPr="002F0FC0">
              <w:rPr>
                <w:rFonts w:ascii="Times New Roman" w:hAnsi="Times New Roman" w:cs="Times New Roman"/>
                <w:sz w:val="20"/>
                <w:szCs w:val="20"/>
              </w:rPr>
              <w:t xml:space="preserve"> </w:t>
            </w:r>
            <w:r w:rsidR="00C05FC4" w:rsidRPr="002F0FC0">
              <w:rPr>
                <w:rFonts w:ascii="Times New Roman" w:hAnsi="Times New Roman" w:cs="Times New Roman"/>
                <w:sz w:val="20"/>
                <w:szCs w:val="20"/>
              </w:rPr>
              <w:t>251</w:t>
            </w:r>
            <w:r w:rsidR="001C0C38" w:rsidRPr="002F0FC0">
              <w:rPr>
                <w:rFonts w:ascii="Times New Roman" w:hAnsi="Times New Roman" w:cs="Times New Roman"/>
                <w:sz w:val="20"/>
                <w:szCs w:val="20"/>
              </w:rPr>
              <w:t xml:space="preserve"> </w:t>
            </w:r>
            <w:r w:rsidR="00DC6FBB" w:rsidRPr="002F0FC0">
              <w:rPr>
                <w:rFonts w:ascii="Times New Roman" w:hAnsi="Times New Roman" w:cs="Times New Roman"/>
                <w:sz w:val="20"/>
                <w:szCs w:val="20"/>
              </w:rPr>
              <w:t>(granti biznesa inkubācijā)</w:t>
            </w:r>
            <w:r w:rsidR="007C7E04" w:rsidRPr="002F0FC0">
              <w:rPr>
                <w:rFonts w:ascii="Times New Roman" w:hAnsi="Times New Roman" w:cs="Times New Roman"/>
                <w:sz w:val="20"/>
                <w:szCs w:val="20"/>
              </w:rPr>
              <w:t>)</w:t>
            </w:r>
            <w:r w:rsidR="00DC6FBB" w:rsidRPr="002F0FC0">
              <w:rPr>
                <w:rFonts w:ascii="Times New Roman" w:hAnsi="Times New Roman" w:cs="Times New Roman"/>
                <w:sz w:val="20"/>
                <w:szCs w:val="20"/>
              </w:rPr>
              <w:t xml:space="preserve"> </w:t>
            </w:r>
            <w:r w:rsidR="007C7E04" w:rsidRPr="002F0FC0">
              <w:rPr>
                <w:rFonts w:ascii="Times New Roman" w:hAnsi="Times New Roman" w:cs="Times New Roman"/>
                <w:sz w:val="20"/>
                <w:szCs w:val="20"/>
              </w:rPr>
              <w:t>x</w:t>
            </w:r>
            <w:r w:rsidR="00DC6FBB" w:rsidRPr="002F0FC0">
              <w:rPr>
                <w:rFonts w:ascii="Times New Roman" w:hAnsi="Times New Roman" w:cs="Times New Roman"/>
                <w:sz w:val="20"/>
                <w:szCs w:val="20"/>
              </w:rPr>
              <w:t xml:space="preserve"> 50%</w:t>
            </w:r>
            <w:r w:rsidR="002F07CA" w:rsidRPr="002F0FC0">
              <w:rPr>
                <w:rFonts w:ascii="Times New Roman" w:hAnsi="Times New Roman" w:cs="Times New Roman"/>
                <w:sz w:val="20"/>
                <w:szCs w:val="20"/>
              </w:rPr>
              <w:t xml:space="preserve"> + 120 (tūrisma produktu attīstības programma)</w:t>
            </w:r>
            <w:r w:rsidR="001B2996" w:rsidRPr="002F0FC0">
              <w:rPr>
                <w:rFonts w:ascii="Times New Roman" w:hAnsi="Times New Roman" w:cs="Times New Roman"/>
                <w:sz w:val="20"/>
                <w:szCs w:val="20"/>
              </w:rPr>
              <w:t xml:space="preserve"> </w:t>
            </w:r>
            <w:r w:rsidR="00DC6FBB" w:rsidRPr="002F0FC0">
              <w:rPr>
                <w:rFonts w:ascii="Times New Roman" w:hAnsi="Times New Roman" w:cs="Times New Roman"/>
                <w:sz w:val="20"/>
                <w:szCs w:val="20"/>
              </w:rPr>
              <w:t>=</w:t>
            </w:r>
            <w:r w:rsidR="002D243F" w:rsidRPr="002F0FC0">
              <w:rPr>
                <w:rFonts w:ascii="Times New Roman" w:hAnsi="Times New Roman" w:cs="Times New Roman"/>
                <w:sz w:val="20"/>
                <w:szCs w:val="20"/>
              </w:rPr>
              <w:t xml:space="preserve"> </w:t>
            </w:r>
            <w:r w:rsidR="006825BC" w:rsidRPr="002F0FC0">
              <w:rPr>
                <w:rFonts w:ascii="Times New Roman" w:hAnsi="Times New Roman" w:cs="Times New Roman"/>
                <w:sz w:val="20"/>
                <w:szCs w:val="20"/>
              </w:rPr>
              <w:t xml:space="preserve"> </w:t>
            </w:r>
            <w:r w:rsidR="00C05FC4" w:rsidRPr="002F0FC0">
              <w:rPr>
                <w:rFonts w:ascii="Times New Roman" w:hAnsi="Times New Roman" w:cs="Times New Roman"/>
                <w:sz w:val="20"/>
                <w:szCs w:val="20"/>
              </w:rPr>
              <w:t>473</w:t>
            </w:r>
            <w:r w:rsidR="006A71B1" w:rsidRPr="002F0FC0">
              <w:rPr>
                <w:rFonts w:ascii="Times New Roman" w:hAnsi="Times New Roman" w:cs="Times New Roman"/>
                <w:sz w:val="20"/>
                <w:szCs w:val="20"/>
              </w:rPr>
              <w:t>.</w:t>
            </w:r>
          </w:p>
          <w:p w14:paraId="01673109" w14:textId="77777777" w:rsidR="006A71B1" w:rsidRPr="002F0FC0" w:rsidRDefault="006A71B1" w:rsidP="00DC6FBB">
            <w:pPr>
              <w:jc w:val="both"/>
              <w:rPr>
                <w:rFonts w:ascii="Times New Roman" w:hAnsi="Times New Roman" w:cs="Times New Roman"/>
                <w:sz w:val="20"/>
                <w:szCs w:val="20"/>
              </w:rPr>
            </w:pPr>
          </w:p>
          <w:p w14:paraId="1B79080F" w14:textId="6DC1E202" w:rsidR="00DC6FBB" w:rsidRPr="002F0FC0" w:rsidRDefault="005916E1" w:rsidP="00DC6FBB">
            <w:pPr>
              <w:jc w:val="both"/>
              <w:rPr>
                <w:rFonts w:ascii="Times New Roman" w:hAnsi="Times New Roman" w:cs="Times New Roman"/>
                <w:sz w:val="20"/>
                <w:szCs w:val="20"/>
              </w:rPr>
            </w:pPr>
            <w:r w:rsidRPr="002F0FC0">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r w:rsidR="001B3697" w:rsidRPr="002F0FC0">
              <w:rPr>
                <w:rFonts w:ascii="Times New Roman" w:hAnsi="Times New Roman" w:cs="Times New Roman"/>
                <w:sz w:val="20"/>
                <w:szCs w:val="20"/>
              </w:rPr>
              <w:t>.</w:t>
            </w:r>
          </w:p>
          <w:p w14:paraId="4C896660" w14:textId="77777777" w:rsidR="005916E1" w:rsidRPr="002F0FC0" w:rsidRDefault="005916E1" w:rsidP="00DC6FBB">
            <w:pPr>
              <w:jc w:val="both"/>
              <w:rPr>
                <w:rFonts w:ascii="Times New Roman" w:eastAsia="Times New Roman" w:hAnsi="Times New Roman" w:cs="Times New Roman"/>
                <w:sz w:val="20"/>
                <w:szCs w:val="20"/>
              </w:rPr>
            </w:pPr>
          </w:p>
          <w:p w14:paraId="0D36DE4D" w14:textId="065FC668" w:rsidR="00DC6FBB" w:rsidRPr="002F0FC0" w:rsidRDefault="00DC6FBB" w:rsidP="00DC6FBB">
            <w:pPr>
              <w:jc w:val="both"/>
              <w:rPr>
                <w:rFonts w:ascii="Times New Roman" w:eastAsia="Times New Roman" w:hAnsi="Times New Roman" w:cs="Times New Roman"/>
                <w:sz w:val="20"/>
                <w:szCs w:val="20"/>
              </w:rPr>
            </w:pPr>
            <w:r w:rsidRPr="002F0FC0">
              <w:rPr>
                <w:rFonts w:ascii="Times New Roman" w:hAnsi="Times New Roman" w:cs="Times New Roman"/>
                <w:sz w:val="20"/>
                <w:szCs w:val="20"/>
              </w:rPr>
              <w:t xml:space="preserve"> </w:t>
            </w:r>
            <w:r w:rsidRPr="002F0FC0">
              <w:rPr>
                <w:rFonts w:ascii="Times New Roman" w:eastAsia="Times New Roman" w:hAnsi="Times New Roman" w:cs="Times New Roman"/>
                <w:sz w:val="20"/>
                <w:szCs w:val="20"/>
              </w:rPr>
              <w:t>RCO 02 rādītājā iekļautas</w:t>
            </w:r>
            <w:r w:rsidR="00201343" w:rsidRPr="002F0FC0">
              <w:rPr>
                <w:rFonts w:ascii="Times New Roman" w:eastAsia="Times New Roman" w:hAnsi="Times New Roman" w:cs="Times New Roman"/>
                <w:sz w:val="20"/>
                <w:szCs w:val="20"/>
              </w:rPr>
              <w:t xml:space="preserve"> atbalsta</w:t>
            </w:r>
            <w:r w:rsidRPr="002F0FC0">
              <w:rPr>
                <w:rFonts w:ascii="Times New Roman" w:eastAsia="Times New Roman" w:hAnsi="Times New Roman" w:cs="Times New Roman"/>
                <w:sz w:val="20"/>
                <w:szCs w:val="20"/>
              </w:rPr>
              <w:t xml:space="preserve"> programmas:</w:t>
            </w:r>
          </w:p>
          <w:p w14:paraId="0FBB070A" w14:textId="22A39908" w:rsidR="00DC6FBB" w:rsidRPr="002F0FC0" w:rsidRDefault="00CA1BF6" w:rsidP="00E003BE">
            <w:pPr>
              <w:pStyle w:val="ListParagraph"/>
              <w:numPr>
                <w:ilvl w:val="0"/>
                <w:numId w:val="26"/>
              </w:numPr>
              <w:jc w:val="both"/>
              <w:rPr>
                <w:rFonts w:ascii="Times New Roman" w:eastAsiaTheme="minorEastAsia" w:hAnsi="Times New Roman" w:cs="Times New Roman"/>
                <w:sz w:val="20"/>
                <w:szCs w:val="20"/>
              </w:rPr>
            </w:pPr>
            <w:r w:rsidRPr="002F0FC0">
              <w:rPr>
                <w:rFonts w:ascii="Times New Roman" w:hAnsi="Times New Roman" w:cs="Times New Roman"/>
                <w:sz w:val="20"/>
                <w:szCs w:val="20"/>
              </w:rPr>
              <w:t>ārvalstu tirgus apgūšana</w:t>
            </w:r>
            <w:r w:rsidR="00E003BE" w:rsidRPr="002F0FC0">
              <w:rPr>
                <w:rFonts w:ascii="Times New Roman" w:hAnsi="Times New Roman" w:cs="Times New Roman"/>
                <w:sz w:val="20"/>
                <w:szCs w:val="20"/>
              </w:rPr>
              <w:t xml:space="preserve"> (Atbalsts MVU inovatīvas uzņēmējdarbības attīstībai);</w:t>
            </w:r>
          </w:p>
          <w:p w14:paraId="1509C35B" w14:textId="258DF868" w:rsidR="00DC6FBB" w:rsidRPr="002F0FC0" w:rsidRDefault="000412C4" w:rsidP="00E003BE">
            <w:pPr>
              <w:pStyle w:val="ListParagraph"/>
              <w:numPr>
                <w:ilvl w:val="0"/>
                <w:numId w:val="26"/>
              </w:numPr>
              <w:spacing w:after="160" w:line="259" w:lineRule="auto"/>
              <w:jc w:val="both"/>
              <w:rPr>
                <w:rFonts w:ascii="Times New Roman" w:eastAsiaTheme="minorEastAsia" w:hAnsi="Times New Roman" w:cs="Times New Roman"/>
                <w:sz w:val="20"/>
                <w:szCs w:val="20"/>
              </w:rPr>
            </w:pPr>
            <w:r w:rsidRPr="002F0FC0">
              <w:rPr>
                <w:rFonts w:ascii="Times New Roman" w:hAnsi="Times New Roman" w:cs="Times New Roman"/>
                <w:sz w:val="20"/>
                <w:szCs w:val="20"/>
              </w:rPr>
              <w:lastRenderedPageBreak/>
              <w:t>biznesa inkubācija (Atbalsts MVU inovatīvas uzņēmējdarbības attīstībai);</w:t>
            </w:r>
          </w:p>
          <w:p w14:paraId="4A1A288E" w14:textId="666132C6" w:rsidR="003D0F96" w:rsidRPr="002F0FC0" w:rsidRDefault="003D0F96" w:rsidP="00E003BE">
            <w:pPr>
              <w:pStyle w:val="ListParagraph"/>
              <w:numPr>
                <w:ilvl w:val="0"/>
                <w:numId w:val="26"/>
              </w:numPr>
              <w:jc w:val="both"/>
              <w:rPr>
                <w:rFonts w:ascii="Times New Roman" w:eastAsiaTheme="minorEastAsia" w:hAnsi="Times New Roman" w:cs="Times New Roman"/>
                <w:sz w:val="20"/>
                <w:szCs w:val="20"/>
              </w:rPr>
            </w:pPr>
            <w:r w:rsidRPr="002F0FC0">
              <w:rPr>
                <w:rFonts w:ascii="Times New Roman" w:eastAsiaTheme="minorEastAsia" w:hAnsi="Times New Roman" w:cs="Times New Roman"/>
                <w:sz w:val="20"/>
                <w:szCs w:val="20"/>
              </w:rPr>
              <w:t>tūrisma produktu attīstības programma.</w:t>
            </w:r>
          </w:p>
          <w:p w14:paraId="7A40AB62" w14:textId="0DBF4C4A"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 </w:t>
            </w:r>
          </w:p>
          <w:p w14:paraId="1DFBD061" w14:textId="527F77BC"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Plānots sniegt subsidētus pakalpojumus </w:t>
            </w:r>
            <w:r w:rsidR="00EF5286" w:rsidRPr="002F0FC0">
              <w:rPr>
                <w:rFonts w:ascii="Times New Roman" w:hAnsi="Times New Roman" w:cs="Times New Roman"/>
                <w:sz w:val="20"/>
                <w:szCs w:val="20"/>
              </w:rPr>
              <w:t>456</w:t>
            </w:r>
            <w:r w:rsidR="00B902BE"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(katram pa </w:t>
            </w:r>
            <w:r w:rsidR="00E46EFC" w:rsidRPr="002F0FC0">
              <w:rPr>
                <w:rFonts w:ascii="Times New Roman" w:hAnsi="Times New Roman" w:cs="Times New Roman"/>
                <w:sz w:val="20"/>
                <w:szCs w:val="20"/>
              </w:rPr>
              <w:t>35 000</w:t>
            </w:r>
            <w:r w:rsidRPr="002F0FC0">
              <w:rPr>
                <w:rFonts w:ascii="Times New Roman" w:hAnsi="Times New Roman" w:cs="Times New Roman"/>
                <w:sz w:val="20"/>
                <w:szCs w:val="20"/>
              </w:rPr>
              <w:t xml:space="preserve"> EUR) sīkajiem (mikro), mazajiem</w:t>
            </w:r>
            <w:r w:rsidR="00FA0E3B" w:rsidRPr="002F0FC0">
              <w:rPr>
                <w:rFonts w:ascii="Times New Roman" w:hAnsi="Times New Roman" w:cs="Times New Roman"/>
                <w:sz w:val="20"/>
                <w:szCs w:val="20"/>
              </w:rPr>
              <w:t xml:space="preserve"> un</w:t>
            </w:r>
            <w:r w:rsidRPr="002F0FC0">
              <w:rPr>
                <w:rFonts w:ascii="Times New Roman" w:hAnsi="Times New Roman" w:cs="Times New Roman"/>
                <w:sz w:val="20"/>
                <w:szCs w:val="20"/>
              </w:rPr>
              <w:t xml:space="preserve"> vidējiem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em, jo īpaši </w:t>
            </w:r>
            <w:proofErr w:type="spellStart"/>
            <w:r w:rsidRPr="002F0FC0">
              <w:rPr>
                <w:rFonts w:ascii="Times New Roman" w:hAnsi="Times New Roman" w:cs="Times New Roman"/>
                <w:sz w:val="20"/>
                <w:szCs w:val="20"/>
              </w:rPr>
              <w:t>jaunuzņēmumiem</w:t>
            </w:r>
            <w:proofErr w:type="spellEnd"/>
            <w:r w:rsidRPr="002F0FC0">
              <w:rPr>
                <w:rFonts w:ascii="Times New Roman" w:hAnsi="Times New Roman" w:cs="Times New Roman"/>
                <w:sz w:val="20"/>
                <w:szCs w:val="20"/>
              </w:rPr>
              <w:t xml:space="preserve"> jaunu </w:t>
            </w:r>
            <w:r w:rsidR="009F602D" w:rsidRPr="002F0FC0">
              <w:rPr>
                <w:rFonts w:ascii="Times New Roman" w:hAnsi="Times New Roman" w:cs="Times New Roman"/>
                <w:sz w:val="20"/>
                <w:szCs w:val="20"/>
              </w:rPr>
              <w:t>ārvalstu</w:t>
            </w:r>
            <w:r w:rsidRPr="002F0FC0">
              <w:rPr>
                <w:rFonts w:ascii="Times New Roman" w:hAnsi="Times New Roman" w:cs="Times New Roman"/>
                <w:sz w:val="20"/>
                <w:szCs w:val="20"/>
              </w:rPr>
              <w:t xml:space="preserve"> tirgu apgūšanai.</w:t>
            </w:r>
            <w:r w:rsidR="000F6EB0"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Plānotais atbalsts būs pieejams </w:t>
            </w:r>
            <w:r w:rsidR="00182915" w:rsidRPr="002F0FC0">
              <w:rPr>
                <w:rFonts w:ascii="Times New Roman" w:hAnsi="Times New Roman" w:cs="Times New Roman"/>
                <w:sz w:val="20"/>
                <w:szCs w:val="20"/>
              </w:rPr>
              <w:t xml:space="preserve">pamatā </w:t>
            </w:r>
            <w:r w:rsidRPr="002F0FC0">
              <w:rPr>
                <w:rFonts w:ascii="Times New Roman" w:hAnsi="Times New Roman" w:cs="Times New Roman"/>
                <w:sz w:val="20"/>
                <w:szCs w:val="20"/>
              </w:rPr>
              <w:t xml:space="preserve">tādiem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em, kas attīsta inovatīvus produktus vai tehnoloģijas ar augstu pievienoto vērtību.</w:t>
            </w:r>
          </w:p>
          <w:p w14:paraId="6075E3CA" w14:textId="77777777"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 </w:t>
            </w:r>
          </w:p>
          <w:p w14:paraId="25B0B252" w14:textId="1830A64F"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Atbalsts </w:t>
            </w:r>
            <w:proofErr w:type="spellStart"/>
            <w:r w:rsidRPr="002F0FC0">
              <w:rPr>
                <w:rFonts w:ascii="Times New Roman" w:hAnsi="Times New Roman" w:cs="Times New Roman"/>
                <w:sz w:val="20"/>
                <w:szCs w:val="20"/>
              </w:rPr>
              <w:t>grantu</w:t>
            </w:r>
            <w:proofErr w:type="spellEnd"/>
            <w:r w:rsidRPr="002F0FC0">
              <w:rPr>
                <w:rFonts w:ascii="Times New Roman" w:hAnsi="Times New Roman" w:cs="Times New Roman"/>
                <w:sz w:val="20"/>
                <w:szCs w:val="20"/>
              </w:rPr>
              <w:t xml:space="preserve"> veidā tiks nodrošināts arī </w:t>
            </w:r>
            <w:r w:rsidR="00907242" w:rsidRPr="002F0FC0">
              <w:rPr>
                <w:rFonts w:ascii="Times New Roman" w:hAnsi="Times New Roman" w:cs="Times New Roman"/>
                <w:sz w:val="20"/>
                <w:szCs w:val="20"/>
              </w:rPr>
              <w:t>biznesa</w:t>
            </w:r>
            <w:r w:rsidRPr="002F0FC0">
              <w:rPr>
                <w:rFonts w:ascii="Times New Roman" w:hAnsi="Times New Roman" w:cs="Times New Roman"/>
                <w:sz w:val="20"/>
                <w:szCs w:val="20"/>
              </w:rPr>
              <w:t xml:space="preserve"> inkubācijai gala labuma guvējam jauna produkta vai tehnoloģijas izstrādei</w:t>
            </w:r>
            <w:r w:rsidR="0036455F" w:rsidRPr="002F0FC0">
              <w:rPr>
                <w:rFonts w:ascii="Times New Roman" w:hAnsi="Times New Roman" w:cs="Times New Roman"/>
                <w:sz w:val="20"/>
                <w:szCs w:val="20"/>
              </w:rPr>
              <w:t xml:space="preserve"> un attīstībai</w:t>
            </w:r>
            <w:r w:rsidRPr="002F0FC0">
              <w:rPr>
                <w:rFonts w:ascii="Times New Roman" w:hAnsi="Times New Roman" w:cs="Times New Roman"/>
                <w:sz w:val="20"/>
                <w:szCs w:val="20"/>
              </w:rPr>
              <w:t xml:space="preserve">. Atbilstoši ES fondu 2014.-2020.gada plānošanas perioda statistikai (3.1.1.6. pasākums “Reģionālie biznesa inkubatori un radošo industriju inkubators” (turpmāk – 3.1.1.6. pasākums)), tiek pieņemts, ka </w:t>
            </w:r>
            <w:proofErr w:type="spellStart"/>
            <w:r w:rsidRPr="002F0FC0">
              <w:rPr>
                <w:rFonts w:ascii="Times New Roman" w:hAnsi="Times New Roman" w:cs="Times New Roman"/>
                <w:sz w:val="20"/>
                <w:szCs w:val="20"/>
              </w:rPr>
              <w:t>grantus</w:t>
            </w:r>
            <w:proofErr w:type="spellEnd"/>
            <w:r w:rsidRPr="002F0FC0">
              <w:rPr>
                <w:rFonts w:ascii="Times New Roman" w:hAnsi="Times New Roman" w:cs="Times New Roman"/>
                <w:sz w:val="20"/>
                <w:szCs w:val="20"/>
              </w:rPr>
              <w:t xml:space="preserve"> jaunu produktu vai tehnoloģiju izstrādei</w:t>
            </w:r>
            <w:r w:rsidR="0036455F" w:rsidRPr="002F0FC0">
              <w:rPr>
                <w:rFonts w:ascii="Times New Roman" w:hAnsi="Times New Roman" w:cs="Times New Roman"/>
                <w:sz w:val="20"/>
                <w:szCs w:val="20"/>
              </w:rPr>
              <w:t xml:space="preserve"> un attīstībai</w:t>
            </w:r>
            <w:r w:rsidRPr="002F0FC0">
              <w:rPr>
                <w:rFonts w:ascii="Times New Roman" w:hAnsi="Times New Roman" w:cs="Times New Roman"/>
                <w:sz w:val="20"/>
                <w:szCs w:val="20"/>
              </w:rPr>
              <w:t xml:space="preserve"> izmantos </w:t>
            </w:r>
            <w:r w:rsidR="0072322A" w:rsidRPr="002F0FC0">
              <w:rPr>
                <w:rFonts w:ascii="Times New Roman" w:hAnsi="Times New Roman" w:cs="Times New Roman"/>
                <w:sz w:val="20"/>
                <w:szCs w:val="20"/>
              </w:rPr>
              <w:t xml:space="preserve">aptuveni </w:t>
            </w:r>
            <w:r w:rsidR="00AD2777" w:rsidRPr="002F0FC0">
              <w:rPr>
                <w:rFonts w:ascii="Times New Roman" w:hAnsi="Times New Roman" w:cs="Times New Roman"/>
                <w:sz w:val="20"/>
                <w:szCs w:val="20"/>
              </w:rPr>
              <w:t>60%</w:t>
            </w:r>
            <w:r w:rsidRPr="002F0FC0">
              <w:rPr>
                <w:rFonts w:ascii="Times New Roman" w:hAnsi="Times New Roman" w:cs="Times New Roman"/>
                <w:sz w:val="20"/>
                <w:szCs w:val="20"/>
              </w:rPr>
              <w:t xml:space="preserve"> dalībnieki no visiem potenciālajiem inkubatorā uzņemtajiem</w:t>
            </w:r>
            <w:r w:rsidR="00062DB3" w:rsidRPr="002F0FC0">
              <w:rPr>
                <w:rFonts w:ascii="Times New Roman" w:hAnsi="Times New Roman" w:cs="Times New Roman"/>
                <w:sz w:val="20"/>
                <w:szCs w:val="20"/>
              </w:rPr>
              <w:t xml:space="preserve"> biznesa inkubācijas</w:t>
            </w:r>
            <w:r w:rsidRPr="002F0FC0">
              <w:rPr>
                <w:rFonts w:ascii="Times New Roman" w:hAnsi="Times New Roman" w:cs="Times New Roman"/>
                <w:sz w:val="20"/>
                <w:szCs w:val="20"/>
              </w:rPr>
              <w:t xml:space="preserve"> dalībniekiem. </w:t>
            </w:r>
            <w:r w:rsidR="00C86AC2" w:rsidRPr="002F0FC0">
              <w:rPr>
                <w:rFonts w:ascii="Times New Roman" w:hAnsi="Times New Roman" w:cs="Times New Roman"/>
                <w:sz w:val="20"/>
                <w:szCs w:val="20"/>
              </w:rPr>
              <w:t>Vidēji viens dalībnieks iztērēja 55 000 EUR</w:t>
            </w:r>
            <w:r w:rsidR="005F711A" w:rsidRPr="002F0FC0">
              <w:rPr>
                <w:rFonts w:ascii="Times New Roman" w:hAnsi="Times New Roman" w:cs="Times New Roman"/>
                <w:sz w:val="20"/>
                <w:szCs w:val="20"/>
              </w:rPr>
              <w:t xml:space="preserve"> </w:t>
            </w:r>
            <w:proofErr w:type="spellStart"/>
            <w:r w:rsidR="005F711A" w:rsidRPr="002F0FC0">
              <w:rPr>
                <w:rFonts w:ascii="Times New Roman" w:hAnsi="Times New Roman" w:cs="Times New Roman"/>
                <w:sz w:val="20"/>
                <w:szCs w:val="20"/>
              </w:rPr>
              <w:t>grantos</w:t>
            </w:r>
            <w:proofErr w:type="spellEnd"/>
            <w:r w:rsidR="005F711A" w:rsidRPr="002F0FC0">
              <w:rPr>
                <w:rFonts w:ascii="Times New Roman" w:hAnsi="Times New Roman" w:cs="Times New Roman"/>
                <w:sz w:val="20"/>
                <w:szCs w:val="20"/>
              </w:rPr>
              <w:t>.</w:t>
            </w:r>
            <w:r w:rsidRPr="002F0FC0">
              <w:rPr>
                <w:rFonts w:ascii="Times New Roman" w:hAnsi="Times New Roman" w:cs="Times New Roman"/>
                <w:sz w:val="20"/>
                <w:szCs w:val="20"/>
              </w:rPr>
              <w:t xml:space="preserve"> Attiecīgi, ja kopumā plānots atbalstīt </w:t>
            </w:r>
            <w:r w:rsidR="00062DB3" w:rsidRPr="00BB2FA5">
              <w:rPr>
                <w:rFonts w:ascii="Times New Roman" w:hAnsi="Times New Roman" w:cs="Times New Roman"/>
                <w:sz w:val="20"/>
                <w:szCs w:val="20"/>
              </w:rPr>
              <w:t>399</w:t>
            </w:r>
            <w:r w:rsidR="00BB2FA5">
              <w:rPr>
                <w:rFonts w:ascii="Times New Roman" w:hAnsi="Times New Roman" w:cs="Times New Roman"/>
                <w:sz w:val="20"/>
                <w:szCs w:val="20"/>
              </w:rPr>
              <w:t xml:space="preserve"> </w:t>
            </w:r>
            <w:r w:rsidR="00B43224" w:rsidRPr="002F0FC0">
              <w:rPr>
                <w:rFonts w:ascii="Times New Roman" w:hAnsi="Times New Roman" w:cs="Times New Roman"/>
                <w:sz w:val="20"/>
                <w:szCs w:val="20"/>
              </w:rPr>
              <w:t xml:space="preserve">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s (skat. skaidrojumu pie RCO 05), atbalstu </w:t>
            </w:r>
            <w:proofErr w:type="spellStart"/>
            <w:r w:rsidRPr="002F0FC0">
              <w:rPr>
                <w:rFonts w:ascii="Times New Roman" w:hAnsi="Times New Roman" w:cs="Times New Roman"/>
                <w:sz w:val="20"/>
                <w:szCs w:val="20"/>
              </w:rPr>
              <w:t>grantu</w:t>
            </w:r>
            <w:proofErr w:type="spellEnd"/>
            <w:r w:rsidRPr="002F0FC0">
              <w:rPr>
                <w:rFonts w:ascii="Times New Roman" w:hAnsi="Times New Roman" w:cs="Times New Roman"/>
                <w:sz w:val="20"/>
                <w:szCs w:val="20"/>
              </w:rPr>
              <w:t xml:space="preserve"> veidā plānots sniegt </w:t>
            </w:r>
            <w:r w:rsidR="00062DB3" w:rsidRPr="002F0FC0">
              <w:rPr>
                <w:rFonts w:ascii="Times New Roman" w:hAnsi="Times New Roman" w:cs="Times New Roman"/>
                <w:sz w:val="20"/>
                <w:szCs w:val="20"/>
              </w:rPr>
              <w:t>2</w:t>
            </w:r>
            <w:r w:rsidR="0005095B" w:rsidRPr="002F0FC0">
              <w:rPr>
                <w:rFonts w:ascii="Times New Roman" w:hAnsi="Times New Roman" w:cs="Times New Roman"/>
                <w:sz w:val="20"/>
                <w:szCs w:val="20"/>
              </w:rPr>
              <w:t>51</w:t>
            </w:r>
            <w:r w:rsidR="00B43224"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uzņēmuma</w:t>
            </w:r>
            <w:r w:rsidRPr="002F0FC0">
              <w:rPr>
                <w:rFonts w:ascii="Times New Roman" w:hAnsi="Times New Roman" w:cs="Times New Roman"/>
                <w:sz w:val="20"/>
                <w:szCs w:val="20"/>
              </w:rPr>
              <w:t>m.</w:t>
            </w:r>
            <w:r w:rsidR="0072322A" w:rsidRPr="002F0FC0">
              <w:rPr>
                <w:rFonts w:ascii="Times New Roman" w:hAnsi="Times New Roman" w:cs="Times New Roman"/>
                <w:sz w:val="20"/>
                <w:szCs w:val="20"/>
              </w:rPr>
              <w:t xml:space="preserve"> </w:t>
            </w:r>
            <w:r w:rsidR="00E64D8E" w:rsidRPr="00563622">
              <w:rPr>
                <w:rFonts w:ascii="Times New Roman" w:hAnsi="Times New Roman" w:cs="Times New Roman"/>
                <w:sz w:val="20"/>
                <w:szCs w:val="20"/>
              </w:rPr>
              <w:t>Vienlaikus skaidrojam, ka</w:t>
            </w:r>
            <w:r w:rsidR="00310DFB" w:rsidRPr="00563622">
              <w:rPr>
                <w:rFonts w:ascii="Times New Roman" w:hAnsi="Times New Roman" w:cs="Times New Roman"/>
                <w:sz w:val="20"/>
                <w:szCs w:val="20"/>
              </w:rPr>
              <w:t xml:space="preserve"> inkubācijas dalībnieki, kas izstrādās</w:t>
            </w:r>
            <w:r w:rsidR="00E64D8E" w:rsidRPr="00563622">
              <w:rPr>
                <w:rFonts w:ascii="Times New Roman" w:hAnsi="Times New Roman" w:cs="Times New Roman"/>
                <w:sz w:val="20"/>
                <w:szCs w:val="20"/>
              </w:rPr>
              <w:t xml:space="preserve"> divējādas </w:t>
            </w:r>
            <w:proofErr w:type="spellStart"/>
            <w:r w:rsidR="00E64D8E" w:rsidRPr="00563622">
              <w:rPr>
                <w:rFonts w:ascii="Times New Roman" w:hAnsi="Times New Roman" w:cs="Times New Roman"/>
                <w:sz w:val="20"/>
                <w:szCs w:val="20"/>
              </w:rPr>
              <w:t>pielietojamības</w:t>
            </w:r>
            <w:proofErr w:type="spellEnd"/>
            <w:r w:rsidR="00E64D8E" w:rsidRPr="00563622">
              <w:rPr>
                <w:rFonts w:ascii="Times New Roman" w:hAnsi="Times New Roman" w:cs="Times New Roman"/>
                <w:sz w:val="20"/>
                <w:szCs w:val="20"/>
              </w:rPr>
              <w:t xml:space="preserve"> produktu </w:t>
            </w:r>
            <w:r w:rsidR="00310DFB" w:rsidRPr="00563622">
              <w:rPr>
                <w:rFonts w:ascii="Times New Roman" w:hAnsi="Times New Roman" w:cs="Times New Roman"/>
                <w:sz w:val="20"/>
                <w:szCs w:val="20"/>
              </w:rPr>
              <w:t>vai</w:t>
            </w:r>
            <w:r w:rsidR="00E64D8E" w:rsidRPr="00563622">
              <w:rPr>
                <w:rFonts w:ascii="Times New Roman" w:hAnsi="Times New Roman" w:cs="Times New Roman"/>
                <w:sz w:val="20"/>
                <w:szCs w:val="20"/>
              </w:rPr>
              <w:t xml:space="preserve"> tehnoloģiju</w:t>
            </w:r>
            <w:r w:rsidR="00310DFB" w:rsidRPr="00563622">
              <w:rPr>
                <w:rFonts w:ascii="Times New Roman" w:hAnsi="Times New Roman" w:cs="Times New Roman"/>
                <w:sz w:val="20"/>
                <w:szCs w:val="20"/>
              </w:rPr>
              <w:t>, iztērēs aptuveni 2 reizes vairāk (vidēji</w:t>
            </w:r>
            <w:r w:rsidR="005D6ED5" w:rsidRPr="00563622">
              <w:rPr>
                <w:rFonts w:ascii="Times New Roman" w:hAnsi="Times New Roman" w:cs="Times New Roman"/>
                <w:sz w:val="20"/>
                <w:szCs w:val="20"/>
              </w:rPr>
              <w:t xml:space="preserve"> 100 000 EUR).</w:t>
            </w:r>
            <w:r w:rsidR="005D6ED5" w:rsidRPr="002F0FC0">
              <w:rPr>
                <w:rFonts w:ascii="Times New Roman" w:hAnsi="Times New Roman" w:cs="Times New Roman"/>
                <w:sz w:val="20"/>
                <w:szCs w:val="20"/>
              </w:rPr>
              <w:t xml:space="preserve"> </w:t>
            </w:r>
            <w:r w:rsidR="00E64D8E" w:rsidRPr="002F0FC0">
              <w:rPr>
                <w:rFonts w:ascii="Times New Roman" w:hAnsi="Times New Roman" w:cs="Times New Roman"/>
                <w:sz w:val="20"/>
                <w:szCs w:val="20"/>
              </w:rPr>
              <w:t xml:space="preserve"> </w:t>
            </w:r>
          </w:p>
          <w:p w14:paraId="431A34B7" w14:textId="77777777" w:rsidR="00DA4F9A" w:rsidRPr="002F0FC0" w:rsidRDefault="00DA4F9A" w:rsidP="00DC6FBB">
            <w:pPr>
              <w:jc w:val="both"/>
              <w:rPr>
                <w:rFonts w:ascii="Times New Roman" w:hAnsi="Times New Roman" w:cs="Times New Roman"/>
                <w:sz w:val="20"/>
                <w:szCs w:val="20"/>
              </w:rPr>
            </w:pPr>
          </w:p>
          <w:p w14:paraId="58CDFDF5" w14:textId="77777777" w:rsidR="001C05BA" w:rsidRPr="002F0FC0" w:rsidRDefault="000E2A16" w:rsidP="000E2A16">
            <w:pPr>
              <w:jc w:val="both"/>
              <w:rPr>
                <w:rFonts w:ascii="Times New Roman" w:hAnsi="Times New Roman" w:cs="Times New Roman"/>
                <w:sz w:val="20"/>
                <w:szCs w:val="20"/>
              </w:rPr>
            </w:pPr>
            <w:r w:rsidRPr="002F0FC0">
              <w:rPr>
                <w:rFonts w:ascii="Times New Roman" w:hAnsi="Times New Roman" w:cs="Times New Roman"/>
                <w:sz w:val="20"/>
                <w:szCs w:val="20"/>
              </w:rPr>
              <w:t xml:space="preserve">Tūrisma produktu attīstības programma. Tā tiks balstīta uz klasteru pieeju un tiks nodrošināta kompleksu un inovatīvu tūrisma produktu veidošanu sadarbības tīkla ietvaros. Projektu īstenotāji varēs pretendēt reģionālā vai nacionālā līmeņa galamērķa tematiskajos tīklojums. Latvijas tūrisma nozares eksportspējas stiprināšanai politikas fokuss ir vērsts uz jaunu tūrisma produktu un pakalpojumu izstrādi ģeogrāfiskajos, darījumu, veselības (t.sk. medicīnas eksports), kultūras un radošo industriju un dabas tūrisma virzienos. Lai nodrošinātu kompleksā vai inovatīvā pakalpojuma ieviešanu nepieciešams būtu vismaz viens sadarbības tīklojums katrā no tūrisma veidiem. Sadarbības tīkls apvieno sadarbības tīkla dalībniekus (biedrus), kuri var saņemt finanšu atbalstu, un sadarbības tīkla sadarbības partnerus, kuri var saņemt </w:t>
            </w:r>
            <w:proofErr w:type="spellStart"/>
            <w:r w:rsidRPr="002F0FC0">
              <w:rPr>
                <w:rFonts w:ascii="Times New Roman" w:hAnsi="Times New Roman" w:cs="Times New Roman"/>
                <w:sz w:val="20"/>
                <w:szCs w:val="20"/>
              </w:rPr>
              <w:t>nefinanšu</w:t>
            </w:r>
            <w:proofErr w:type="spellEnd"/>
            <w:r w:rsidRPr="002F0FC0">
              <w:rPr>
                <w:rFonts w:ascii="Times New Roman" w:hAnsi="Times New Roman" w:cs="Times New Roman"/>
                <w:sz w:val="20"/>
                <w:szCs w:val="20"/>
              </w:rPr>
              <w:t xml:space="preserve"> atbalstu. </w:t>
            </w:r>
          </w:p>
          <w:p w14:paraId="7F402710" w14:textId="5BA11AC6" w:rsidR="0056607A" w:rsidRPr="002F0FC0" w:rsidRDefault="001C05BA" w:rsidP="000E2A16">
            <w:pPr>
              <w:jc w:val="both"/>
              <w:rPr>
                <w:rFonts w:ascii="Times New Roman" w:hAnsi="Times New Roman" w:cs="Times New Roman"/>
                <w:sz w:val="20"/>
                <w:szCs w:val="20"/>
              </w:rPr>
            </w:pPr>
            <w:r w:rsidRPr="00563622">
              <w:rPr>
                <w:rFonts w:ascii="Times New Roman" w:hAnsi="Times New Roman" w:cs="Times New Roman"/>
                <w:sz w:val="20"/>
                <w:szCs w:val="20"/>
              </w:rPr>
              <w:t xml:space="preserve">Viena sadarbības tīkla projekta iesnieguma maksimāli pieļaujamais finansējuma apmērs ir 615 668 EUR. </w:t>
            </w:r>
            <w:r w:rsidR="000E2A16" w:rsidRPr="00563622">
              <w:rPr>
                <w:rFonts w:ascii="Times New Roman" w:hAnsi="Times New Roman" w:cs="Times New Roman"/>
                <w:sz w:val="20"/>
                <w:szCs w:val="20"/>
              </w:rPr>
              <w:t>Ņemot vērā līdzšinējo praksi līdzīgu atbalsta programmu īstenošanā, tad viena sadarbības tīkl</w:t>
            </w:r>
            <w:r w:rsidR="003A766D" w:rsidRPr="00563622">
              <w:rPr>
                <w:rFonts w:ascii="Times New Roman" w:hAnsi="Times New Roman" w:cs="Times New Roman"/>
                <w:sz w:val="20"/>
                <w:szCs w:val="20"/>
              </w:rPr>
              <w:t>a</w:t>
            </w:r>
            <w:r w:rsidR="000E2A16" w:rsidRPr="00563622">
              <w:rPr>
                <w:rFonts w:ascii="Times New Roman" w:hAnsi="Times New Roman" w:cs="Times New Roman"/>
                <w:sz w:val="20"/>
                <w:szCs w:val="20"/>
              </w:rPr>
              <w:t xml:space="preserve"> </w:t>
            </w:r>
            <w:r w:rsidR="003A766D" w:rsidRPr="00563622">
              <w:rPr>
                <w:rFonts w:ascii="Times New Roman" w:hAnsi="Times New Roman" w:cs="Times New Roman"/>
                <w:sz w:val="20"/>
                <w:szCs w:val="20"/>
              </w:rPr>
              <w:t xml:space="preserve">dalībnieku </w:t>
            </w:r>
            <w:r w:rsidR="000E2A16" w:rsidRPr="00563622">
              <w:rPr>
                <w:rFonts w:ascii="Times New Roman" w:hAnsi="Times New Roman" w:cs="Times New Roman"/>
                <w:sz w:val="20"/>
                <w:szCs w:val="20"/>
              </w:rPr>
              <w:t xml:space="preserve">skaits būtu vismaz </w:t>
            </w:r>
            <w:r w:rsidR="006646F9" w:rsidRPr="00563622">
              <w:rPr>
                <w:rFonts w:ascii="Times New Roman" w:hAnsi="Times New Roman" w:cs="Times New Roman"/>
                <w:sz w:val="20"/>
                <w:szCs w:val="20"/>
              </w:rPr>
              <w:t>15</w:t>
            </w:r>
            <w:r w:rsidR="00815F6C" w:rsidRPr="00563622">
              <w:rPr>
                <w:rFonts w:ascii="Times New Roman" w:hAnsi="Times New Roman" w:cs="Times New Roman"/>
                <w:sz w:val="20"/>
                <w:szCs w:val="20"/>
              </w:rPr>
              <w:t xml:space="preserve">, kas pārstāv </w:t>
            </w:r>
            <w:r w:rsidR="00AC2107" w:rsidRPr="00563622">
              <w:rPr>
                <w:rFonts w:ascii="Times New Roman" w:hAnsi="Times New Roman" w:cs="Times New Roman"/>
                <w:sz w:val="20"/>
                <w:szCs w:val="20"/>
              </w:rPr>
              <w:t>tūrisma un ar tūrisma saistītas nozares</w:t>
            </w:r>
            <w:r w:rsidR="000E2A16" w:rsidRPr="00563622">
              <w:rPr>
                <w:rFonts w:ascii="Times New Roman" w:hAnsi="Times New Roman" w:cs="Times New Roman"/>
                <w:sz w:val="20"/>
                <w:szCs w:val="20"/>
              </w:rPr>
              <w:t>.</w:t>
            </w:r>
            <w:r w:rsidR="006646F9" w:rsidRPr="00563622">
              <w:rPr>
                <w:rFonts w:ascii="Times New Roman" w:hAnsi="Times New Roman" w:cs="Times New Roman"/>
                <w:sz w:val="20"/>
                <w:szCs w:val="20"/>
              </w:rPr>
              <w:t xml:space="preserve"> </w:t>
            </w:r>
            <w:r w:rsidR="0056607A" w:rsidRPr="00563622">
              <w:rPr>
                <w:rFonts w:ascii="Times New Roman" w:hAnsi="Times New Roman" w:cs="Times New Roman"/>
                <w:sz w:val="20"/>
                <w:szCs w:val="20"/>
              </w:rPr>
              <w:t xml:space="preserve">Atbalsts tiek sniegts 8 sadarbības tīkliem, kur </w:t>
            </w:r>
            <w:r w:rsidR="00DA6A77" w:rsidRPr="00563622">
              <w:rPr>
                <w:rFonts w:ascii="Times New Roman" w:hAnsi="Times New Roman" w:cs="Times New Roman"/>
                <w:sz w:val="20"/>
                <w:szCs w:val="20"/>
              </w:rPr>
              <w:t xml:space="preserve">kopā </w:t>
            </w:r>
            <w:r w:rsidR="00F75598" w:rsidRPr="00563622">
              <w:rPr>
                <w:rFonts w:ascii="Times New Roman" w:hAnsi="Times New Roman" w:cs="Times New Roman"/>
                <w:sz w:val="20"/>
                <w:szCs w:val="20"/>
              </w:rPr>
              <w:t xml:space="preserve">visos sadarbības tīklos </w:t>
            </w:r>
            <w:r w:rsidR="00DA6A77" w:rsidRPr="00563622">
              <w:rPr>
                <w:rFonts w:ascii="Times New Roman" w:hAnsi="Times New Roman" w:cs="Times New Roman"/>
                <w:sz w:val="20"/>
                <w:szCs w:val="20"/>
              </w:rPr>
              <w:t xml:space="preserve">atbalstu saņems vismaz </w:t>
            </w:r>
            <w:r w:rsidR="008F230F" w:rsidRPr="00563622">
              <w:rPr>
                <w:rFonts w:ascii="Times New Roman" w:hAnsi="Times New Roman" w:cs="Times New Roman"/>
                <w:sz w:val="20"/>
                <w:szCs w:val="20"/>
              </w:rPr>
              <w:t>120 sīkajiem (mikro), mazajiem un vidējiem uzņēmumi</w:t>
            </w:r>
            <w:r w:rsidR="00F75598" w:rsidRPr="00563622">
              <w:rPr>
                <w:rFonts w:ascii="Times New Roman" w:hAnsi="Times New Roman" w:cs="Times New Roman"/>
                <w:sz w:val="20"/>
                <w:szCs w:val="20"/>
              </w:rPr>
              <w:t>.</w:t>
            </w:r>
            <w:r w:rsidR="00F75598" w:rsidRPr="002F0FC0">
              <w:rPr>
                <w:rFonts w:ascii="Times New Roman" w:hAnsi="Times New Roman" w:cs="Times New Roman"/>
                <w:sz w:val="20"/>
                <w:szCs w:val="20"/>
              </w:rPr>
              <w:t xml:space="preserve"> </w:t>
            </w:r>
          </w:p>
          <w:p w14:paraId="4428D9B2" w14:textId="5CC8C907" w:rsidR="000E2A16" w:rsidRPr="002F0FC0" w:rsidRDefault="000E2A16" w:rsidP="000E2A16">
            <w:pPr>
              <w:jc w:val="both"/>
              <w:rPr>
                <w:rFonts w:ascii="Times New Roman" w:hAnsi="Times New Roman" w:cs="Times New Roman"/>
                <w:sz w:val="20"/>
                <w:szCs w:val="20"/>
              </w:rPr>
            </w:pPr>
          </w:p>
          <w:p w14:paraId="0D2A9C0B" w14:textId="3BB99F03" w:rsidR="00EA7879"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Ņemot vērā faktu, ka rādītājā tiek uzskaitīti unikālie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papildus tikusi piemērota korekcija 50% apmērā sasniedzamās vērtības rādītājam, ņemot vērā faktu, ka viens </w:t>
            </w:r>
            <w:r w:rsidR="006B4F57" w:rsidRPr="002F0FC0">
              <w:rPr>
                <w:rFonts w:ascii="Times New Roman" w:hAnsi="Times New Roman" w:cs="Times New Roman"/>
                <w:sz w:val="20"/>
                <w:szCs w:val="20"/>
              </w:rPr>
              <w:t>uzņēmums</w:t>
            </w:r>
            <w:r w:rsidRPr="002F0FC0">
              <w:rPr>
                <w:rFonts w:ascii="Times New Roman" w:hAnsi="Times New Roman" w:cs="Times New Roman"/>
                <w:sz w:val="20"/>
                <w:szCs w:val="20"/>
              </w:rPr>
              <w:t xml:space="preserve"> var saņem vairākus atbalstus </w:t>
            </w:r>
            <w:proofErr w:type="spellStart"/>
            <w:r w:rsidRPr="002F0FC0">
              <w:rPr>
                <w:rFonts w:ascii="Times New Roman" w:hAnsi="Times New Roman" w:cs="Times New Roman"/>
                <w:sz w:val="20"/>
                <w:szCs w:val="20"/>
              </w:rPr>
              <w:t>granta</w:t>
            </w:r>
            <w:proofErr w:type="spellEnd"/>
            <w:r w:rsidRPr="002F0FC0">
              <w:rPr>
                <w:rFonts w:ascii="Times New Roman" w:hAnsi="Times New Roman" w:cs="Times New Roman"/>
                <w:sz w:val="20"/>
                <w:szCs w:val="20"/>
              </w:rPr>
              <w:t xml:space="preserve"> veidā.</w:t>
            </w:r>
          </w:p>
        </w:tc>
      </w:tr>
      <w:tr w:rsidR="00030D85" w:rsidRPr="002F0FC0" w14:paraId="0DB90E18" w14:textId="77777777" w:rsidTr="28FF25E2">
        <w:tc>
          <w:tcPr>
            <w:tcW w:w="1995" w:type="dxa"/>
            <w:vMerge/>
          </w:tcPr>
          <w:p w14:paraId="1E43AABA" w14:textId="77777777" w:rsidR="00EA7879" w:rsidRPr="002F0FC0" w:rsidRDefault="00EA7879" w:rsidP="00DC6FBB">
            <w:pPr>
              <w:jc w:val="both"/>
              <w:rPr>
                <w:rFonts w:ascii="Times New Roman" w:hAnsi="Times New Roman" w:cs="Times New Roman"/>
                <w:b/>
                <w:sz w:val="20"/>
                <w:szCs w:val="20"/>
              </w:rPr>
            </w:pPr>
          </w:p>
        </w:tc>
        <w:tc>
          <w:tcPr>
            <w:tcW w:w="7072" w:type="dxa"/>
          </w:tcPr>
          <w:p w14:paraId="4775E17D" w14:textId="77777777" w:rsidR="00EA7879" w:rsidRPr="002F0FC0" w:rsidRDefault="00EA7879" w:rsidP="00DC6FBB">
            <w:pPr>
              <w:jc w:val="both"/>
              <w:rPr>
                <w:rFonts w:ascii="Times New Roman" w:hAnsi="Times New Roman" w:cs="Times New Roman"/>
                <w:b/>
                <w:bCs/>
                <w:sz w:val="20"/>
                <w:szCs w:val="20"/>
              </w:rPr>
            </w:pPr>
            <w:r w:rsidRPr="002F0FC0">
              <w:rPr>
                <w:rFonts w:ascii="Times New Roman" w:hAnsi="Times New Roman" w:cs="Times New Roman"/>
                <w:b/>
                <w:bCs/>
                <w:sz w:val="20"/>
                <w:szCs w:val="20"/>
              </w:rPr>
              <w:t>Intervences loģika</w:t>
            </w:r>
          </w:p>
          <w:p w14:paraId="24F95EDD" w14:textId="190E3D22" w:rsidR="00EA7879"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Latvijas inovāciju un tehnoloģiju attīstība, produktivitātes paaugstināšana panākama ar mērķtiecīgu resursu ieguldīšanu augstākas pievienotās vērtības radīšanai un pārdošanai globālajā tirgū. Atbalstot vietējos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s un veicinot to internacionalizācijas kapacitātes attīstību, stiprinot zināšanu </w:t>
            </w:r>
            <w:proofErr w:type="spellStart"/>
            <w:r w:rsidRPr="002F0FC0">
              <w:rPr>
                <w:rFonts w:ascii="Times New Roman" w:hAnsi="Times New Roman" w:cs="Times New Roman"/>
                <w:sz w:val="20"/>
                <w:szCs w:val="20"/>
              </w:rPr>
              <w:t>pārneses</w:t>
            </w:r>
            <w:proofErr w:type="spellEnd"/>
            <w:r w:rsidRPr="002F0FC0">
              <w:rPr>
                <w:rFonts w:ascii="Times New Roman" w:hAnsi="Times New Roman" w:cs="Times New Roman"/>
                <w:sz w:val="20"/>
                <w:szCs w:val="20"/>
              </w:rPr>
              <w:t xml:space="preserve"> procesu un ieviešot inovatīvas un jaunas tehnoloģijas, pilnveidojot nodarbināto kompetences – tā rezultātā tiks veidotas uz zināšanām un inovācijām balstītas Latvijas konkurētspējas priekšrocības.</w:t>
            </w:r>
          </w:p>
        </w:tc>
      </w:tr>
      <w:tr w:rsidR="00030D85" w:rsidRPr="002F0FC0" w14:paraId="12CD4BFE" w14:textId="77777777" w:rsidTr="28FF25E2">
        <w:tc>
          <w:tcPr>
            <w:tcW w:w="1995" w:type="dxa"/>
            <w:vMerge/>
          </w:tcPr>
          <w:p w14:paraId="1E15C330" w14:textId="77777777" w:rsidR="00EA7879" w:rsidRPr="002F0FC0" w:rsidRDefault="00EA7879" w:rsidP="00DC6FBB">
            <w:pPr>
              <w:jc w:val="both"/>
              <w:rPr>
                <w:rFonts w:ascii="Times New Roman" w:hAnsi="Times New Roman" w:cs="Times New Roman"/>
                <w:b/>
                <w:sz w:val="20"/>
                <w:szCs w:val="20"/>
              </w:rPr>
            </w:pPr>
          </w:p>
        </w:tc>
        <w:tc>
          <w:tcPr>
            <w:tcW w:w="7072" w:type="dxa"/>
          </w:tcPr>
          <w:p w14:paraId="15D213CC" w14:textId="77777777" w:rsidR="00EA7879" w:rsidRPr="002F0FC0" w:rsidRDefault="00EA7879" w:rsidP="00DC6FBB">
            <w:pPr>
              <w:jc w:val="both"/>
              <w:rPr>
                <w:rFonts w:ascii="Times New Roman" w:hAnsi="Times New Roman" w:cs="Times New Roman"/>
                <w:b/>
                <w:bCs/>
                <w:sz w:val="20"/>
                <w:szCs w:val="20"/>
              </w:rPr>
            </w:pPr>
            <w:r w:rsidRPr="002F0FC0">
              <w:rPr>
                <w:rFonts w:ascii="Times New Roman" w:hAnsi="Times New Roman" w:cs="Times New Roman"/>
                <w:b/>
                <w:bCs/>
                <w:sz w:val="20"/>
                <w:szCs w:val="20"/>
              </w:rPr>
              <w:t>Iespējamie riski</w:t>
            </w:r>
          </w:p>
          <w:p w14:paraId="1F9A4771" w14:textId="641C8CC3" w:rsidR="00EA7879" w:rsidRPr="002F0FC0" w:rsidRDefault="00EA7879" w:rsidP="00DC6FBB">
            <w:pPr>
              <w:pStyle w:val="ListParagraph"/>
              <w:numPr>
                <w:ilvl w:val="0"/>
                <w:numId w:val="16"/>
              </w:numPr>
              <w:jc w:val="both"/>
              <w:rPr>
                <w:rFonts w:ascii="Times New Roman" w:hAnsi="Times New Roman" w:cs="Times New Roman"/>
                <w:sz w:val="20"/>
                <w:szCs w:val="20"/>
              </w:rPr>
            </w:pPr>
            <w:r w:rsidRPr="002F0FC0">
              <w:rPr>
                <w:rFonts w:ascii="Times New Roman" w:hAnsi="Times New Roman" w:cs="Times New Roman"/>
                <w:sz w:val="20"/>
                <w:szCs w:val="20"/>
              </w:rPr>
              <w:t xml:space="preserve">Pazemināta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interese par inovatīvu un jaunu produktu / tehnoloģiju radīšanu vairāku citu finanšu resursu pieejamības dēļ, kuru mērķis pamatā ir</w:t>
            </w:r>
            <w:r w:rsidR="000F6EB0"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Covid-19 pandēmijas radīto seku likvidēšana un saimnieciskās darbības procesu stabilizēšana. Rezultātā var rasties situācija, kad piedāvātais atbalsta instrumentu klāsts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em pārsniedz reālo pieprasījumu pēc konkrētiem atbalsta pakalpojumiem.</w:t>
            </w:r>
          </w:p>
          <w:p w14:paraId="7CB37611" w14:textId="01941630" w:rsidR="00EA7879" w:rsidRPr="002F0FC0" w:rsidRDefault="00EA7879" w:rsidP="00DC6FBB">
            <w:pPr>
              <w:pStyle w:val="ListParagraph"/>
              <w:numPr>
                <w:ilvl w:val="0"/>
                <w:numId w:val="16"/>
              </w:numPr>
              <w:jc w:val="both"/>
              <w:rPr>
                <w:rFonts w:ascii="Times New Roman" w:hAnsi="Times New Roman" w:cs="Times New Roman"/>
                <w:sz w:val="20"/>
                <w:szCs w:val="20"/>
              </w:rPr>
            </w:pPr>
            <w:r w:rsidRPr="002F0FC0">
              <w:rPr>
                <w:rFonts w:ascii="Times New Roman" w:hAnsi="Times New Roman" w:cs="Times New Roman"/>
                <w:sz w:val="20"/>
                <w:szCs w:val="20"/>
              </w:rPr>
              <w:t xml:space="preserve">Salīdzinoši zemais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motivācijas līmenis ieguldīt pētniecībā, attīstībā un inovācijās, var radīt zināmu risku mērķa rādītāju sasniegšanā.</w:t>
            </w:r>
          </w:p>
          <w:p w14:paraId="0BC56DFA" w14:textId="46F1554A" w:rsidR="00EA7879" w:rsidRPr="002F0FC0" w:rsidRDefault="00EA7879" w:rsidP="00DC6FBB">
            <w:pPr>
              <w:pStyle w:val="ListParagraph"/>
              <w:numPr>
                <w:ilvl w:val="0"/>
                <w:numId w:val="16"/>
              </w:numPr>
              <w:jc w:val="both"/>
              <w:rPr>
                <w:rFonts w:ascii="Times New Roman" w:eastAsiaTheme="minorEastAsia" w:hAnsi="Times New Roman" w:cs="Times New Roman"/>
                <w:sz w:val="20"/>
                <w:szCs w:val="20"/>
              </w:rPr>
            </w:pPr>
            <w:r w:rsidRPr="002F0FC0">
              <w:rPr>
                <w:rFonts w:ascii="Times New Roman" w:hAnsi="Times New Roman" w:cs="Times New Roman"/>
                <w:sz w:val="20"/>
                <w:szCs w:val="20"/>
              </w:rPr>
              <w:t xml:space="preserve">Zema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izpratne par tam piemērotāko atbalsta pakalpojumu uzņēmuma attīstībai, izaugsmei, eksporta veicināšanai.</w:t>
            </w:r>
          </w:p>
          <w:p w14:paraId="07A5301A" w14:textId="77777777" w:rsidR="00EA7879" w:rsidRPr="002F0FC0" w:rsidRDefault="1F248693" w:rsidP="00DC6FBB">
            <w:pPr>
              <w:pStyle w:val="ListParagraph"/>
              <w:numPr>
                <w:ilvl w:val="0"/>
                <w:numId w:val="16"/>
              </w:numPr>
              <w:jc w:val="both"/>
              <w:rPr>
                <w:rFonts w:ascii="Times New Roman" w:hAnsi="Times New Roman" w:cs="Times New Roman"/>
                <w:sz w:val="20"/>
                <w:szCs w:val="20"/>
              </w:rPr>
            </w:pPr>
            <w:r w:rsidRPr="002F0FC0">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p>
          <w:p w14:paraId="43EDBF36" w14:textId="24D12C82" w:rsidR="00EA7879" w:rsidRPr="002F0FC0" w:rsidRDefault="1F248693" w:rsidP="00DC6FBB">
            <w:pPr>
              <w:pStyle w:val="ListParagraph"/>
              <w:numPr>
                <w:ilvl w:val="0"/>
                <w:numId w:val="16"/>
              </w:numPr>
              <w:jc w:val="both"/>
              <w:rPr>
                <w:rFonts w:ascii="Times New Roman" w:hAnsi="Times New Roman" w:cs="Times New Roman"/>
                <w:sz w:val="20"/>
                <w:szCs w:val="20"/>
              </w:rPr>
            </w:pPr>
            <w:r w:rsidRPr="002F0FC0">
              <w:rPr>
                <w:rFonts w:ascii="Times New Roman" w:hAnsi="Times New Roman" w:cs="Times New Roman"/>
                <w:sz w:val="20"/>
                <w:szCs w:val="20"/>
              </w:rPr>
              <w:lastRenderedPageBreak/>
              <w:t>Iespējami ES un nacionāla līmeņa tiesību aktu ierobežojumi pilnvērtīgai finanšu instrumentu ieviešanai, izmantojot ERAF līdzekļus.</w:t>
            </w:r>
          </w:p>
        </w:tc>
      </w:tr>
      <w:tr w:rsidR="00DC6FBB" w:rsidRPr="002F0FC0" w14:paraId="695E2E49" w14:textId="77777777" w:rsidTr="28FF25E2">
        <w:tc>
          <w:tcPr>
            <w:tcW w:w="1995" w:type="dxa"/>
          </w:tcPr>
          <w:p w14:paraId="3B66B494" w14:textId="65E5F4E8" w:rsidR="006E5C3B" w:rsidRPr="002F0FC0" w:rsidRDefault="006E5C3B" w:rsidP="00DC6FBB">
            <w:pPr>
              <w:jc w:val="both"/>
              <w:rPr>
                <w:rFonts w:ascii="Times New Roman" w:hAnsi="Times New Roman" w:cs="Times New Roman"/>
                <w:sz w:val="20"/>
                <w:szCs w:val="20"/>
              </w:rPr>
            </w:pPr>
            <w:r w:rsidRPr="002F0FC0">
              <w:rPr>
                <w:rFonts w:ascii="Times New Roman" w:hAnsi="Times New Roman" w:cs="Times New Roman"/>
                <w:b/>
                <w:sz w:val="20"/>
                <w:szCs w:val="20"/>
              </w:rPr>
              <w:lastRenderedPageBreak/>
              <w:t xml:space="preserve">Rādītāja sasniegšana </w:t>
            </w:r>
          </w:p>
        </w:tc>
        <w:tc>
          <w:tcPr>
            <w:tcW w:w="7072" w:type="dxa"/>
          </w:tcPr>
          <w:p w14:paraId="6E2A5726" w14:textId="547483EF" w:rsidR="006E5C3B" w:rsidRPr="002F0FC0" w:rsidRDefault="0030215A"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RCO 02 rādītājs tiek uzskaitīts, ja </w:t>
            </w:r>
            <w:r w:rsidR="00572BC4" w:rsidRPr="002F0FC0">
              <w:rPr>
                <w:rFonts w:ascii="Times New Roman" w:hAnsi="Times New Roman" w:cs="Times New Roman"/>
                <w:sz w:val="20"/>
                <w:szCs w:val="20"/>
              </w:rPr>
              <w:t xml:space="preserve">ir noslēgts līgums starp </w:t>
            </w:r>
            <w:r w:rsidR="004C5E74" w:rsidRPr="002F0FC0">
              <w:rPr>
                <w:rFonts w:ascii="Times New Roman" w:hAnsi="Times New Roman" w:cs="Times New Roman"/>
                <w:sz w:val="20"/>
                <w:szCs w:val="20"/>
              </w:rPr>
              <w:t>uzņēmumu</w:t>
            </w:r>
            <w:r w:rsidR="00572BC4" w:rsidRPr="002F0FC0">
              <w:rPr>
                <w:rFonts w:ascii="Times New Roman" w:hAnsi="Times New Roman" w:cs="Times New Roman"/>
                <w:sz w:val="20"/>
                <w:szCs w:val="20"/>
              </w:rPr>
              <w:t xml:space="preserve"> un atbalsta sniedzēju un veikts vismaz viens maksājums </w:t>
            </w:r>
            <w:r w:rsidR="006B4F57" w:rsidRPr="002F0FC0">
              <w:rPr>
                <w:rFonts w:ascii="Times New Roman" w:hAnsi="Times New Roman" w:cs="Times New Roman"/>
                <w:sz w:val="20"/>
                <w:szCs w:val="20"/>
              </w:rPr>
              <w:t>uzņēmuma</w:t>
            </w:r>
            <w:r w:rsidR="00572BC4" w:rsidRPr="002F0FC0">
              <w:rPr>
                <w:rFonts w:ascii="Times New Roman" w:hAnsi="Times New Roman" w:cs="Times New Roman"/>
                <w:sz w:val="20"/>
                <w:szCs w:val="20"/>
              </w:rPr>
              <w:t>m.</w:t>
            </w:r>
          </w:p>
        </w:tc>
      </w:tr>
    </w:tbl>
    <w:p w14:paraId="22BFB358" w14:textId="783A5095" w:rsidR="00DC6FBB" w:rsidRPr="002F0FC0" w:rsidRDefault="00DC6FBB" w:rsidP="00323287">
      <w:pPr>
        <w:spacing w:after="0" w:line="240" w:lineRule="auto"/>
        <w:rPr>
          <w:rFonts w:ascii="Times New Roman" w:hAnsi="Times New Roman" w:cs="Times New Roman"/>
        </w:rPr>
      </w:pPr>
    </w:p>
    <w:p w14:paraId="523683A8" w14:textId="77777777" w:rsidR="00312A70" w:rsidRPr="002F0FC0" w:rsidRDefault="00312A70" w:rsidP="00323287">
      <w:pPr>
        <w:spacing w:after="0" w:line="240" w:lineRule="auto"/>
        <w:rPr>
          <w:rFonts w:ascii="Times New Roman" w:hAnsi="Times New Roman" w:cs="Times New Roman"/>
        </w:rPr>
      </w:pPr>
    </w:p>
    <w:p w14:paraId="70325BC9" w14:textId="77777777" w:rsidR="003512D9" w:rsidRPr="002F0FC0" w:rsidRDefault="003512D9" w:rsidP="00FB70C4">
      <w:pPr>
        <w:shd w:val="clear" w:color="auto" w:fill="FFFFFF" w:themeFill="background1"/>
        <w:spacing w:after="0" w:line="240" w:lineRule="auto"/>
        <w:jc w:val="cente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30D85" w:rsidRPr="002F0FC0" w14:paraId="57CEB105" w14:textId="77777777" w:rsidTr="10AE6A7F">
        <w:tc>
          <w:tcPr>
            <w:tcW w:w="1995" w:type="dxa"/>
          </w:tcPr>
          <w:p w14:paraId="4E405E3F" w14:textId="77777777" w:rsidR="006E5C3B" w:rsidRPr="002F0FC0" w:rsidRDefault="006E5C3B" w:rsidP="008719D1">
            <w:pPr>
              <w:shd w:val="clear" w:color="auto" w:fill="E2EFD9" w:themeFill="accent6" w:themeFillTint="33"/>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72" w:type="dxa"/>
          </w:tcPr>
          <w:p w14:paraId="166C6796" w14:textId="525CE899" w:rsidR="006E5C3B" w:rsidRPr="002F0FC0" w:rsidRDefault="006E5C3B" w:rsidP="008719D1">
            <w:pPr>
              <w:shd w:val="clear" w:color="auto" w:fill="E2EFD9" w:themeFill="accent6" w:themeFillTint="33"/>
              <w:rPr>
                <w:rFonts w:ascii="Times New Roman" w:hAnsi="Times New Roman" w:cs="Times New Roman"/>
                <w:b/>
                <w:bCs/>
                <w:sz w:val="20"/>
                <w:szCs w:val="20"/>
              </w:rPr>
            </w:pPr>
            <w:r w:rsidRPr="002F0FC0">
              <w:rPr>
                <w:rFonts w:ascii="Times New Roman" w:hAnsi="Times New Roman" w:cs="Times New Roman"/>
                <w:b/>
                <w:bCs/>
                <w:sz w:val="20"/>
                <w:szCs w:val="20"/>
              </w:rPr>
              <w:t xml:space="preserve">RCO 03 </w:t>
            </w:r>
          </w:p>
        </w:tc>
      </w:tr>
      <w:tr w:rsidR="00030D85" w:rsidRPr="002F0FC0" w14:paraId="1A39069E" w14:textId="77777777" w:rsidTr="10AE6A7F">
        <w:tc>
          <w:tcPr>
            <w:tcW w:w="1995" w:type="dxa"/>
          </w:tcPr>
          <w:p w14:paraId="0D4C8680" w14:textId="57599BAB" w:rsidR="006E5C3B" w:rsidRPr="002F0FC0" w:rsidRDefault="006E5C3B" w:rsidP="00C41AB7">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72" w:type="dxa"/>
          </w:tcPr>
          <w:p w14:paraId="4BD08988" w14:textId="7ADCE6AE" w:rsidR="006E5C3B" w:rsidRPr="002F0FC0" w:rsidRDefault="006977F4" w:rsidP="00C41AB7">
            <w:pPr>
              <w:rPr>
                <w:rFonts w:ascii="Times New Roman" w:hAnsi="Times New Roman" w:cs="Times New Roman"/>
                <w:b/>
                <w:bCs/>
                <w:sz w:val="20"/>
                <w:szCs w:val="20"/>
              </w:rPr>
            </w:pPr>
            <w:r w:rsidRPr="002F0FC0">
              <w:rPr>
                <w:rFonts w:ascii="Times New Roman" w:hAnsi="Times New Roman" w:cs="Times New Roman"/>
                <w:b/>
                <w:bCs/>
                <w:sz w:val="20"/>
                <w:szCs w:val="20"/>
              </w:rPr>
              <w:t>Ar finanšu instrumentiem atbalstītie uzņēmumi</w:t>
            </w:r>
            <w:r w:rsidR="007C2D69" w:rsidRPr="002F0FC0">
              <w:rPr>
                <w:rStyle w:val="FootnoteReference"/>
                <w:rFonts w:ascii="Times New Roman" w:hAnsi="Times New Roman" w:cs="Times New Roman"/>
                <w:b/>
                <w:bCs/>
                <w:sz w:val="20"/>
                <w:szCs w:val="20"/>
              </w:rPr>
              <w:footnoteReference w:id="8"/>
            </w:r>
          </w:p>
        </w:tc>
      </w:tr>
      <w:tr w:rsidR="00340970" w:rsidRPr="002F0FC0" w14:paraId="3DE5FB13" w14:textId="77777777" w:rsidTr="10AE6A7F">
        <w:tc>
          <w:tcPr>
            <w:tcW w:w="1995" w:type="dxa"/>
          </w:tcPr>
          <w:p w14:paraId="0C6570D3" w14:textId="6E963190" w:rsidR="00340970" w:rsidRPr="002F0FC0" w:rsidRDefault="00340970" w:rsidP="00340970">
            <w:pPr>
              <w:jc w:val="both"/>
              <w:rPr>
                <w:rFonts w:ascii="Times New Roman" w:hAnsi="Times New Roman" w:cs="Times New Roman"/>
                <w:b/>
                <w:sz w:val="20"/>
                <w:szCs w:val="20"/>
              </w:rPr>
            </w:pPr>
            <w:r w:rsidRPr="002F0FC0">
              <w:rPr>
                <w:rFonts w:ascii="Times New Roman" w:hAnsi="Times New Roman" w:cs="Times New Roman"/>
                <w:b/>
                <w:sz w:val="20"/>
                <w:szCs w:val="20"/>
              </w:rPr>
              <w:t>Rādītāja definīcija</w:t>
            </w:r>
          </w:p>
        </w:tc>
        <w:tc>
          <w:tcPr>
            <w:tcW w:w="7072" w:type="dxa"/>
          </w:tcPr>
          <w:p w14:paraId="10B8C4D9" w14:textId="1001A254" w:rsidR="008C45EC" w:rsidRPr="002F0FC0" w:rsidRDefault="008C45EC" w:rsidP="008C45EC">
            <w:pPr>
              <w:jc w:val="both"/>
              <w:rPr>
                <w:rFonts w:ascii="Times New Roman" w:hAnsi="Times New Roman" w:cs="Times New Roman"/>
                <w:sz w:val="20"/>
                <w:szCs w:val="20"/>
              </w:rPr>
            </w:pPr>
            <w:r w:rsidRPr="002F0FC0">
              <w:rPr>
                <w:rFonts w:ascii="Times New Roman" w:hAnsi="Times New Roman" w:cs="Times New Roman"/>
                <w:sz w:val="20"/>
                <w:szCs w:val="20"/>
              </w:rPr>
              <w:t xml:space="preserve">Uzņēmumu skaits, kuri saņem atbalstu aizdevumu, procentu likmes subsīdiju, kredīta garantijas, </w:t>
            </w:r>
            <w:r w:rsidR="00B2380B" w:rsidRPr="002F0FC0">
              <w:rPr>
                <w:rFonts w:ascii="Times New Roman" w:hAnsi="Times New Roman" w:cs="Times New Roman"/>
                <w:sz w:val="20"/>
                <w:szCs w:val="20"/>
              </w:rPr>
              <w:t>iespējkapitāla</w:t>
            </w:r>
            <w:r w:rsidRPr="002F0FC0">
              <w:rPr>
                <w:rFonts w:ascii="Times New Roman" w:hAnsi="Times New Roman" w:cs="Times New Roman"/>
                <w:sz w:val="20"/>
                <w:szCs w:val="20"/>
              </w:rPr>
              <w:t xml:space="preserve"> vai cita finanšu instrumenta veidā.</w:t>
            </w:r>
            <w:r w:rsidRPr="002F0FC0">
              <w:rPr>
                <w:rStyle w:val="FootnoteReference"/>
                <w:rFonts w:ascii="Times New Roman" w:eastAsia="Times New Roman" w:hAnsi="Times New Roman" w:cs="Times New Roman"/>
                <w:sz w:val="20"/>
                <w:szCs w:val="20"/>
              </w:rPr>
              <w:t xml:space="preserve"> </w:t>
            </w:r>
            <w:r w:rsidRPr="002F0FC0">
              <w:rPr>
                <w:rStyle w:val="FootnoteReference"/>
                <w:rFonts w:ascii="Times New Roman" w:eastAsia="Times New Roman" w:hAnsi="Times New Roman" w:cs="Times New Roman"/>
                <w:sz w:val="20"/>
                <w:szCs w:val="20"/>
              </w:rPr>
              <w:footnoteReference w:id="9"/>
            </w:r>
            <w:r w:rsidRPr="002F0FC0">
              <w:rPr>
                <w:rFonts w:ascii="Times New Roman" w:hAnsi="Times New Roman" w:cs="Times New Roman"/>
                <w:sz w:val="20"/>
                <w:szCs w:val="20"/>
              </w:rPr>
              <w:t xml:space="preserve"> </w:t>
            </w:r>
          </w:p>
          <w:p w14:paraId="1B646558" w14:textId="77777777" w:rsidR="008C45EC" w:rsidRPr="002F0FC0" w:rsidRDefault="008C45EC" w:rsidP="008C45EC">
            <w:pPr>
              <w:jc w:val="both"/>
              <w:rPr>
                <w:rFonts w:ascii="Times New Roman" w:hAnsi="Times New Roman" w:cs="Times New Roman"/>
                <w:sz w:val="20"/>
                <w:szCs w:val="20"/>
              </w:rPr>
            </w:pPr>
            <w:r w:rsidRPr="002F0FC0">
              <w:rPr>
                <w:rFonts w:ascii="Times New Roman" w:hAnsi="Times New Roman" w:cs="Times New Roman"/>
                <w:sz w:val="20"/>
                <w:szCs w:val="20"/>
              </w:rPr>
              <w:t xml:space="preserve">Finanšu instrumenti šajā kontekstā ietver </w:t>
            </w:r>
            <w:proofErr w:type="spellStart"/>
            <w:r w:rsidRPr="002F0FC0">
              <w:rPr>
                <w:rFonts w:ascii="Times New Roman" w:hAnsi="Times New Roman" w:cs="Times New Roman"/>
                <w:sz w:val="20"/>
                <w:szCs w:val="20"/>
              </w:rPr>
              <w:t>kvazikapitālu</w:t>
            </w:r>
            <w:proofErr w:type="spellEnd"/>
            <w:r w:rsidRPr="002F0FC0">
              <w:rPr>
                <w:rFonts w:ascii="Times New Roman" w:hAnsi="Times New Roman" w:cs="Times New Roman"/>
                <w:sz w:val="20"/>
                <w:szCs w:val="20"/>
              </w:rPr>
              <w:t>, pašu kapitālu, garantijas un aizdevumus, kā noteikts Regulas (ES) Nr.2018/1046 2. pantā:</w:t>
            </w:r>
          </w:p>
          <w:p w14:paraId="75909065" w14:textId="77777777" w:rsidR="008C45EC" w:rsidRPr="002F0FC0" w:rsidRDefault="008C45EC" w:rsidP="008C45EC">
            <w:pPr>
              <w:jc w:val="both"/>
              <w:rPr>
                <w:rFonts w:ascii="Times New Roman" w:hAnsi="Times New Roman" w:cs="Times New Roman"/>
                <w:sz w:val="20"/>
                <w:szCs w:val="20"/>
              </w:rPr>
            </w:pPr>
            <w:r w:rsidRPr="002F0FC0">
              <w:rPr>
                <w:rFonts w:ascii="Times New Roman" w:hAnsi="Times New Roman" w:cs="Times New Roman"/>
                <w:sz w:val="20"/>
                <w:szCs w:val="20"/>
              </w:rPr>
              <w:t>(52) “</w:t>
            </w:r>
            <w:proofErr w:type="spellStart"/>
            <w:r w:rsidRPr="002F0FC0">
              <w:rPr>
                <w:rFonts w:ascii="Times New Roman" w:hAnsi="Times New Roman" w:cs="Times New Roman"/>
                <w:sz w:val="20"/>
                <w:szCs w:val="20"/>
              </w:rPr>
              <w:t>kvazikapitāla</w:t>
            </w:r>
            <w:proofErr w:type="spellEnd"/>
            <w:r w:rsidRPr="002F0FC0">
              <w:rPr>
                <w:rFonts w:ascii="Times New Roman" w:hAnsi="Times New Roman" w:cs="Times New Roman"/>
                <w:sz w:val="20"/>
                <w:szCs w:val="20"/>
              </w:rPr>
              <w:t xml:space="preserve"> ieguldījums” ir tāda veida finansējums, kas ierindojas starp pašu kapitālu un parādu, kuram ir lielāks risks nekā vecāka gadagājuma parādam un mazāks risks nekā pamatkapitālam un ko var strukturēt kā parādu, parasti nenodrošinātu un pakārtotu un dažos gadījumos konvertējams pašu kapitālā vai vēlamajā pašu kapitālā; </w:t>
            </w:r>
          </w:p>
          <w:p w14:paraId="46007212" w14:textId="77777777" w:rsidR="008C45EC" w:rsidRPr="002F0FC0" w:rsidRDefault="008C45EC" w:rsidP="008C45EC">
            <w:pPr>
              <w:jc w:val="both"/>
              <w:rPr>
                <w:rFonts w:ascii="Times New Roman" w:hAnsi="Times New Roman" w:cs="Times New Roman"/>
                <w:sz w:val="20"/>
                <w:szCs w:val="20"/>
              </w:rPr>
            </w:pPr>
            <w:r w:rsidRPr="002F0FC0">
              <w:rPr>
                <w:rFonts w:ascii="Times New Roman" w:hAnsi="Times New Roman" w:cs="Times New Roman"/>
                <w:sz w:val="20"/>
                <w:szCs w:val="20"/>
              </w:rPr>
              <w:t>(25) “kapitāla ieguldījums” ir kapitāla nodrošināšana uzņēmumam, kas tieši vai netieši ieguldīts pretī pilnīgai vai daļējai īpašumtiesībām uz šo uzņēmumu un kur kapitāla ieguldītājs var uzņemties zināmu uzņēmuma vadības kontroli un dalīt uzņēmuma peļņu;</w:t>
            </w:r>
          </w:p>
          <w:p w14:paraId="1A24EE4A" w14:textId="77777777" w:rsidR="008C45EC" w:rsidRPr="002F0FC0" w:rsidRDefault="008C45EC" w:rsidP="008C45EC">
            <w:pPr>
              <w:jc w:val="both"/>
              <w:rPr>
                <w:rFonts w:ascii="Times New Roman" w:hAnsi="Times New Roman" w:cs="Times New Roman"/>
                <w:sz w:val="20"/>
                <w:szCs w:val="20"/>
              </w:rPr>
            </w:pPr>
            <w:r w:rsidRPr="002F0FC0">
              <w:rPr>
                <w:rFonts w:ascii="Times New Roman" w:hAnsi="Times New Roman" w:cs="Times New Roman"/>
                <w:sz w:val="20"/>
                <w:szCs w:val="20"/>
              </w:rPr>
              <w:t>(34) “garantija” ir rakstiska apņemšanās uzņemties atbildību par visu trešās puses parādu vai saistībām vai to daļu, vai par šīs trešās puses veiksmīgu saistību izpildi, ja notiek notikums, kas izraisa šādu garantiju, piemēram, aizdevuma neizpilde;</w:t>
            </w:r>
          </w:p>
          <w:p w14:paraId="2AA603A1" w14:textId="15D646E1" w:rsidR="00340970" w:rsidRPr="002F0FC0" w:rsidRDefault="008C45EC" w:rsidP="008C45EC">
            <w:pPr>
              <w:jc w:val="both"/>
              <w:rPr>
                <w:rFonts w:ascii="Times New Roman" w:hAnsi="Times New Roman" w:cs="Times New Roman"/>
                <w:sz w:val="20"/>
                <w:szCs w:val="20"/>
              </w:rPr>
            </w:pPr>
            <w:r w:rsidRPr="002F0FC0">
              <w:rPr>
                <w:rFonts w:ascii="Times New Roman" w:hAnsi="Times New Roman" w:cs="Times New Roman"/>
                <w:sz w:val="20"/>
                <w:szCs w:val="20"/>
              </w:rPr>
              <w:t>(40) “aizdevums” ir līgums, kas uzliek aizdevējam pienākumu darīt aizņēmējam pieejamu naudas summu par norunātu periodu un saskaņā ar kuru aizņēmējam ir pienākums atmaksāt šo summu norunātajā termiņā.</w:t>
            </w:r>
          </w:p>
        </w:tc>
      </w:tr>
      <w:tr w:rsidR="00030D85" w:rsidRPr="002F0FC0" w14:paraId="3ABE5D7F" w14:textId="77777777" w:rsidTr="10AE6A7F">
        <w:tc>
          <w:tcPr>
            <w:tcW w:w="1995" w:type="dxa"/>
          </w:tcPr>
          <w:p w14:paraId="09266A0C" w14:textId="43709903"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b/>
                <w:sz w:val="20"/>
                <w:szCs w:val="20"/>
              </w:rPr>
              <w:t>Rādītāja veids</w:t>
            </w:r>
            <w:r w:rsidR="00DC6FBB" w:rsidRPr="002F0FC0">
              <w:rPr>
                <w:rFonts w:ascii="Times New Roman" w:hAnsi="Times New Roman" w:cs="Times New Roman"/>
                <w:sz w:val="20"/>
                <w:szCs w:val="20"/>
              </w:rPr>
              <w:t xml:space="preserve"> </w:t>
            </w:r>
          </w:p>
        </w:tc>
        <w:tc>
          <w:tcPr>
            <w:tcW w:w="7072" w:type="dxa"/>
          </w:tcPr>
          <w:p w14:paraId="21BF1611" w14:textId="77777777" w:rsidR="006E5C3B" w:rsidRPr="002F0FC0" w:rsidRDefault="006E5C3B" w:rsidP="00C41AB7">
            <w:pPr>
              <w:rPr>
                <w:rFonts w:ascii="Times New Roman" w:hAnsi="Times New Roman" w:cs="Times New Roman"/>
                <w:sz w:val="20"/>
                <w:szCs w:val="20"/>
              </w:rPr>
            </w:pPr>
            <w:r w:rsidRPr="002F0FC0">
              <w:rPr>
                <w:rFonts w:ascii="Times New Roman" w:hAnsi="Times New Roman" w:cs="Times New Roman"/>
                <w:sz w:val="20"/>
                <w:szCs w:val="20"/>
              </w:rPr>
              <w:t>Iznākuma rādītājs</w:t>
            </w:r>
          </w:p>
        </w:tc>
      </w:tr>
      <w:tr w:rsidR="00030D85" w:rsidRPr="002F0FC0" w14:paraId="51D860DC" w14:textId="77777777" w:rsidTr="10AE6A7F">
        <w:tc>
          <w:tcPr>
            <w:tcW w:w="1995" w:type="dxa"/>
          </w:tcPr>
          <w:p w14:paraId="3E360B87" w14:textId="689EFEC7" w:rsidR="006E5C3B" w:rsidRPr="002F0FC0" w:rsidRDefault="006E5C3B" w:rsidP="00C41AB7">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72" w:type="dxa"/>
          </w:tcPr>
          <w:p w14:paraId="3A650E0A" w14:textId="37C78B89" w:rsidR="006E5C3B" w:rsidRPr="002F0FC0" w:rsidRDefault="004C5E74" w:rsidP="00C41AB7">
            <w:pPr>
              <w:rPr>
                <w:rFonts w:ascii="Times New Roman" w:hAnsi="Times New Roman" w:cs="Times New Roman"/>
                <w:sz w:val="20"/>
                <w:szCs w:val="20"/>
              </w:rPr>
            </w:pPr>
            <w:r w:rsidRPr="002F0FC0">
              <w:rPr>
                <w:rFonts w:ascii="Times New Roman" w:hAnsi="Times New Roman" w:cs="Times New Roman"/>
                <w:sz w:val="20"/>
                <w:szCs w:val="20"/>
              </w:rPr>
              <w:t>Uzņēmumu</w:t>
            </w:r>
            <w:r w:rsidR="006E5C3B" w:rsidRPr="002F0FC0">
              <w:rPr>
                <w:rFonts w:ascii="Times New Roman" w:hAnsi="Times New Roman" w:cs="Times New Roman"/>
                <w:sz w:val="20"/>
                <w:szCs w:val="20"/>
              </w:rPr>
              <w:t xml:space="preserve"> skaits</w:t>
            </w:r>
          </w:p>
        </w:tc>
      </w:tr>
      <w:tr w:rsidR="00030D85" w:rsidRPr="002F0FC0" w14:paraId="7E02B257" w14:textId="77777777" w:rsidTr="10AE6A7F">
        <w:tc>
          <w:tcPr>
            <w:tcW w:w="1995" w:type="dxa"/>
          </w:tcPr>
          <w:p w14:paraId="6BB4BF32" w14:textId="0CDED618" w:rsidR="006E5C3B" w:rsidRPr="002F0FC0" w:rsidRDefault="006E5C3B" w:rsidP="00C41AB7">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72" w:type="dxa"/>
          </w:tcPr>
          <w:p w14:paraId="1017D994" w14:textId="64527935" w:rsidR="006E5C3B" w:rsidRPr="002F0FC0" w:rsidRDefault="3CBF244F" w:rsidP="00C41AB7">
            <w:pPr>
              <w:rPr>
                <w:rFonts w:ascii="Times New Roman" w:hAnsi="Times New Roman" w:cs="Times New Roman"/>
                <w:sz w:val="20"/>
                <w:szCs w:val="20"/>
              </w:rPr>
            </w:pPr>
            <w:r w:rsidRPr="002F0FC0">
              <w:rPr>
                <w:rFonts w:ascii="Times New Roman" w:hAnsi="Times New Roman" w:cs="Times New Roman"/>
                <w:sz w:val="20"/>
                <w:szCs w:val="20"/>
              </w:rPr>
              <w:t>N/A</w:t>
            </w:r>
          </w:p>
        </w:tc>
      </w:tr>
      <w:tr w:rsidR="00030D85" w:rsidRPr="002F0FC0" w14:paraId="527F1DE8" w14:textId="77777777" w:rsidTr="10AE6A7F">
        <w:tc>
          <w:tcPr>
            <w:tcW w:w="1995" w:type="dxa"/>
          </w:tcPr>
          <w:p w14:paraId="0E75E764" w14:textId="22226090"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b/>
                <w:sz w:val="20"/>
                <w:szCs w:val="20"/>
              </w:rPr>
              <w:t>Starpposma vērtība</w:t>
            </w:r>
            <w:r w:rsidRPr="002F0FC0">
              <w:rPr>
                <w:rFonts w:ascii="Times New Roman" w:hAnsi="Times New Roman" w:cs="Times New Roman"/>
                <w:sz w:val="20"/>
                <w:szCs w:val="20"/>
              </w:rPr>
              <w:t xml:space="preserve"> uz 31.12.2024.</w:t>
            </w:r>
          </w:p>
        </w:tc>
        <w:tc>
          <w:tcPr>
            <w:tcW w:w="7072" w:type="dxa"/>
          </w:tcPr>
          <w:p w14:paraId="5C3AB002" w14:textId="65DD96D5" w:rsidR="006E5C3B" w:rsidRPr="002F0FC0" w:rsidRDefault="00DA18A7" w:rsidP="00C41AB7">
            <w:pPr>
              <w:rPr>
                <w:rFonts w:ascii="Times New Roman" w:hAnsi="Times New Roman" w:cs="Times New Roman"/>
                <w:sz w:val="20"/>
                <w:szCs w:val="20"/>
              </w:rPr>
            </w:pPr>
            <w:r w:rsidRPr="002F0FC0" w:rsidDel="00F87D13">
              <w:rPr>
                <w:rFonts w:ascii="Times New Roman" w:hAnsi="Times New Roman" w:cs="Times New Roman"/>
                <w:sz w:val="20"/>
                <w:szCs w:val="20"/>
              </w:rPr>
              <w:t>85</w:t>
            </w:r>
          </w:p>
        </w:tc>
      </w:tr>
      <w:tr w:rsidR="00030D85" w:rsidRPr="002F0FC0" w14:paraId="585F641C" w14:textId="77777777" w:rsidTr="10AE6A7F">
        <w:tc>
          <w:tcPr>
            <w:tcW w:w="1995" w:type="dxa"/>
          </w:tcPr>
          <w:p w14:paraId="5169DB01" w14:textId="0715F896"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72" w:type="dxa"/>
          </w:tcPr>
          <w:p w14:paraId="6503A860" w14:textId="4C0ED364" w:rsidR="006E5C3B" w:rsidRPr="002F0FC0" w:rsidRDefault="0022080B" w:rsidP="00C41AB7">
            <w:pPr>
              <w:rPr>
                <w:rFonts w:ascii="Times New Roman" w:hAnsi="Times New Roman" w:cs="Times New Roman"/>
                <w:sz w:val="20"/>
                <w:szCs w:val="20"/>
              </w:rPr>
            </w:pPr>
            <w:r>
              <w:rPr>
                <w:rFonts w:ascii="Times New Roman" w:hAnsi="Times New Roman" w:cs="Times New Roman"/>
                <w:sz w:val="20"/>
                <w:szCs w:val="20"/>
              </w:rPr>
              <w:t xml:space="preserve"> </w:t>
            </w:r>
            <w:r w:rsidR="00FD26A2">
              <w:rPr>
                <w:rFonts w:ascii="Times New Roman" w:hAnsi="Times New Roman" w:cs="Times New Roman"/>
                <w:sz w:val="20"/>
                <w:szCs w:val="20"/>
              </w:rPr>
              <w:t>6</w:t>
            </w:r>
            <w:r w:rsidR="00560465">
              <w:rPr>
                <w:rFonts w:ascii="Times New Roman" w:hAnsi="Times New Roman" w:cs="Times New Roman"/>
                <w:sz w:val="20"/>
                <w:szCs w:val="20"/>
              </w:rPr>
              <w:t>0</w:t>
            </w:r>
            <w:r w:rsidR="00FD26A2">
              <w:rPr>
                <w:rFonts w:ascii="Times New Roman" w:hAnsi="Times New Roman" w:cs="Times New Roman"/>
                <w:sz w:val="20"/>
                <w:szCs w:val="20"/>
              </w:rPr>
              <w:t>5</w:t>
            </w:r>
          </w:p>
        </w:tc>
      </w:tr>
      <w:tr w:rsidR="00030D85" w:rsidRPr="002F0FC0" w14:paraId="653B2400" w14:textId="77777777" w:rsidTr="10AE6A7F">
        <w:tc>
          <w:tcPr>
            <w:tcW w:w="1995" w:type="dxa"/>
          </w:tcPr>
          <w:p w14:paraId="5E905BF7" w14:textId="28BBE70F" w:rsidR="006E5C3B" w:rsidRPr="002F0FC0" w:rsidRDefault="006E5C3B" w:rsidP="00C41AB7">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00DC6FBB" w:rsidRPr="002F0FC0">
              <w:rPr>
                <w:rStyle w:val="FootnoteReference"/>
                <w:rFonts w:ascii="Times New Roman" w:eastAsia="Times New Roman" w:hAnsi="Times New Roman" w:cs="Times New Roman"/>
                <w:b/>
                <w:bCs/>
                <w:sz w:val="20"/>
                <w:szCs w:val="20"/>
              </w:rPr>
              <w:footnoteReference w:id="10"/>
            </w:r>
          </w:p>
          <w:p w14:paraId="6324EBBE" w14:textId="5511066B" w:rsidR="006E5C3B" w:rsidRPr="002F0FC0" w:rsidRDefault="006E5C3B" w:rsidP="00C41AB7">
            <w:pPr>
              <w:jc w:val="both"/>
              <w:rPr>
                <w:rFonts w:ascii="Times New Roman" w:hAnsi="Times New Roman" w:cs="Times New Roman"/>
                <w:sz w:val="20"/>
                <w:szCs w:val="20"/>
              </w:rPr>
            </w:pPr>
          </w:p>
        </w:tc>
        <w:tc>
          <w:tcPr>
            <w:tcW w:w="7072" w:type="dxa"/>
          </w:tcPr>
          <w:p w14:paraId="10782E25" w14:textId="77777777" w:rsidR="00846892" w:rsidRPr="002F0FC0" w:rsidRDefault="3CBF244F" w:rsidP="00C41AB7">
            <w:pPr>
              <w:jc w:val="both"/>
              <w:rPr>
                <w:rFonts w:ascii="Times New Roman" w:hAnsi="Times New Roman" w:cs="Times New Roman"/>
                <w:sz w:val="20"/>
                <w:szCs w:val="20"/>
              </w:rPr>
            </w:pPr>
            <w:r w:rsidRPr="002F0FC0">
              <w:rPr>
                <w:rFonts w:ascii="Times New Roman" w:hAnsi="Times New Roman" w:cs="Times New Roman"/>
                <w:b/>
                <w:bCs/>
                <w:sz w:val="20"/>
                <w:szCs w:val="20"/>
              </w:rPr>
              <w:t>Kritēriji rādītāju izvēlei</w:t>
            </w:r>
            <w:r w:rsidRPr="002F0FC0">
              <w:rPr>
                <w:rFonts w:ascii="Times New Roman" w:hAnsi="Times New Roman" w:cs="Times New Roman"/>
                <w:sz w:val="20"/>
                <w:szCs w:val="20"/>
              </w:rPr>
              <w:t xml:space="preserve">: </w:t>
            </w:r>
          </w:p>
          <w:p w14:paraId="6D8F02DA" w14:textId="77777777" w:rsidR="00846892" w:rsidRPr="002F0FC0" w:rsidRDefault="3CBF244F"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26D54FE" w14:textId="77777777" w:rsidR="00846892" w:rsidRPr="002F0FC0" w:rsidRDefault="3CBF244F" w:rsidP="00C41AB7">
            <w:pPr>
              <w:pStyle w:val="ListParagraph"/>
              <w:numPr>
                <w:ilvl w:val="0"/>
                <w:numId w:val="8"/>
              </w:numPr>
              <w:jc w:val="both"/>
              <w:rPr>
                <w:rFonts w:ascii="Times New Roman" w:hAnsi="Times New Roman" w:cs="Times New Roman"/>
                <w:sz w:val="20"/>
                <w:szCs w:val="20"/>
              </w:rPr>
            </w:pPr>
            <w:r w:rsidRPr="002F0FC0">
              <w:rPr>
                <w:rFonts w:ascii="Times New Roman" w:hAnsi="Times New Roman" w:cs="Times New Roman"/>
                <w:b/>
                <w:bCs/>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762480C" w14:textId="77777777" w:rsidR="00846892" w:rsidRPr="002F0FC0" w:rsidRDefault="3CBF244F" w:rsidP="00C41AB7">
            <w:pPr>
              <w:pStyle w:val="ListParagraph"/>
              <w:numPr>
                <w:ilvl w:val="0"/>
                <w:numId w:val="8"/>
              </w:numPr>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t>Būtiskums</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072E1E7" w14:textId="77777777" w:rsidR="00846892" w:rsidRPr="002F0FC0" w:rsidRDefault="3CBF244F" w:rsidP="00C41AB7">
            <w:pPr>
              <w:pStyle w:val="ListParagraph"/>
              <w:numPr>
                <w:ilvl w:val="0"/>
                <w:numId w:val="8"/>
              </w:numPr>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p w14:paraId="425CE62E" w14:textId="77777777" w:rsidR="00846892" w:rsidRPr="002F0FC0" w:rsidRDefault="00846892" w:rsidP="00C41AB7">
            <w:pPr>
              <w:jc w:val="both"/>
              <w:rPr>
                <w:rFonts w:ascii="Times New Roman" w:eastAsia="Times New Roman" w:hAnsi="Times New Roman" w:cs="Times New Roman"/>
                <w:b/>
                <w:sz w:val="20"/>
                <w:szCs w:val="20"/>
              </w:rPr>
            </w:pPr>
          </w:p>
          <w:p w14:paraId="7DC59861" w14:textId="2B80C168" w:rsidR="001F4AD9" w:rsidRPr="002F0FC0" w:rsidRDefault="049C878D" w:rsidP="00C41AB7">
            <w:pPr>
              <w:jc w:val="both"/>
              <w:rPr>
                <w:rFonts w:ascii="Times New Roman" w:eastAsia="Times New Roman" w:hAnsi="Times New Roman" w:cs="Times New Roman"/>
                <w:sz w:val="20"/>
                <w:szCs w:val="20"/>
              </w:rPr>
            </w:pPr>
            <w:r w:rsidRPr="002F0FC0">
              <w:rPr>
                <w:rFonts w:ascii="Times New Roman" w:eastAsia="Times New Roman" w:hAnsi="Times New Roman" w:cs="Times New Roman"/>
                <w:b/>
                <w:bCs/>
                <w:sz w:val="20"/>
                <w:szCs w:val="20"/>
              </w:rPr>
              <w:t>Informācijas avots</w:t>
            </w:r>
            <w:r w:rsidR="3CBF244F" w:rsidRPr="002F0FC0">
              <w:rPr>
                <w:rFonts w:ascii="Times New Roman" w:eastAsia="Times New Roman" w:hAnsi="Times New Roman" w:cs="Times New Roman"/>
                <w:b/>
                <w:bCs/>
                <w:sz w:val="20"/>
                <w:szCs w:val="20"/>
              </w:rPr>
              <w:t>:</w:t>
            </w:r>
            <w:r w:rsidR="38987CE7" w:rsidRPr="002F0FC0">
              <w:rPr>
                <w:rFonts w:ascii="Times New Roman" w:eastAsia="Times New Roman" w:hAnsi="Times New Roman" w:cs="Times New Roman"/>
                <w:sz w:val="20"/>
                <w:szCs w:val="20"/>
              </w:rPr>
              <w:t xml:space="preserve"> Projektu dati</w:t>
            </w:r>
          </w:p>
          <w:p w14:paraId="2073CB69" w14:textId="77777777" w:rsidR="001F4AD9" w:rsidRPr="002F0FC0" w:rsidRDefault="001F4AD9" w:rsidP="00C41AB7">
            <w:pPr>
              <w:pStyle w:val="ListParagraph"/>
              <w:ind w:left="360"/>
              <w:jc w:val="both"/>
              <w:rPr>
                <w:rFonts w:ascii="Times New Roman" w:eastAsia="Times New Roman" w:hAnsi="Times New Roman" w:cs="Times New Roman"/>
                <w:b/>
                <w:sz w:val="20"/>
                <w:szCs w:val="20"/>
              </w:rPr>
            </w:pPr>
          </w:p>
          <w:p w14:paraId="154F2C86" w14:textId="0E5CF440" w:rsidR="001F4AD9" w:rsidRPr="002F0FC0" w:rsidRDefault="001F4AD9" w:rsidP="00C41AB7">
            <w:pPr>
              <w:jc w:val="both"/>
              <w:rPr>
                <w:rFonts w:ascii="Times New Roman" w:eastAsia="Times New Roman" w:hAnsi="Times New Roman" w:cs="Times New Roman"/>
                <w:b/>
                <w:sz w:val="20"/>
                <w:szCs w:val="20"/>
              </w:rPr>
            </w:pPr>
            <w:r w:rsidRPr="002F0FC0">
              <w:rPr>
                <w:rFonts w:ascii="Times New Roman" w:eastAsia="Times New Roman" w:hAnsi="Times New Roman" w:cs="Times New Roman"/>
                <w:b/>
                <w:sz w:val="20"/>
                <w:szCs w:val="20"/>
              </w:rPr>
              <w:t>Veiktie aprēķini un pieņēmumi, kas izmantoti aprēķinam</w:t>
            </w:r>
            <w:r w:rsidR="00846892" w:rsidRPr="002F0FC0">
              <w:rPr>
                <w:rFonts w:ascii="Times New Roman" w:eastAsia="Times New Roman" w:hAnsi="Times New Roman" w:cs="Times New Roman"/>
                <w:b/>
                <w:sz w:val="20"/>
                <w:szCs w:val="20"/>
              </w:rPr>
              <w:t>:</w:t>
            </w:r>
          </w:p>
          <w:p w14:paraId="1A74D023" w14:textId="1D05586F"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RCO 03 Kopējā rādītāja vērtība veidojas no atsevišķās finanšu instrumentu plānotajām sasniedzam</w:t>
            </w:r>
            <w:r w:rsidR="00AF1F54" w:rsidRPr="002F0FC0">
              <w:rPr>
                <w:rFonts w:ascii="Times New Roman" w:hAnsi="Times New Roman" w:cs="Times New Roman"/>
                <w:sz w:val="20"/>
                <w:szCs w:val="20"/>
              </w:rPr>
              <w:t xml:space="preserve">ajām </w:t>
            </w:r>
            <w:r w:rsidRPr="002F0FC0">
              <w:rPr>
                <w:rFonts w:ascii="Times New Roman" w:hAnsi="Times New Roman" w:cs="Times New Roman"/>
                <w:sz w:val="20"/>
                <w:szCs w:val="20"/>
              </w:rPr>
              <w:t>vērtībām.</w:t>
            </w:r>
          </w:p>
          <w:p w14:paraId="0E6188B6" w14:textId="1BA5F9F5"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lastRenderedPageBreak/>
              <w:t>Rādītāja vērtība tiek noteikta ņemot vērā plānotās finanšu instrumentu</w:t>
            </w:r>
            <w:r w:rsidR="00201343" w:rsidRPr="002F0FC0">
              <w:rPr>
                <w:rFonts w:ascii="Times New Roman" w:hAnsi="Times New Roman" w:cs="Times New Roman"/>
                <w:sz w:val="20"/>
                <w:szCs w:val="20"/>
              </w:rPr>
              <w:t xml:space="preserve"> atbalsta</w:t>
            </w:r>
            <w:r w:rsidRPr="002F0FC0">
              <w:rPr>
                <w:rFonts w:ascii="Times New Roman" w:hAnsi="Times New Roman" w:cs="Times New Roman"/>
                <w:sz w:val="20"/>
                <w:szCs w:val="20"/>
              </w:rPr>
              <w:t xml:space="preserve"> programmas, plānoto finansējumu, provizoriskos vidējos darījumu apjomus un ekspertu prognozes. Tāpat rādītāju vērtības noteikšanā tiek ņemta vēra iepriekšējo ES fondu plānošanas periodu finanšu instrumentu</w:t>
            </w:r>
            <w:r w:rsidR="00201343" w:rsidRPr="002F0FC0">
              <w:rPr>
                <w:rFonts w:ascii="Times New Roman" w:hAnsi="Times New Roman" w:cs="Times New Roman"/>
                <w:sz w:val="20"/>
                <w:szCs w:val="20"/>
              </w:rPr>
              <w:t xml:space="preserve"> atbalsta</w:t>
            </w:r>
            <w:r w:rsidRPr="002F0FC0">
              <w:rPr>
                <w:rFonts w:ascii="Times New Roman" w:hAnsi="Times New Roman" w:cs="Times New Roman"/>
                <w:sz w:val="20"/>
                <w:szCs w:val="20"/>
              </w:rPr>
              <w:t xml:space="preserve"> programmu faktiski sasniegtie rezultāti. Papildus tiek pielietota korekcija, kas tiek balstīta uz pieņēmumiem, lai iegūtu indikatīvu unikālo atbalstīto saimnieciskās darbības veicēju skaitu.</w:t>
            </w:r>
          </w:p>
          <w:p w14:paraId="4EC67838" w14:textId="77777777" w:rsidR="006E5C3B" w:rsidRPr="002F0FC0" w:rsidRDefault="006E5C3B" w:rsidP="00C41AB7">
            <w:pPr>
              <w:jc w:val="both"/>
              <w:rPr>
                <w:rFonts w:ascii="Times New Roman" w:hAnsi="Times New Roman" w:cs="Times New Roman"/>
                <w:sz w:val="20"/>
                <w:szCs w:val="20"/>
              </w:rPr>
            </w:pPr>
          </w:p>
          <w:p w14:paraId="2EFEEED6" w14:textId="743EE257"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Tas ir: </w:t>
            </w:r>
          </w:p>
          <w:p w14:paraId="051D5034" w14:textId="77777777"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31.12.2024. </w:t>
            </w:r>
          </w:p>
          <w:p w14:paraId="2B1B7116" w14:textId="695970BB" w:rsidR="00AF1F54"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Aprēķina formula: </w:t>
            </w:r>
            <w:r w:rsidR="00DA18A7" w:rsidRPr="002F0FC0">
              <w:rPr>
                <w:rFonts w:ascii="Times New Roman" w:hAnsi="Times New Roman" w:cs="Times New Roman"/>
                <w:sz w:val="20"/>
                <w:szCs w:val="20"/>
              </w:rPr>
              <w:t>35</w:t>
            </w:r>
            <w:r w:rsidR="00FE09CC" w:rsidRPr="002F0FC0">
              <w:rPr>
                <w:rFonts w:ascii="Times New Roman" w:hAnsi="Times New Roman" w:cs="Times New Roman"/>
                <w:sz w:val="20"/>
                <w:szCs w:val="20"/>
              </w:rPr>
              <w:t xml:space="preserve"> </w:t>
            </w:r>
            <w:r w:rsidR="311BD618" w:rsidRPr="002F0FC0">
              <w:rPr>
                <w:rFonts w:ascii="Times New Roman" w:hAnsi="Times New Roman" w:cs="Times New Roman"/>
                <w:sz w:val="20"/>
                <w:szCs w:val="20"/>
              </w:rPr>
              <w:t>(</w:t>
            </w:r>
            <w:r w:rsidR="6D124FFB" w:rsidRPr="002F0FC0">
              <w:rPr>
                <w:rFonts w:ascii="Times New Roman" w:hAnsi="Times New Roman" w:cs="Times New Roman"/>
                <w:sz w:val="20"/>
                <w:szCs w:val="20"/>
              </w:rPr>
              <w:t xml:space="preserve">Individuālās </w:t>
            </w:r>
            <w:r w:rsidR="311BD618" w:rsidRPr="002F0FC0">
              <w:rPr>
                <w:rFonts w:ascii="Times New Roman" w:hAnsi="Times New Roman" w:cs="Times New Roman"/>
                <w:sz w:val="20"/>
                <w:szCs w:val="20"/>
              </w:rPr>
              <w:t>garantijas</w:t>
            </w:r>
            <w:r w:rsidR="31436F3C" w:rsidRPr="002F0FC0">
              <w:rPr>
                <w:rFonts w:ascii="Times New Roman" w:hAnsi="Times New Roman" w:cs="Times New Roman"/>
                <w:sz w:val="20"/>
                <w:szCs w:val="20"/>
              </w:rPr>
              <w:t xml:space="preserve">) + </w:t>
            </w:r>
            <w:r w:rsidR="00DA18A7" w:rsidRPr="002F0FC0">
              <w:rPr>
                <w:rFonts w:ascii="Times New Roman" w:hAnsi="Times New Roman" w:cs="Times New Roman"/>
                <w:sz w:val="20"/>
                <w:szCs w:val="20"/>
              </w:rPr>
              <w:t xml:space="preserve">20 </w:t>
            </w:r>
            <w:r w:rsidR="31436F3C" w:rsidRPr="002F0FC0">
              <w:rPr>
                <w:rFonts w:ascii="Times New Roman" w:hAnsi="Times New Roman" w:cs="Times New Roman"/>
                <w:sz w:val="20"/>
                <w:szCs w:val="20"/>
              </w:rPr>
              <w:t>(</w:t>
            </w:r>
            <w:r w:rsidR="311BD618" w:rsidRPr="002F0FC0">
              <w:rPr>
                <w:rFonts w:ascii="Times New Roman" w:hAnsi="Times New Roman" w:cs="Times New Roman"/>
                <w:sz w:val="20"/>
                <w:szCs w:val="20"/>
              </w:rPr>
              <w:t>Starta aizdevumi)</w:t>
            </w:r>
            <w:r w:rsidR="32A1CD38" w:rsidRPr="002F0FC0">
              <w:rPr>
                <w:rFonts w:ascii="Times New Roman" w:hAnsi="Times New Roman" w:cs="Times New Roman"/>
                <w:sz w:val="20"/>
                <w:szCs w:val="20"/>
              </w:rPr>
              <w:t xml:space="preserve"> + </w:t>
            </w:r>
            <w:r w:rsidR="003D1E0C" w:rsidRPr="002F0FC0" w:rsidDel="001B44F5">
              <w:rPr>
                <w:rFonts w:ascii="Times New Roman" w:hAnsi="Times New Roman" w:cs="Times New Roman"/>
                <w:sz w:val="20"/>
                <w:szCs w:val="20"/>
              </w:rPr>
              <w:t>30</w:t>
            </w:r>
            <w:r w:rsidR="000F6EB0" w:rsidRPr="002F0FC0" w:rsidDel="001B44F5">
              <w:rPr>
                <w:rFonts w:ascii="Times New Roman" w:hAnsi="Times New Roman" w:cs="Times New Roman"/>
                <w:sz w:val="20"/>
                <w:szCs w:val="20"/>
              </w:rPr>
              <w:t xml:space="preserve"> </w:t>
            </w:r>
            <w:r w:rsidR="32A1CD38" w:rsidRPr="002F0FC0">
              <w:rPr>
                <w:rFonts w:ascii="Times New Roman" w:hAnsi="Times New Roman" w:cs="Times New Roman"/>
                <w:sz w:val="20"/>
                <w:szCs w:val="20"/>
              </w:rPr>
              <w:t>(Produktivitātes aizdevumi)</w:t>
            </w:r>
            <w:r w:rsidR="0F048A12" w:rsidRPr="002F0FC0">
              <w:rPr>
                <w:rFonts w:ascii="Times New Roman" w:hAnsi="Times New Roman" w:cs="Times New Roman"/>
                <w:sz w:val="20"/>
                <w:szCs w:val="20"/>
              </w:rPr>
              <w:t xml:space="preserve">= </w:t>
            </w:r>
            <w:r w:rsidR="003D1E0C" w:rsidRPr="002F0FC0" w:rsidDel="001B44F5">
              <w:rPr>
                <w:rFonts w:ascii="Times New Roman" w:hAnsi="Times New Roman" w:cs="Times New Roman"/>
                <w:sz w:val="20"/>
                <w:szCs w:val="20"/>
              </w:rPr>
              <w:t>85</w:t>
            </w:r>
            <w:r w:rsidR="00FE09CC" w:rsidRPr="002F0FC0" w:rsidDel="001B44F5">
              <w:rPr>
                <w:rFonts w:ascii="Times New Roman" w:hAnsi="Times New Roman" w:cs="Times New Roman"/>
                <w:sz w:val="20"/>
                <w:szCs w:val="20"/>
              </w:rPr>
              <w:t xml:space="preserve"> </w:t>
            </w:r>
            <w:r w:rsidR="311BD618" w:rsidRPr="002F0FC0">
              <w:rPr>
                <w:rFonts w:ascii="Times New Roman" w:hAnsi="Times New Roman" w:cs="Times New Roman"/>
                <w:sz w:val="20"/>
                <w:szCs w:val="20"/>
              </w:rPr>
              <w:t>.</w:t>
            </w:r>
          </w:p>
          <w:p w14:paraId="509A80CE" w14:textId="33C3C257"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RCO 03 rādītājs uz 2024.gadu tiek noteikts summējot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skaitu no </w:t>
            </w:r>
            <w:r w:rsidR="07448410" w:rsidRPr="002F0FC0">
              <w:rPr>
                <w:rFonts w:ascii="Times New Roman" w:hAnsi="Times New Roman" w:cs="Times New Roman"/>
                <w:sz w:val="20"/>
                <w:szCs w:val="20"/>
              </w:rPr>
              <w:t xml:space="preserve">Individuālajām </w:t>
            </w:r>
            <w:r w:rsidRPr="002F0FC0">
              <w:rPr>
                <w:rFonts w:ascii="Times New Roman" w:hAnsi="Times New Roman" w:cs="Times New Roman"/>
                <w:sz w:val="20"/>
                <w:szCs w:val="20"/>
              </w:rPr>
              <w:t>garantijām un Starta</w:t>
            </w:r>
            <w:r w:rsidR="2CE8AB4B" w:rsidRPr="002F0FC0">
              <w:rPr>
                <w:rFonts w:ascii="Times New Roman" w:hAnsi="Times New Roman" w:cs="Times New Roman"/>
                <w:sz w:val="20"/>
                <w:szCs w:val="20"/>
              </w:rPr>
              <w:t xml:space="preserve"> un produktivitātes</w:t>
            </w:r>
            <w:r w:rsidR="006368DE" w:rsidRPr="002F0FC0">
              <w:rPr>
                <w:rFonts w:ascii="Times New Roman" w:hAnsi="Times New Roman" w:cs="Times New Roman"/>
                <w:sz w:val="20"/>
                <w:szCs w:val="20"/>
              </w:rPr>
              <w:t xml:space="preserve"> </w:t>
            </w:r>
            <w:r w:rsidRPr="002F0FC0">
              <w:rPr>
                <w:rFonts w:ascii="Times New Roman" w:hAnsi="Times New Roman" w:cs="Times New Roman"/>
                <w:sz w:val="20"/>
                <w:szCs w:val="20"/>
              </w:rPr>
              <w:t>aizdevumiem.</w:t>
            </w:r>
            <w:r w:rsidR="6CDB993D" w:rsidRPr="002F0FC0">
              <w:rPr>
                <w:rFonts w:ascii="Times New Roman" w:hAnsi="Times New Roman" w:cs="Times New Roman"/>
                <w:sz w:val="20"/>
                <w:szCs w:val="20"/>
              </w:rPr>
              <w:t xml:space="preserve"> </w:t>
            </w:r>
          </w:p>
          <w:p w14:paraId="524C353A" w14:textId="509C018C"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Ņemot vērā, ka </w:t>
            </w:r>
            <w:r w:rsidR="00B2380B" w:rsidRPr="002F0FC0">
              <w:rPr>
                <w:rFonts w:ascii="Times New Roman" w:hAnsi="Times New Roman" w:cs="Times New Roman"/>
                <w:sz w:val="20"/>
                <w:szCs w:val="20"/>
              </w:rPr>
              <w:t>iespējkapitāla</w:t>
            </w:r>
            <w:r w:rsidRPr="002F0FC0">
              <w:rPr>
                <w:rFonts w:ascii="Times New Roman" w:hAnsi="Times New Roman" w:cs="Times New Roman"/>
                <w:sz w:val="20"/>
                <w:szCs w:val="20"/>
              </w:rPr>
              <w:t xml:space="preserve"> un akcelerācijas programmas uzsākšanas var ieilgt, starpposma vērtība tiek noteikta</w:t>
            </w:r>
            <w:r w:rsidR="00E14937" w:rsidRPr="002F0FC0">
              <w:rPr>
                <w:rFonts w:ascii="Times New Roman" w:hAnsi="Times New Roman" w:cs="Times New Roman"/>
                <w:sz w:val="20"/>
                <w:szCs w:val="20"/>
              </w:rPr>
              <w:t xml:space="preserve"> tikai</w:t>
            </w:r>
            <w:r w:rsidRPr="002F0FC0">
              <w:rPr>
                <w:rFonts w:ascii="Times New Roman" w:hAnsi="Times New Roman" w:cs="Times New Roman"/>
                <w:sz w:val="20"/>
                <w:szCs w:val="20"/>
              </w:rPr>
              <w:t xml:space="preserve"> </w:t>
            </w:r>
            <w:r w:rsidR="1B6B7441" w:rsidRPr="002F0FC0">
              <w:rPr>
                <w:rFonts w:ascii="Times New Roman" w:hAnsi="Times New Roman" w:cs="Times New Roman"/>
                <w:sz w:val="20"/>
                <w:szCs w:val="20"/>
              </w:rPr>
              <w:t xml:space="preserve">Individuālo </w:t>
            </w:r>
            <w:r w:rsidRPr="002F0FC0">
              <w:rPr>
                <w:rFonts w:ascii="Times New Roman" w:hAnsi="Times New Roman" w:cs="Times New Roman"/>
                <w:sz w:val="20"/>
                <w:szCs w:val="20"/>
              </w:rPr>
              <w:t xml:space="preserve">garantiju un aizdevumu finanšu instrumentos, kas tiek prognozēta </w:t>
            </w:r>
            <w:r w:rsidR="00A6237A" w:rsidRPr="002F0FC0">
              <w:rPr>
                <w:rFonts w:ascii="Times New Roman" w:hAnsi="Times New Roman" w:cs="Times New Roman"/>
                <w:sz w:val="20"/>
                <w:szCs w:val="20"/>
              </w:rPr>
              <w:t xml:space="preserve">ap </w:t>
            </w:r>
            <w:r w:rsidRPr="002F0FC0">
              <w:rPr>
                <w:rFonts w:ascii="Times New Roman" w:hAnsi="Times New Roman" w:cs="Times New Roman"/>
                <w:sz w:val="20"/>
                <w:szCs w:val="20"/>
              </w:rPr>
              <w:t>15% apmērā no sasniedzamās vērtības.</w:t>
            </w:r>
          </w:p>
          <w:p w14:paraId="12F0BEBD" w14:textId="30714966"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31.12.2029.</w:t>
            </w:r>
          </w:p>
          <w:p w14:paraId="38D215A7" w14:textId="3B5A4920" w:rsidR="006E5C3B" w:rsidRPr="002F0FC0" w:rsidRDefault="006E5C3B" w:rsidP="00C41AB7">
            <w:pPr>
              <w:jc w:val="both"/>
              <w:rPr>
                <w:rFonts w:ascii="Times New Roman" w:eastAsia="Times New Roman" w:hAnsi="Times New Roman" w:cs="Times New Roman"/>
                <w:sz w:val="20"/>
                <w:szCs w:val="20"/>
                <w:u w:val="single"/>
              </w:rPr>
            </w:pPr>
            <w:r w:rsidRPr="008719D1">
              <w:rPr>
                <w:rFonts w:ascii="Times New Roman" w:hAnsi="Times New Roman" w:cs="Times New Roman"/>
                <w:sz w:val="20"/>
                <w:szCs w:val="20"/>
              </w:rPr>
              <w:t>Aprēķina formula:</w:t>
            </w:r>
            <w:r w:rsidR="094F1231" w:rsidRPr="008719D1">
              <w:rPr>
                <w:rFonts w:ascii="Times New Roman" w:hAnsi="Times New Roman" w:cs="Times New Roman"/>
                <w:sz w:val="20"/>
                <w:szCs w:val="20"/>
              </w:rPr>
              <w:t xml:space="preserve"> Garantijas,</w:t>
            </w:r>
            <w:r w:rsidR="17F32CA7" w:rsidRPr="008719D1">
              <w:rPr>
                <w:rFonts w:ascii="Times New Roman" w:hAnsi="Times New Roman" w:cs="Times New Roman"/>
                <w:sz w:val="20"/>
                <w:szCs w:val="20"/>
              </w:rPr>
              <w:t xml:space="preserve"> </w:t>
            </w:r>
            <w:proofErr w:type="spellStart"/>
            <w:r w:rsidR="094F1231" w:rsidRPr="008719D1">
              <w:rPr>
                <w:rFonts w:ascii="Times New Roman" w:hAnsi="Times New Roman" w:cs="Times New Roman"/>
                <w:sz w:val="20"/>
                <w:szCs w:val="20"/>
              </w:rPr>
              <w:t>portfeļgarantijas</w:t>
            </w:r>
            <w:proofErr w:type="spellEnd"/>
            <w:r w:rsidR="094F1231" w:rsidRPr="008719D1">
              <w:rPr>
                <w:rFonts w:ascii="Times New Roman" w:hAnsi="Times New Roman" w:cs="Times New Roman"/>
                <w:sz w:val="20"/>
                <w:szCs w:val="20"/>
              </w:rPr>
              <w:t xml:space="preserve"> pilna cikla uzņēmējdarbībai, </w:t>
            </w:r>
            <w:r w:rsidRPr="008719D1">
              <w:rPr>
                <w:rFonts w:ascii="Times New Roman" w:hAnsi="Times New Roman" w:cs="Times New Roman"/>
                <w:sz w:val="20"/>
                <w:szCs w:val="20"/>
              </w:rPr>
              <w:t>(</w:t>
            </w:r>
            <w:r w:rsidR="00677FFA" w:rsidRPr="008719D1">
              <w:rPr>
                <w:rFonts w:ascii="Times New Roman" w:hAnsi="Times New Roman" w:cs="Times New Roman"/>
                <w:sz w:val="20"/>
                <w:szCs w:val="20"/>
              </w:rPr>
              <w:t xml:space="preserve">200 </w:t>
            </w:r>
            <w:r w:rsidR="006B4F57" w:rsidRPr="008719D1">
              <w:rPr>
                <w:rFonts w:ascii="Times New Roman" w:hAnsi="Times New Roman" w:cs="Times New Roman"/>
                <w:sz w:val="20"/>
                <w:szCs w:val="20"/>
              </w:rPr>
              <w:t>uzņēmumi</w:t>
            </w:r>
            <w:r w:rsidRPr="008719D1">
              <w:rPr>
                <w:rFonts w:ascii="Times New Roman" w:hAnsi="Times New Roman" w:cs="Times New Roman"/>
                <w:sz w:val="20"/>
                <w:szCs w:val="20"/>
              </w:rPr>
              <w:t xml:space="preserve">) + Starta, </w:t>
            </w:r>
            <w:r w:rsidR="00B87A66" w:rsidRPr="008719D1">
              <w:rPr>
                <w:rFonts w:ascii="Times New Roman" w:hAnsi="Times New Roman" w:cs="Times New Roman"/>
                <w:sz w:val="20"/>
                <w:szCs w:val="20"/>
              </w:rPr>
              <w:t>izaugsmes aizdevumi (</w:t>
            </w:r>
            <w:r w:rsidR="00B60359">
              <w:rPr>
                <w:rFonts w:ascii="Times New Roman" w:hAnsi="Times New Roman" w:cs="Times New Roman"/>
                <w:sz w:val="20"/>
                <w:szCs w:val="20"/>
              </w:rPr>
              <w:t>287</w:t>
            </w:r>
            <w:r w:rsidR="006C5E8A" w:rsidRPr="008719D1">
              <w:rPr>
                <w:rFonts w:ascii="Times New Roman" w:hAnsi="Times New Roman" w:cs="Times New Roman"/>
                <w:sz w:val="20"/>
                <w:szCs w:val="20"/>
              </w:rPr>
              <w:t>) +</w:t>
            </w:r>
            <w:r w:rsidRPr="008719D1">
              <w:rPr>
                <w:rFonts w:ascii="Times New Roman" w:hAnsi="Times New Roman" w:cs="Times New Roman"/>
                <w:sz w:val="20"/>
                <w:szCs w:val="20"/>
              </w:rPr>
              <w:t xml:space="preserve"> </w:t>
            </w:r>
            <w:r w:rsidR="439CAB9A" w:rsidRPr="008719D1">
              <w:rPr>
                <w:rFonts w:ascii="Times New Roman" w:hAnsi="Times New Roman" w:cs="Times New Roman"/>
                <w:sz w:val="20"/>
                <w:szCs w:val="20"/>
              </w:rPr>
              <w:t xml:space="preserve">produktivitātes </w:t>
            </w:r>
            <w:r w:rsidRPr="008719D1">
              <w:rPr>
                <w:rFonts w:ascii="Times New Roman" w:hAnsi="Times New Roman" w:cs="Times New Roman"/>
                <w:sz w:val="20"/>
                <w:szCs w:val="20"/>
              </w:rPr>
              <w:t>aizdevumi (</w:t>
            </w:r>
            <w:r w:rsidR="00991C9D" w:rsidRPr="008719D1">
              <w:rPr>
                <w:rFonts w:ascii="Times New Roman" w:hAnsi="Times New Roman" w:cs="Times New Roman"/>
                <w:sz w:val="20"/>
                <w:szCs w:val="20"/>
              </w:rPr>
              <w:t>50</w:t>
            </w:r>
            <w:r w:rsidR="001B44F5" w:rsidRPr="008719D1">
              <w:rPr>
                <w:rFonts w:ascii="Times New Roman" w:hAnsi="Times New Roman" w:cs="Times New Roman"/>
                <w:sz w:val="20"/>
                <w:szCs w:val="20"/>
              </w:rPr>
              <w:t xml:space="preserve"> </w:t>
            </w:r>
            <w:r w:rsidR="006B4F57" w:rsidRPr="008719D1">
              <w:rPr>
                <w:rFonts w:ascii="Times New Roman" w:hAnsi="Times New Roman" w:cs="Times New Roman"/>
                <w:sz w:val="20"/>
                <w:szCs w:val="20"/>
              </w:rPr>
              <w:t>uzņēmumi</w:t>
            </w:r>
            <w:r w:rsidRPr="008719D1">
              <w:rPr>
                <w:rFonts w:ascii="Times New Roman" w:hAnsi="Times New Roman" w:cs="Times New Roman"/>
                <w:sz w:val="20"/>
                <w:szCs w:val="20"/>
              </w:rPr>
              <w:t xml:space="preserve">) </w:t>
            </w:r>
            <w:r w:rsidR="70671432" w:rsidRPr="008719D1">
              <w:rPr>
                <w:rFonts w:ascii="Times New Roman" w:hAnsi="Times New Roman" w:cs="Times New Roman"/>
                <w:sz w:val="20"/>
                <w:szCs w:val="20"/>
              </w:rPr>
              <w:t>+</w:t>
            </w:r>
            <w:r w:rsidRPr="008719D1">
              <w:rPr>
                <w:rFonts w:ascii="Times New Roman" w:hAnsi="Times New Roman" w:cs="Times New Roman"/>
                <w:sz w:val="20"/>
                <w:szCs w:val="20"/>
              </w:rPr>
              <w:t xml:space="preserve"> </w:t>
            </w:r>
            <w:r w:rsidR="003F7223" w:rsidRPr="008719D1">
              <w:rPr>
                <w:rFonts w:ascii="Times New Roman" w:hAnsi="Times New Roman" w:cs="Times New Roman"/>
                <w:sz w:val="20"/>
                <w:szCs w:val="20"/>
              </w:rPr>
              <w:t>I</w:t>
            </w:r>
            <w:r w:rsidR="00B2380B" w:rsidRPr="008719D1">
              <w:rPr>
                <w:rFonts w:ascii="Times New Roman" w:hAnsi="Times New Roman" w:cs="Times New Roman"/>
                <w:sz w:val="20"/>
                <w:szCs w:val="20"/>
              </w:rPr>
              <w:t>espējkapitāla</w:t>
            </w:r>
            <w:r w:rsidR="71B645F9" w:rsidRPr="008719D1">
              <w:rPr>
                <w:rFonts w:ascii="Times New Roman" w:hAnsi="Times New Roman" w:cs="Times New Roman"/>
                <w:sz w:val="20"/>
                <w:szCs w:val="20"/>
              </w:rPr>
              <w:t xml:space="preserve"> </w:t>
            </w:r>
            <w:r w:rsidR="0085154C" w:rsidRPr="008719D1">
              <w:rPr>
                <w:rFonts w:ascii="Times New Roman" w:hAnsi="Times New Roman" w:cs="Times New Roman"/>
                <w:sz w:val="20"/>
                <w:szCs w:val="20"/>
              </w:rPr>
              <w:t xml:space="preserve">ieguldījumi </w:t>
            </w:r>
            <w:r w:rsidRPr="008719D1">
              <w:rPr>
                <w:rFonts w:ascii="Times New Roman" w:hAnsi="Times New Roman" w:cs="Times New Roman"/>
                <w:sz w:val="20"/>
                <w:szCs w:val="20"/>
              </w:rPr>
              <w:t>(</w:t>
            </w:r>
            <w:r w:rsidR="001B44F5" w:rsidRPr="008719D1">
              <w:rPr>
                <w:rFonts w:ascii="Times New Roman" w:hAnsi="Times New Roman" w:cs="Times New Roman"/>
                <w:sz w:val="20"/>
                <w:szCs w:val="20"/>
              </w:rPr>
              <w:t xml:space="preserve">68 </w:t>
            </w:r>
            <w:r w:rsidR="006B4F57" w:rsidRPr="008719D1">
              <w:rPr>
                <w:rFonts w:ascii="Times New Roman" w:hAnsi="Times New Roman" w:cs="Times New Roman"/>
                <w:sz w:val="20"/>
                <w:szCs w:val="20"/>
              </w:rPr>
              <w:t>uzņēmumi</w:t>
            </w:r>
            <w:r w:rsidRPr="008719D1">
              <w:rPr>
                <w:rFonts w:ascii="Times New Roman" w:hAnsi="Times New Roman" w:cs="Times New Roman"/>
                <w:sz w:val="20"/>
                <w:szCs w:val="20"/>
              </w:rPr>
              <w:t>)</w:t>
            </w:r>
            <w:r w:rsidR="009A2394" w:rsidRPr="008719D1">
              <w:rPr>
                <w:rFonts w:ascii="Times New Roman" w:hAnsi="Times New Roman" w:cs="Times New Roman"/>
                <w:sz w:val="20"/>
                <w:szCs w:val="20"/>
              </w:rPr>
              <w:t xml:space="preserve"> </w:t>
            </w:r>
            <w:r w:rsidRPr="008719D1">
              <w:rPr>
                <w:rFonts w:ascii="Times New Roman" w:hAnsi="Times New Roman" w:cs="Times New Roman"/>
                <w:sz w:val="20"/>
                <w:szCs w:val="20"/>
              </w:rPr>
              <w:t>=</w:t>
            </w:r>
            <w:r w:rsidR="00277CB7" w:rsidRPr="008719D1">
              <w:rPr>
                <w:rFonts w:ascii="Times New Roman" w:hAnsi="Times New Roman" w:cs="Times New Roman"/>
                <w:sz w:val="20"/>
                <w:szCs w:val="20"/>
              </w:rPr>
              <w:t> </w:t>
            </w:r>
            <w:r w:rsidR="00652976" w:rsidRPr="002F0FC0">
              <w:rPr>
                <w:rFonts w:ascii="Times New Roman" w:hAnsi="Times New Roman" w:cs="Times New Roman"/>
                <w:sz w:val="20"/>
                <w:szCs w:val="20"/>
              </w:rPr>
              <w:t xml:space="preserve">  </w:t>
            </w:r>
            <w:r w:rsidR="00B11010">
              <w:rPr>
                <w:rFonts w:ascii="Times New Roman" w:hAnsi="Times New Roman" w:cs="Times New Roman"/>
                <w:sz w:val="20"/>
                <w:szCs w:val="20"/>
              </w:rPr>
              <w:t>6</w:t>
            </w:r>
            <w:r w:rsidR="007776C4">
              <w:rPr>
                <w:rFonts w:ascii="Times New Roman" w:hAnsi="Times New Roman" w:cs="Times New Roman"/>
                <w:sz w:val="20"/>
                <w:szCs w:val="20"/>
              </w:rPr>
              <w:t>0</w:t>
            </w:r>
            <w:r w:rsidR="00B11010">
              <w:rPr>
                <w:rFonts w:ascii="Times New Roman" w:hAnsi="Times New Roman" w:cs="Times New Roman"/>
                <w:sz w:val="20"/>
                <w:szCs w:val="20"/>
              </w:rPr>
              <w:t>5</w:t>
            </w:r>
            <w:r w:rsidR="00B11010" w:rsidRPr="008719D1" w:rsidDel="00040941">
              <w:rPr>
                <w:rFonts w:ascii="Times New Roman" w:hAnsi="Times New Roman" w:cs="Times New Roman"/>
                <w:sz w:val="20"/>
                <w:szCs w:val="20"/>
              </w:rPr>
              <w:t xml:space="preserve"> </w:t>
            </w:r>
            <w:r w:rsidR="00B11010" w:rsidRPr="008719D1">
              <w:rPr>
                <w:rFonts w:ascii="Times New Roman" w:hAnsi="Times New Roman" w:cs="Times New Roman"/>
                <w:sz w:val="20"/>
                <w:szCs w:val="20"/>
              </w:rPr>
              <w:t xml:space="preserve"> </w:t>
            </w:r>
            <w:r w:rsidR="006B4F57" w:rsidRPr="008719D1">
              <w:rPr>
                <w:rFonts w:ascii="Times New Roman" w:hAnsi="Times New Roman" w:cs="Times New Roman"/>
                <w:sz w:val="20"/>
                <w:szCs w:val="20"/>
              </w:rPr>
              <w:t>uzņēmumi</w:t>
            </w:r>
            <w:r w:rsidR="004335E2">
              <w:rPr>
                <w:rFonts w:ascii="Times New Roman" w:hAnsi="Times New Roman" w:cs="Times New Roman"/>
                <w:sz w:val="20"/>
                <w:szCs w:val="20"/>
              </w:rPr>
              <w:t>.</w:t>
            </w:r>
          </w:p>
          <w:p w14:paraId="6E957BF6" w14:textId="77777777" w:rsidR="006E5C3B" w:rsidRPr="002F0FC0" w:rsidRDefault="006E5C3B" w:rsidP="00C41AB7">
            <w:pPr>
              <w:jc w:val="both"/>
              <w:rPr>
                <w:rFonts w:ascii="Times New Roman" w:hAnsi="Times New Roman" w:cs="Times New Roman"/>
                <w:sz w:val="20"/>
                <w:szCs w:val="20"/>
              </w:rPr>
            </w:pPr>
          </w:p>
          <w:p w14:paraId="77C17377" w14:textId="11775BC0"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RCO 03 rādītāja vērtība tiek noteikta, ņemot vērā plānotās finanšu instrumentu</w:t>
            </w:r>
            <w:r w:rsidR="00201343" w:rsidRPr="002F0FC0">
              <w:rPr>
                <w:rFonts w:ascii="Times New Roman" w:hAnsi="Times New Roman" w:cs="Times New Roman"/>
                <w:sz w:val="20"/>
                <w:szCs w:val="20"/>
              </w:rPr>
              <w:t xml:space="preserve"> atbalsta</w:t>
            </w:r>
            <w:r w:rsidRPr="002F0FC0">
              <w:rPr>
                <w:rFonts w:ascii="Times New Roman" w:hAnsi="Times New Roman" w:cs="Times New Roman"/>
                <w:sz w:val="20"/>
                <w:szCs w:val="20"/>
              </w:rPr>
              <w:t xml:space="preserve"> programmas un plānoto finansējumu, provizoriskos vidējos darījumu apjomus. Tāpat rādītāja vērtības noteikšanā tiek ņemta vēra iepriekšējo ES fondu plānošanas periodu finanšu instrumentu </w:t>
            </w:r>
            <w:r w:rsidR="00201343" w:rsidRPr="002F0FC0">
              <w:rPr>
                <w:rFonts w:ascii="Times New Roman" w:hAnsi="Times New Roman" w:cs="Times New Roman"/>
                <w:sz w:val="20"/>
                <w:szCs w:val="20"/>
              </w:rPr>
              <w:t xml:space="preserve">atbalsta </w:t>
            </w:r>
            <w:r w:rsidRPr="002F0FC0">
              <w:rPr>
                <w:rFonts w:ascii="Times New Roman" w:hAnsi="Times New Roman" w:cs="Times New Roman"/>
                <w:sz w:val="20"/>
                <w:szCs w:val="20"/>
              </w:rPr>
              <w:t xml:space="preserve">programmu faktiski sasniegtie rezultāti. Papildus atsevišķiem finanšu instrumentu iznākuma rādītājiem tiek pielietota korekcija, kas tiek balstīta uz pieņēmumiem, lai iegūtu indikatīvu unikālo atbalstīto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skaitu.</w:t>
            </w:r>
          </w:p>
          <w:p w14:paraId="5CE21F50" w14:textId="06396F55" w:rsidR="007A42EF" w:rsidRPr="002F0FC0" w:rsidRDefault="008B3E45" w:rsidP="00C41AB7">
            <w:pPr>
              <w:jc w:val="both"/>
              <w:rPr>
                <w:rFonts w:ascii="Times New Roman" w:hAnsi="Times New Roman" w:cs="Times New Roman"/>
                <w:sz w:val="20"/>
                <w:szCs w:val="20"/>
              </w:rPr>
            </w:pPr>
            <w:r w:rsidRPr="002F0FC0">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p w14:paraId="53779A09" w14:textId="77777777" w:rsidR="006E5C3B" w:rsidRPr="002F0FC0" w:rsidRDefault="006E5C3B" w:rsidP="00C41AB7">
            <w:pPr>
              <w:jc w:val="both"/>
              <w:rPr>
                <w:rFonts w:ascii="Times New Roman" w:hAnsi="Times New Roman" w:cs="Times New Roman"/>
                <w:sz w:val="20"/>
                <w:szCs w:val="20"/>
              </w:rPr>
            </w:pPr>
          </w:p>
          <w:p w14:paraId="2E5D2436" w14:textId="37FF0AD2"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RCO 03 plānotās atbalsta programmas</w:t>
            </w:r>
            <w:r w:rsidR="0008776E" w:rsidRPr="002F0FC0">
              <w:rPr>
                <w:rFonts w:ascii="Times New Roman" w:hAnsi="Times New Roman" w:cs="Times New Roman"/>
                <w:sz w:val="20"/>
                <w:szCs w:val="20"/>
              </w:rPr>
              <w:t>:</w:t>
            </w:r>
          </w:p>
          <w:p w14:paraId="11F3652C" w14:textId="53D52C77" w:rsidR="006E5C3B" w:rsidRPr="002F0FC0" w:rsidRDefault="0783C48A" w:rsidP="00C41AB7">
            <w:pPr>
              <w:pStyle w:val="ListParagraph"/>
              <w:numPr>
                <w:ilvl w:val="0"/>
                <w:numId w:val="17"/>
              </w:numPr>
              <w:jc w:val="both"/>
              <w:rPr>
                <w:rFonts w:ascii="Times New Roman" w:eastAsiaTheme="minorEastAsia" w:hAnsi="Times New Roman" w:cs="Times New Roman"/>
                <w:sz w:val="20"/>
                <w:szCs w:val="20"/>
              </w:rPr>
            </w:pPr>
            <w:r w:rsidRPr="002F0FC0">
              <w:rPr>
                <w:rFonts w:ascii="Times New Roman" w:hAnsi="Times New Roman" w:cs="Times New Roman"/>
                <w:sz w:val="20"/>
                <w:szCs w:val="20"/>
              </w:rPr>
              <w:t xml:space="preserve">Garantijas, </w:t>
            </w:r>
            <w:proofErr w:type="spellStart"/>
            <w:r w:rsidRPr="002F0FC0">
              <w:rPr>
                <w:rFonts w:ascii="Times New Roman" w:hAnsi="Times New Roman" w:cs="Times New Roman"/>
                <w:sz w:val="20"/>
                <w:szCs w:val="20"/>
              </w:rPr>
              <w:t>portfeļgarantijas</w:t>
            </w:r>
            <w:proofErr w:type="spellEnd"/>
            <w:r w:rsidRPr="002F0FC0">
              <w:rPr>
                <w:rFonts w:ascii="Times New Roman" w:hAnsi="Times New Roman" w:cs="Times New Roman"/>
                <w:sz w:val="20"/>
                <w:szCs w:val="20"/>
              </w:rPr>
              <w:t xml:space="preserve"> pilna cikla uzņēmējdarbībai </w:t>
            </w:r>
          </w:p>
          <w:p w14:paraId="417D12B7" w14:textId="77777777" w:rsidR="006E5C3B" w:rsidRPr="002F0FC0" w:rsidRDefault="006E5C3B" w:rsidP="00C41AB7">
            <w:pPr>
              <w:jc w:val="both"/>
              <w:rPr>
                <w:rFonts w:ascii="Times New Roman" w:hAnsi="Times New Roman" w:cs="Times New Roman"/>
                <w:sz w:val="20"/>
                <w:szCs w:val="20"/>
              </w:rPr>
            </w:pPr>
          </w:p>
          <w:p w14:paraId="7643C620" w14:textId="350E8C95" w:rsidR="006E5C3B" w:rsidRPr="002F0FC0" w:rsidRDefault="2EE21323" w:rsidP="00C41AB7">
            <w:pPr>
              <w:jc w:val="both"/>
              <w:rPr>
                <w:rFonts w:ascii="Times New Roman" w:eastAsiaTheme="minorEastAsia" w:hAnsi="Times New Roman" w:cs="Times New Roman"/>
                <w:sz w:val="20"/>
                <w:szCs w:val="20"/>
              </w:rPr>
            </w:pPr>
            <w:r w:rsidRPr="002F0FC0">
              <w:rPr>
                <w:rFonts w:ascii="Times New Roman" w:hAnsi="Times New Roman" w:cs="Times New Roman"/>
                <w:sz w:val="20"/>
                <w:szCs w:val="20"/>
              </w:rPr>
              <w:t xml:space="preserve">a.1. </w:t>
            </w:r>
            <w:r w:rsidR="006E5C3B" w:rsidRPr="002F0FC0">
              <w:rPr>
                <w:rFonts w:ascii="Times New Roman" w:hAnsi="Times New Roman" w:cs="Times New Roman"/>
                <w:sz w:val="20"/>
                <w:szCs w:val="20"/>
              </w:rPr>
              <w:t>Individuāl</w:t>
            </w:r>
            <w:r w:rsidR="5E11CF09" w:rsidRPr="002F0FC0">
              <w:rPr>
                <w:rFonts w:ascii="Times New Roman" w:hAnsi="Times New Roman" w:cs="Times New Roman"/>
                <w:sz w:val="20"/>
                <w:szCs w:val="20"/>
              </w:rPr>
              <w:t xml:space="preserve">ās </w:t>
            </w:r>
            <w:r w:rsidR="006E5C3B" w:rsidRPr="002F0FC0">
              <w:rPr>
                <w:rFonts w:ascii="Times New Roman" w:hAnsi="Times New Roman" w:cs="Times New Roman"/>
                <w:sz w:val="20"/>
                <w:szCs w:val="20"/>
              </w:rPr>
              <w:t>garantijas</w:t>
            </w:r>
          </w:p>
          <w:p w14:paraId="2114BD0D" w14:textId="50294656"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Plānotais indikatīvais publiskais finansējums ir </w:t>
            </w:r>
            <w:r w:rsidR="00DB1913" w:rsidRPr="002F0FC0">
              <w:rPr>
                <w:rFonts w:ascii="Times New Roman" w:hAnsi="Times New Roman" w:cs="Times New Roman"/>
                <w:sz w:val="20"/>
                <w:szCs w:val="20"/>
              </w:rPr>
              <w:t>24 673 689</w:t>
            </w:r>
            <w:r w:rsidRPr="002F0FC0">
              <w:rPr>
                <w:rFonts w:ascii="Times New Roman" w:hAnsi="Times New Roman" w:cs="Times New Roman"/>
                <w:sz w:val="20"/>
                <w:szCs w:val="20"/>
              </w:rPr>
              <w:t>EUR</w:t>
            </w:r>
            <w:r w:rsidR="33D2AE8F" w:rsidRPr="002F0FC0">
              <w:rPr>
                <w:rFonts w:ascii="Times New Roman" w:hAnsi="Times New Roman" w:cs="Times New Roman"/>
                <w:sz w:val="20"/>
                <w:szCs w:val="20"/>
              </w:rPr>
              <w:t xml:space="preserve"> </w:t>
            </w:r>
            <w:r w:rsidR="00C35A5D" w:rsidRPr="002F0FC0">
              <w:rPr>
                <w:rFonts w:ascii="Times New Roman" w:hAnsi="Times New Roman" w:cs="Times New Roman"/>
                <w:sz w:val="20"/>
                <w:szCs w:val="20"/>
              </w:rPr>
              <w:t>(</w:t>
            </w:r>
            <w:r w:rsidR="00DB1913" w:rsidRPr="002F0FC0">
              <w:rPr>
                <w:rFonts w:ascii="Times New Roman" w:hAnsi="Times New Roman" w:cs="Times New Roman"/>
                <w:sz w:val="20"/>
                <w:szCs w:val="20"/>
              </w:rPr>
              <w:t>20 972 635</w:t>
            </w:r>
            <w:r w:rsidR="00C35A5D" w:rsidRPr="002F0FC0">
              <w:rPr>
                <w:rFonts w:ascii="Times New Roman" w:hAnsi="Times New Roman" w:cs="Times New Roman"/>
                <w:sz w:val="20"/>
                <w:szCs w:val="20"/>
              </w:rPr>
              <w:t xml:space="preserve">ERAF/ </w:t>
            </w:r>
            <w:r w:rsidR="00DB1913" w:rsidRPr="002F0FC0">
              <w:rPr>
                <w:rFonts w:ascii="Times New Roman" w:hAnsi="Times New Roman" w:cs="Times New Roman"/>
                <w:sz w:val="20"/>
                <w:szCs w:val="20"/>
              </w:rPr>
              <w:t>3 701 054</w:t>
            </w:r>
            <w:r w:rsidR="00C35A5D" w:rsidRPr="002F0FC0">
              <w:rPr>
                <w:rFonts w:ascii="Times New Roman" w:hAnsi="Times New Roman" w:cs="Times New Roman"/>
                <w:sz w:val="20"/>
                <w:szCs w:val="20"/>
              </w:rPr>
              <w:t>VB)</w:t>
            </w:r>
            <w:r w:rsidRPr="002F0FC0">
              <w:rPr>
                <w:rFonts w:ascii="Times New Roman" w:hAnsi="Times New Roman" w:cs="Times New Roman"/>
                <w:sz w:val="20"/>
                <w:szCs w:val="20"/>
              </w:rPr>
              <w:t>,</w:t>
            </w:r>
            <w:r w:rsidR="618E8335" w:rsidRPr="002F0FC0">
              <w:rPr>
                <w:rFonts w:ascii="Times New Roman" w:hAnsi="Times New Roman" w:cs="Times New Roman"/>
                <w:sz w:val="20"/>
                <w:szCs w:val="20"/>
              </w:rPr>
              <w:t xml:space="preserve"> un, </w:t>
            </w:r>
            <w:r w:rsidR="618E8335" w:rsidRPr="002F0FC0">
              <w:rPr>
                <w:rFonts w:ascii="Times New Roman" w:eastAsia="Times New Roman" w:hAnsi="Times New Roman" w:cs="Times New Roman"/>
                <w:sz w:val="20"/>
                <w:szCs w:val="20"/>
              </w:rPr>
              <w:t xml:space="preserve">ņemot vērā līdzšinējo praksi līdzīgu garantiju programmu īstenošanā un </w:t>
            </w:r>
            <w:r w:rsidR="618E8335" w:rsidRPr="002F0FC0">
              <w:rPr>
                <w:rFonts w:ascii="Times New Roman" w:hAnsi="Times New Roman" w:cs="Times New Roman"/>
                <w:sz w:val="20"/>
                <w:szCs w:val="20"/>
              </w:rPr>
              <w:t>sabiedrībai “</w:t>
            </w:r>
            <w:r w:rsidR="618E8335" w:rsidRPr="002F0FC0">
              <w:rPr>
                <w:rFonts w:ascii="Times New Roman" w:eastAsia="Times New Roman" w:hAnsi="Times New Roman" w:cs="Times New Roman"/>
                <w:sz w:val="20"/>
                <w:szCs w:val="20"/>
              </w:rPr>
              <w:t>Altum” izvērtējot risku toleranc</w:t>
            </w:r>
            <w:r w:rsidR="618E8335" w:rsidRPr="002F0FC0">
              <w:rPr>
                <w:rFonts w:ascii="Times New Roman" w:hAnsi="Times New Roman" w:cs="Times New Roman"/>
                <w:sz w:val="20"/>
                <w:szCs w:val="20"/>
              </w:rPr>
              <w:t>i, sabiedrības “</w:t>
            </w:r>
            <w:r w:rsidR="618E8335" w:rsidRPr="002F0FC0">
              <w:rPr>
                <w:rFonts w:ascii="Times New Roman" w:eastAsia="Times New Roman" w:hAnsi="Times New Roman" w:cs="Times New Roman"/>
                <w:sz w:val="20"/>
                <w:szCs w:val="20"/>
              </w:rPr>
              <w:t>Altum”</w:t>
            </w:r>
            <w:r w:rsidRPr="002F0FC0">
              <w:rPr>
                <w:rFonts w:ascii="Times New Roman" w:hAnsi="Times New Roman" w:cs="Times New Roman"/>
                <w:sz w:val="20"/>
                <w:szCs w:val="20"/>
              </w:rPr>
              <w:t xml:space="preserve"> provizoriskais garantētais aizdevumu apjoms - 1</w:t>
            </w:r>
            <w:r w:rsidR="196E042B" w:rsidRPr="002F0FC0">
              <w:rPr>
                <w:rFonts w:ascii="Times New Roman" w:hAnsi="Times New Roman" w:cs="Times New Roman"/>
                <w:sz w:val="20"/>
                <w:szCs w:val="20"/>
              </w:rPr>
              <w:t>00</w:t>
            </w:r>
            <w:r w:rsidRPr="002F0FC0">
              <w:rPr>
                <w:rFonts w:ascii="Times New Roman" w:hAnsi="Times New Roman" w:cs="Times New Roman"/>
                <w:sz w:val="20"/>
                <w:szCs w:val="20"/>
              </w:rPr>
              <w:t xml:space="preserve"> 000 000 EUR, vidējā garantija - 175 000 EUR, </w:t>
            </w:r>
          </w:p>
          <w:p w14:paraId="6B51815D" w14:textId="634E2DE5" w:rsidR="006E5C3B" w:rsidRPr="002F0FC0" w:rsidRDefault="006E5C3B" w:rsidP="00C41AB7">
            <w:pPr>
              <w:jc w:val="both"/>
              <w:rPr>
                <w:rFonts w:ascii="Times New Roman" w:hAnsi="Times New Roman" w:cs="Times New Roman"/>
                <w:sz w:val="20"/>
                <w:szCs w:val="20"/>
              </w:rPr>
            </w:pPr>
          </w:p>
          <w:p w14:paraId="30DCC93E" w14:textId="5F2CE4CF"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Ņemot vēra, ka iepriekšējā ES fondu plānošanas periodā ar 43 800 000 EUR finansējumu kopējais atbalstīto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skaits sasniedza 500, </w:t>
            </w:r>
            <w:r w:rsidR="003D1E0C" w:rsidRPr="002F0FC0">
              <w:rPr>
                <w:rFonts w:ascii="Times New Roman" w:hAnsi="Times New Roman" w:cs="Times New Roman"/>
                <w:sz w:val="20"/>
                <w:szCs w:val="20"/>
              </w:rPr>
              <w:t xml:space="preserve">rādītāja vērtība tiek noteikta piesardzīgi, </w:t>
            </w:r>
            <w:r w:rsidRPr="002F0FC0">
              <w:rPr>
                <w:rFonts w:ascii="Times New Roman" w:hAnsi="Times New Roman" w:cs="Times New Roman"/>
                <w:sz w:val="20"/>
                <w:szCs w:val="20"/>
              </w:rPr>
              <w:t xml:space="preserve">tiek </w:t>
            </w:r>
            <w:r w:rsidR="75E9C198" w:rsidRPr="002F0FC0">
              <w:rPr>
                <w:rFonts w:ascii="Times New Roman" w:hAnsi="Times New Roman" w:cs="Times New Roman"/>
                <w:sz w:val="20"/>
                <w:szCs w:val="20"/>
              </w:rPr>
              <w:t xml:space="preserve">kopā </w:t>
            </w:r>
            <w:r w:rsidRPr="002F0FC0">
              <w:rPr>
                <w:rFonts w:ascii="Times New Roman" w:hAnsi="Times New Roman" w:cs="Times New Roman"/>
                <w:sz w:val="20"/>
                <w:szCs w:val="20"/>
              </w:rPr>
              <w:t xml:space="preserve">prognozēta rādītāja vērtība – </w:t>
            </w:r>
            <w:r w:rsidR="1FCD3299" w:rsidRPr="002F0FC0">
              <w:rPr>
                <w:rFonts w:ascii="Times New Roman" w:hAnsi="Times New Roman" w:cs="Times New Roman"/>
                <w:sz w:val="20"/>
                <w:szCs w:val="20"/>
              </w:rPr>
              <w:t>300</w:t>
            </w:r>
            <w:r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w:t>
            </w:r>
          </w:p>
          <w:p w14:paraId="21211E20" w14:textId="77777777" w:rsidR="006E5C3B" w:rsidRPr="002F0FC0" w:rsidRDefault="006E5C3B" w:rsidP="00C41AB7">
            <w:pPr>
              <w:jc w:val="both"/>
              <w:rPr>
                <w:rFonts w:ascii="Times New Roman" w:hAnsi="Times New Roman" w:cs="Times New Roman"/>
                <w:sz w:val="20"/>
                <w:szCs w:val="20"/>
              </w:rPr>
            </w:pPr>
          </w:p>
          <w:p w14:paraId="0E8D79DC" w14:textId="7F714A1B" w:rsidR="006E5C3B" w:rsidRPr="002F0FC0" w:rsidRDefault="1BD64929" w:rsidP="00C41AB7">
            <w:pPr>
              <w:jc w:val="both"/>
              <w:rPr>
                <w:rFonts w:ascii="Times New Roman" w:eastAsiaTheme="minorEastAsia" w:hAnsi="Times New Roman" w:cs="Times New Roman"/>
                <w:sz w:val="20"/>
                <w:szCs w:val="20"/>
              </w:rPr>
            </w:pPr>
            <w:r w:rsidRPr="002F0FC0">
              <w:rPr>
                <w:rFonts w:ascii="Times New Roman" w:hAnsi="Times New Roman" w:cs="Times New Roman"/>
                <w:sz w:val="20"/>
                <w:szCs w:val="20"/>
              </w:rPr>
              <w:t xml:space="preserve">a.2. </w:t>
            </w:r>
            <w:proofErr w:type="spellStart"/>
            <w:r w:rsidR="006E5C3B" w:rsidRPr="002F0FC0">
              <w:rPr>
                <w:rFonts w:ascii="Times New Roman" w:hAnsi="Times New Roman" w:cs="Times New Roman"/>
                <w:sz w:val="20"/>
                <w:szCs w:val="20"/>
              </w:rPr>
              <w:t>Portfeļgarantijas</w:t>
            </w:r>
            <w:proofErr w:type="spellEnd"/>
            <w:r w:rsidR="006E5C3B" w:rsidRPr="002F0FC0">
              <w:rPr>
                <w:rFonts w:ascii="Times New Roman" w:hAnsi="Times New Roman" w:cs="Times New Roman"/>
                <w:sz w:val="20"/>
                <w:szCs w:val="20"/>
              </w:rPr>
              <w:t xml:space="preserve"> </w:t>
            </w:r>
          </w:p>
          <w:p w14:paraId="6488A44B" w14:textId="43EC8819"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Plānotais indikatīvais publiskais finansējums ir </w:t>
            </w:r>
            <w:r w:rsidR="00801D94" w:rsidRPr="002F0FC0">
              <w:rPr>
                <w:rFonts w:ascii="Times New Roman" w:hAnsi="Times New Roman" w:cs="Times New Roman"/>
                <w:sz w:val="20"/>
                <w:szCs w:val="20"/>
              </w:rPr>
              <w:t xml:space="preserve"> 9 869 476</w:t>
            </w:r>
            <w:r w:rsidRPr="002F0FC0">
              <w:rPr>
                <w:rFonts w:ascii="Times New Roman" w:hAnsi="Times New Roman" w:cs="Times New Roman"/>
                <w:sz w:val="20"/>
                <w:szCs w:val="20"/>
              </w:rPr>
              <w:t>EUR</w:t>
            </w:r>
            <w:r w:rsidR="007C16B2" w:rsidRPr="002F0FC0">
              <w:rPr>
                <w:rFonts w:ascii="Times New Roman" w:hAnsi="Times New Roman" w:cs="Times New Roman"/>
                <w:sz w:val="20"/>
                <w:szCs w:val="20"/>
              </w:rPr>
              <w:t xml:space="preserve"> (</w:t>
            </w:r>
            <w:r w:rsidR="00AE3F68" w:rsidRPr="002F0FC0">
              <w:rPr>
                <w:rFonts w:ascii="Times New Roman" w:hAnsi="Times New Roman" w:cs="Times New Roman"/>
                <w:sz w:val="20"/>
                <w:szCs w:val="20"/>
              </w:rPr>
              <w:t>8 389 055</w:t>
            </w:r>
            <w:r w:rsidR="007C16B2" w:rsidRPr="002F0FC0">
              <w:rPr>
                <w:rFonts w:ascii="Times New Roman" w:hAnsi="Times New Roman" w:cs="Times New Roman"/>
                <w:sz w:val="20"/>
                <w:szCs w:val="20"/>
              </w:rPr>
              <w:t xml:space="preserve">EUR ERAF + </w:t>
            </w:r>
            <w:r w:rsidR="00AE3F68" w:rsidRPr="002F0FC0">
              <w:rPr>
                <w:rFonts w:ascii="Times New Roman" w:hAnsi="Times New Roman" w:cs="Times New Roman"/>
                <w:sz w:val="20"/>
                <w:szCs w:val="20"/>
              </w:rPr>
              <w:t>1 480 421</w:t>
            </w:r>
            <w:r w:rsidR="007C16B2" w:rsidRPr="002F0FC0">
              <w:rPr>
                <w:rFonts w:ascii="Times New Roman" w:hAnsi="Times New Roman" w:cs="Times New Roman"/>
                <w:sz w:val="20"/>
                <w:szCs w:val="20"/>
              </w:rPr>
              <w:t>EUR VB)</w:t>
            </w:r>
            <w:r w:rsidRPr="002F0FC0">
              <w:rPr>
                <w:rFonts w:ascii="Times New Roman" w:hAnsi="Times New Roman" w:cs="Times New Roman"/>
                <w:sz w:val="20"/>
                <w:szCs w:val="20"/>
              </w:rPr>
              <w:t>,</w:t>
            </w:r>
            <w:r w:rsidR="4AB97DA4" w:rsidRPr="002F0FC0">
              <w:rPr>
                <w:rFonts w:ascii="Times New Roman" w:hAnsi="Times New Roman" w:cs="Times New Roman"/>
                <w:sz w:val="20"/>
                <w:szCs w:val="20"/>
              </w:rPr>
              <w:t xml:space="preserve"> un, </w:t>
            </w:r>
            <w:r w:rsidR="4AB97DA4" w:rsidRPr="002F0FC0">
              <w:rPr>
                <w:rFonts w:ascii="Times New Roman" w:eastAsia="Times New Roman" w:hAnsi="Times New Roman" w:cs="Times New Roman"/>
                <w:sz w:val="20"/>
                <w:szCs w:val="20"/>
              </w:rPr>
              <w:t xml:space="preserve">ņemot vērā līdzšinējo praksi līdzīgu garantiju programmu īstenošanā un </w:t>
            </w:r>
            <w:r w:rsidR="4AB97DA4" w:rsidRPr="002F0FC0">
              <w:rPr>
                <w:rFonts w:ascii="Times New Roman" w:hAnsi="Times New Roman" w:cs="Times New Roman"/>
                <w:sz w:val="20"/>
                <w:szCs w:val="20"/>
              </w:rPr>
              <w:t>sabiedrībai “</w:t>
            </w:r>
            <w:r w:rsidR="4AB97DA4" w:rsidRPr="002F0FC0">
              <w:rPr>
                <w:rFonts w:ascii="Times New Roman" w:eastAsia="Times New Roman" w:hAnsi="Times New Roman" w:cs="Times New Roman"/>
                <w:sz w:val="20"/>
                <w:szCs w:val="20"/>
              </w:rPr>
              <w:t>Altum” izvērtējot risku toleranc</w:t>
            </w:r>
            <w:r w:rsidR="4AB97DA4" w:rsidRPr="002F0FC0">
              <w:rPr>
                <w:rFonts w:ascii="Times New Roman" w:hAnsi="Times New Roman" w:cs="Times New Roman"/>
                <w:sz w:val="20"/>
                <w:szCs w:val="20"/>
              </w:rPr>
              <w:t>i, sabiedrības “</w:t>
            </w:r>
            <w:r w:rsidR="4AB97DA4" w:rsidRPr="002F0FC0">
              <w:rPr>
                <w:rFonts w:ascii="Times New Roman" w:eastAsia="Times New Roman" w:hAnsi="Times New Roman" w:cs="Times New Roman"/>
                <w:sz w:val="20"/>
                <w:szCs w:val="20"/>
              </w:rPr>
              <w:t>Altum”</w:t>
            </w:r>
            <w:r w:rsidRPr="002F0FC0">
              <w:rPr>
                <w:rFonts w:ascii="Times New Roman" w:hAnsi="Times New Roman" w:cs="Times New Roman"/>
                <w:sz w:val="20"/>
                <w:szCs w:val="20"/>
              </w:rPr>
              <w:t xml:space="preserve"> provizoriskais garantētais aizdevumu apjoms </w:t>
            </w:r>
            <w:r w:rsidR="4F787125" w:rsidRPr="002F0FC0">
              <w:rPr>
                <w:rFonts w:ascii="Times New Roman" w:hAnsi="Times New Roman" w:cs="Times New Roman"/>
                <w:sz w:val="20"/>
                <w:szCs w:val="20"/>
              </w:rPr>
              <w:t>50</w:t>
            </w:r>
            <w:r w:rsidRPr="002F0FC0">
              <w:rPr>
                <w:rFonts w:ascii="Times New Roman" w:hAnsi="Times New Roman" w:cs="Times New Roman"/>
                <w:sz w:val="20"/>
                <w:szCs w:val="20"/>
              </w:rPr>
              <w:t xml:space="preserve"> 000 000 EUR, vidējā garantija 49 000 EUR. </w:t>
            </w:r>
          </w:p>
          <w:p w14:paraId="33ED4D46" w14:textId="26EECABC"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Ņemot vērā, ka </w:t>
            </w:r>
            <w:proofErr w:type="spellStart"/>
            <w:r w:rsidRPr="002F0FC0">
              <w:rPr>
                <w:rFonts w:ascii="Times New Roman" w:hAnsi="Times New Roman" w:cs="Times New Roman"/>
                <w:sz w:val="20"/>
                <w:szCs w:val="20"/>
              </w:rPr>
              <w:t>portfeļgarantiju</w:t>
            </w:r>
            <w:proofErr w:type="spellEnd"/>
            <w:r w:rsidRPr="002F0FC0">
              <w:rPr>
                <w:rFonts w:ascii="Times New Roman" w:hAnsi="Times New Roman" w:cs="Times New Roman"/>
                <w:sz w:val="20"/>
                <w:szCs w:val="20"/>
              </w:rPr>
              <w:t xml:space="preserve"> programma ir samērā jauns instruments un tā īstenošana notiek ar komercbanku starpniecību, rādītāja vērtība tiek noteikta piesardzīgi, indikatīvi </w:t>
            </w:r>
            <w:r w:rsidR="00A6237A" w:rsidRPr="002F0FC0">
              <w:rPr>
                <w:rFonts w:ascii="Times New Roman" w:hAnsi="Times New Roman" w:cs="Times New Roman"/>
                <w:sz w:val="20"/>
                <w:szCs w:val="20"/>
              </w:rPr>
              <w:t xml:space="preserve">100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w:t>
            </w:r>
          </w:p>
          <w:p w14:paraId="30D2426D" w14:textId="5B88F32D" w:rsidR="4DD30A82" w:rsidRPr="002F0FC0" w:rsidRDefault="4DD30A82" w:rsidP="00C41AB7">
            <w:pPr>
              <w:jc w:val="both"/>
              <w:rPr>
                <w:rFonts w:ascii="Times New Roman" w:hAnsi="Times New Roman" w:cs="Times New Roman"/>
                <w:sz w:val="20"/>
                <w:szCs w:val="20"/>
              </w:rPr>
            </w:pPr>
          </w:p>
          <w:p w14:paraId="5E2BFD9D" w14:textId="63DFA5BB"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u w:val="single"/>
              </w:rPr>
              <w:t>Kopā garantiju programmās</w:t>
            </w:r>
            <w:r w:rsidRPr="002F0FC0">
              <w:rPr>
                <w:rFonts w:ascii="Times New Roman" w:hAnsi="Times New Roman" w:cs="Times New Roman"/>
                <w:sz w:val="20"/>
                <w:szCs w:val="20"/>
              </w:rPr>
              <w:t xml:space="preserve"> plānots sasniegt rādītāja vērtību </w:t>
            </w:r>
            <w:r w:rsidR="0068047F" w:rsidRPr="002F0FC0">
              <w:rPr>
                <w:rFonts w:ascii="Times New Roman" w:hAnsi="Times New Roman" w:cs="Times New Roman"/>
                <w:sz w:val="20"/>
                <w:szCs w:val="20"/>
              </w:rPr>
              <w:t>4</w:t>
            </w:r>
            <w:r w:rsidR="00696E1B" w:rsidRPr="002F0FC0">
              <w:rPr>
                <w:rFonts w:ascii="Times New Roman" w:hAnsi="Times New Roman" w:cs="Times New Roman"/>
                <w:sz w:val="20"/>
                <w:szCs w:val="20"/>
              </w:rPr>
              <w:t>00</w:t>
            </w:r>
            <w:r w:rsidR="00A6237A" w:rsidRPr="002F0FC0">
              <w:rPr>
                <w:rFonts w:ascii="Times New Roman" w:hAnsi="Times New Roman" w:cs="Times New Roman"/>
                <w:sz w:val="20"/>
                <w:szCs w:val="20"/>
              </w:rPr>
              <w:t xml:space="preserve"> </w:t>
            </w:r>
            <w:r w:rsidR="003D1E0C" w:rsidRPr="002F0FC0">
              <w:rPr>
                <w:rFonts w:ascii="Times New Roman" w:hAnsi="Times New Roman" w:cs="Times New Roman"/>
                <w:sz w:val="20"/>
                <w:szCs w:val="20"/>
              </w:rPr>
              <w:t>(300+</w:t>
            </w:r>
            <w:r w:rsidR="00A6237A" w:rsidRPr="002F0FC0">
              <w:rPr>
                <w:rFonts w:ascii="Times New Roman" w:hAnsi="Times New Roman" w:cs="Times New Roman"/>
                <w:sz w:val="20"/>
                <w:szCs w:val="20"/>
              </w:rPr>
              <w:t>100</w:t>
            </w:r>
            <w:r w:rsidR="003D1E0C" w:rsidRPr="002F0FC0">
              <w:rPr>
                <w:rFonts w:ascii="Times New Roman" w:hAnsi="Times New Roman" w:cs="Times New Roman"/>
                <w:sz w:val="20"/>
                <w:szCs w:val="20"/>
              </w:rPr>
              <w:t>+)</w:t>
            </w:r>
            <w:r w:rsidRPr="002F0FC0">
              <w:rPr>
                <w:rFonts w:ascii="Times New Roman" w:hAnsi="Times New Roman" w:cs="Times New Roman"/>
                <w:sz w:val="20"/>
                <w:szCs w:val="20"/>
              </w:rPr>
              <w:t xml:space="preserve"> </w:t>
            </w:r>
            <w:r w:rsidR="4B206664" w:rsidRPr="002F0FC0">
              <w:rPr>
                <w:rFonts w:ascii="Times New Roman" w:hAnsi="Times New Roman" w:cs="Times New Roman"/>
                <w:sz w:val="20"/>
                <w:szCs w:val="20"/>
              </w:rPr>
              <w:t xml:space="preserve">unikālie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w:t>
            </w:r>
            <w:r w:rsidR="7C13A823" w:rsidRPr="002F0FC0">
              <w:rPr>
                <w:rFonts w:ascii="Times New Roman" w:hAnsi="Times New Roman" w:cs="Times New Roman"/>
                <w:sz w:val="20"/>
                <w:szCs w:val="20"/>
              </w:rPr>
              <w:t xml:space="preserve">Ņemot vērā iepriekšējo ES fondu plānošanas periodu finanšu instrumentu </w:t>
            </w:r>
            <w:r w:rsidR="00201343" w:rsidRPr="002F0FC0">
              <w:rPr>
                <w:rFonts w:ascii="Times New Roman" w:hAnsi="Times New Roman" w:cs="Times New Roman"/>
                <w:sz w:val="20"/>
                <w:szCs w:val="20"/>
              </w:rPr>
              <w:t xml:space="preserve">atbalsta </w:t>
            </w:r>
            <w:r w:rsidR="7C13A823" w:rsidRPr="002F0FC0">
              <w:rPr>
                <w:rFonts w:ascii="Times New Roman" w:hAnsi="Times New Roman" w:cs="Times New Roman"/>
                <w:sz w:val="20"/>
                <w:szCs w:val="20"/>
              </w:rPr>
              <w:t>programmu faktiski sasniegt</w:t>
            </w:r>
            <w:r w:rsidR="3EC19093" w:rsidRPr="002F0FC0">
              <w:rPr>
                <w:rFonts w:ascii="Times New Roman" w:hAnsi="Times New Roman" w:cs="Times New Roman"/>
                <w:sz w:val="20"/>
                <w:szCs w:val="20"/>
              </w:rPr>
              <w:t>os</w:t>
            </w:r>
            <w:r w:rsidR="7C13A823" w:rsidRPr="002F0FC0">
              <w:rPr>
                <w:rFonts w:ascii="Times New Roman" w:hAnsi="Times New Roman" w:cs="Times New Roman"/>
                <w:sz w:val="20"/>
                <w:szCs w:val="20"/>
              </w:rPr>
              <w:t xml:space="preserve"> rezultāt</w:t>
            </w:r>
            <w:r w:rsidR="3EC19093" w:rsidRPr="002F0FC0">
              <w:rPr>
                <w:rFonts w:ascii="Times New Roman" w:hAnsi="Times New Roman" w:cs="Times New Roman"/>
                <w:sz w:val="20"/>
                <w:szCs w:val="20"/>
              </w:rPr>
              <w:t>us, t</w:t>
            </w:r>
            <w:r w:rsidRPr="002F0FC0">
              <w:rPr>
                <w:rFonts w:ascii="Times New Roman" w:hAnsi="Times New Roman" w:cs="Times New Roman"/>
                <w:sz w:val="20"/>
                <w:szCs w:val="20"/>
              </w:rPr>
              <w:t xml:space="preserve">iek pieņemts, ka 50% no atbalstītajiem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em, kas saņem garantiju ir saņēmuši atbalstu arī citās finanšu instrumentu</w:t>
            </w:r>
            <w:r w:rsidR="00201343" w:rsidRPr="002F0FC0">
              <w:rPr>
                <w:rFonts w:ascii="Times New Roman" w:hAnsi="Times New Roman" w:cs="Times New Roman"/>
                <w:sz w:val="20"/>
                <w:szCs w:val="20"/>
              </w:rPr>
              <w:t xml:space="preserve"> atbalsta</w:t>
            </w:r>
            <w:r w:rsidRPr="002F0FC0">
              <w:rPr>
                <w:rFonts w:ascii="Times New Roman" w:hAnsi="Times New Roman" w:cs="Times New Roman"/>
                <w:sz w:val="20"/>
                <w:szCs w:val="20"/>
              </w:rPr>
              <w:t xml:space="preserve"> programmās. </w:t>
            </w:r>
          </w:p>
          <w:p w14:paraId="54D40B28" w14:textId="3186340D"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Līdz ar to </w:t>
            </w:r>
            <w:r w:rsidR="1C7D6615" w:rsidRPr="002F0FC0">
              <w:rPr>
                <w:rFonts w:ascii="Times New Roman" w:hAnsi="Times New Roman" w:cs="Times New Roman"/>
                <w:sz w:val="20"/>
                <w:szCs w:val="20"/>
              </w:rPr>
              <w:t xml:space="preserve">kopā </w:t>
            </w:r>
            <w:r w:rsidRPr="002F0FC0">
              <w:rPr>
                <w:rFonts w:ascii="Times New Roman" w:hAnsi="Times New Roman" w:cs="Times New Roman"/>
                <w:sz w:val="20"/>
                <w:szCs w:val="20"/>
              </w:rPr>
              <w:t xml:space="preserve">atbalstīto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skaits </w:t>
            </w:r>
            <w:r w:rsidR="3EE44B94" w:rsidRPr="002F0FC0">
              <w:rPr>
                <w:rFonts w:ascii="Times New Roman" w:hAnsi="Times New Roman" w:cs="Times New Roman"/>
                <w:sz w:val="20"/>
                <w:szCs w:val="20"/>
              </w:rPr>
              <w:t xml:space="preserve">uz 2029.gadu </w:t>
            </w:r>
            <w:r w:rsidRPr="002F0FC0">
              <w:rPr>
                <w:rFonts w:ascii="Times New Roman" w:hAnsi="Times New Roman" w:cs="Times New Roman"/>
                <w:sz w:val="20"/>
                <w:szCs w:val="20"/>
              </w:rPr>
              <w:t xml:space="preserve">garantiju programmās plānots indikatīvi – </w:t>
            </w:r>
            <w:r w:rsidR="0068047F" w:rsidRPr="002F0FC0">
              <w:rPr>
                <w:rFonts w:ascii="Times New Roman" w:hAnsi="Times New Roman" w:cs="Times New Roman"/>
                <w:sz w:val="20"/>
                <w:szCs w:val="20"/>
              </w:rPr>
              <w:t>200.</w:t>
            </w:r>
          </w:p>
          <w:p w14:paraId="5DB05DAB" w14:textId="77777777" w:rsidR="00B061F8" w:rsidRPr="002F0FC0" w:rsidRDefault="00B061F8" w:rsidP="00C41AB7">
            <w:pPr>
              <w:jc w:val="both"/>
              <w:rPr>
                <w:rFonts w:ascii="Times New Roman" w:hAnsi="Times New Roman" w:cs="Times New Roman"/>
                <w:sz w:val="20"/>
                <w:szCs w:val="20"/>
              </w:rPr>
            </w:pPr>
          </w:p>
          <w:p w14:paraId="77FDBFE4" w14:textId="2DE47AB3" w:rsidR="07D3B12A" w:rsidRPr="002F0FC0" w:rsidRDefault="39195E17" w:rsidP="00C41AB7">
            <w:pPr>
              <w:pStyle w:val="ListParagraph"/>
              <w:numPr>
                <w:ilvl w:val="0"/>
                <w:numId w:val="17"/>
              </w:numPr>
              <w:rPr>
                <w:rFonts w:ascii="Times New Roman" w:hAnsi="Times New Roman" w:cs="Times New Roman"/>
                <w:sz w:val="20"/>
                <w:szCs w:val="20"/>
              </w:rPr>
            </w:pPr>
            <w:r w:rsidRPr="002F0FC0">
              <w:rPr>
                <w:rFonts w:ascii="Times New Roman" w:hAnsi="Times New Roman" w:cs="Times New Roman"/>
                <w:sz w:val="20"/>
                <w:szCs w:val="20"/>
              </w:rPr>
              <w:t xml:space="preserve">Starta, produktivitātes aizdevumi </w:t>
            </w:r>
          </w:p>
          <w:p w14:paraId="404D5B17" w14:textId="45184287" w:rsidR="006E5C3B" w:rsidRPr="002F0FC0" w:rsidRDefault="0C51B798" w:rsidP="00C41AB7">
            <w:pPr>
              <w:jc w:val="both"/>
              <w:rPr>
                <w:rFonts w:ascii="Times New Roman" w:eastAsiaTheme="minorEastAsia" w:hAnsi="Times New Roman" w:cs="Times New Roman"/>
                <w:sz w:val="20"/>
                <w:szCs w:val="20"/>
              </w:rPr>
            </w:pPr>
            <w:r w:rsidRPr="002F0FC0">
              <w:rPr>
                <w:rFonts w:ascii="Times New Roman" w:hAnsi="Times New Roman" w:cs="Times New Roman"/>
                <w:sz w:val="20"/>
                <w:szCs w:val="20"/>
              </w:rPr>
              <w:lastRenderedPageBreak/>
              <w:t xml:space="preserve">b.1. </w:t>
            </w:r>
            <w:r w:rsidR="4DCFDF70" w:rsidRPr="002F0FC0">
              <w:rPr>
                <w:rFonts w:ascii="Times New Roman" w:hAnsi="Times New Roman" w:cs="Times New Roman"/>
                <w:sz w:val="20"/>
                <w:szCs w:val="20"/>
              </w:rPr>
              <w:t>Starta aizdevumi (t.sk, sadarbība ar</w:t>
            </w:r>
            <w:r w:rsidR="005B6327" w:rsidRPr="002F0FC0">
              <w:rPr>
                <w:rFonts w:ascii="Times New Roman" w:hAnsi="Times New Roman" w:cs="Times New Roman"/>
                <w:sz w:val="20"/>
                <w:szCs w:val="20"/>
              </w:rPr>
              <w:t xml:space="preserve"> </w:t>
            </w:r>
            <w:proofErr w:type="spellStart"/>
            <w:r w:rsidR="005B6327" w:rsidRPr="002F0FC0">
              <w:rPr>
                <w:rFonts w:ascii="Times New Roman" w:hAnsi="Times New Roman" w:cs="Times New Roman"/>
                <w:sz w:val="20"/>
                <w:szCs w:val="20"/>
              </w:rPr>
              <w:t>kval</w:t>
            </w:r>
            <w:proofErr w:type="spellEnd"/>
            <w:r w:rsidR="005B6327" w:rsidRPr="002F0FC0">
              <w:rPr>
                <w:rFonts w:ascii="Times New Roman" w:hAnsi="Times New Roman" w:cs="Times New Roman"/>
                <w:sz w:val="20"/>
                <w:szCs w:val="20"/>
              </w:rPr>
              <w:t>.</w:t>
            </w:r>
            <w:r w:rsidR="4DCFDF70" w:rsidRPr="002F0FC0">
              <w:rPr>
                <w:rFonts w:ascii="Times New Roman" w:hAnsi="Times New Roman" w:cs="Times New Roman"/>
                <w:sz w:val="20"/>
                <w:szCs w:val="20"/>
              </w:rPr>
              <w:t xml:space="preserve"> </w:t>
            </w:r>
            <w:proofErr w:type="spellStart"/>
            <w:r w:rsidR="00B2380B" w:rsidRPr="002F0FC0">
              <w:rPr>
                <w:rFonts w:ascii="Times New Roman" w:hAnsi="Times New Roman" w:cs="Times New Roman"/>
                <w:sz w:val="20"/>
                <w:szCs w:val="20"/>
              </w:rPr>
              <w:t>iespējkapitāla</w:t>
            </w:r>
            <w:proofErr w:type="spellEnd"/>
            <w:r w:rsidR="4DCFDF70" w:rsidRPr="002F0FC0">
              <w:rPr>
                <w:rFonts w:ascii="Times New Roman" w:hAnsi="Times New Roman" w:cs="Times New Roman"/>
                <w:sz w:val="20"/>
                <w:szCs w:val="20"/>
              </w:rPr>
              <w:t xml:space="preserve"> investoriem investīcijām </w:t>
            </w:r>
            <w:proofErr w:type="spellStart"/>
            <w:r w:rsidR="4DCFDF70" w:rsidRPr="002F0FC0">
              <w:rPr>
                <w:rFonts w:ascii="Times New Roman" w:hAnsi="Times New Roman" w:cs="Times New Roman"/>
                <w:sz w:val="20"/>
                <w:szCs w:val="20"/>
              </w:rPr>
              <w:t>jaunuzņēmumos</w:t>
            </w:r>
            <w:proofErr w:type="spellEnd"/>
            <w:r w:rsidR="4DCFDF70" w:rsidRPr="002F0FC0">
              <w:rPr>
                <w:rFonts w:ascii="Times New Roman" w:hAnsi="Times New Roman" w:cs="Times New Roman"/>
                <w:sz w:val="20"/>
                <w:szCs w:val="20"/>
              </w:rPr>
              <w:t xml:space="preserve">) </w:t>
            </w:r>
          </w:p>
          <w:p w14:paraId="770E954B" w14:textId="1E6B2E65" w:rsidR="006E5C3B" w:rsidRPr="008719D1" w:rsidRDefault="006E5C3B" w:rsidP="00C41AB7">
            <w:pPr>
              <w:jc w:val="both"/>
              <w:rPr>
                <w:rFonts w:ascii="Times New Roman" w:hAnsi="Times New Roman" w:cs="Times New Roman"/>
              </w:rPr>
            </w:pPr>
            <w:r w:rsidRPr="002F0FC0">
              <w:rPr>
                <w:rFonts w:ascii="Times New Roman" w:hAnsi="Times New Roman" w:cs="Times New Roman"/>
                <w:sz w:val="20"/>
                <w:szCs w:val="20"/>
              </w:rPr>
              <w:t xml:space="preserve">Plānotais indikatīvais publiskais finansējums ir </w:t>
            </w:r>
            <w:r w:rsidR="003E1534">
              <w:rPr>
                <w:rFonts w:ascii="Times New Roman" w:hAnsi="Times New Roman" w:cs="Times New Roman"/>
                <w:sz w:val="20"/>
                <w:szCs w:val="20"/>
              </w:rPr>
              <w:t>20 597 596</w:t>
            </w:r>
            <w:r w:rsidR="002C70F2" w:rsidRPr="002F0FC0">
              <w:rPr>
                <w:rFonts w:ascii="Times New Roman" w:hAnsi="Times New Roman" w:cs="Times New Roman"/>
                <w:sz w:val="20"/>
                <w:szCs w:val="20"/>
              </w:rPr>
              <w:t xml:space="preserve"> </w:t>
            </w:r>
            <w:r w:rsidR="004428C0" w:rsidRPr="002F0FC0">
              <w:rPr>
                <w:rFonts w:ascii="Times New Roman" w:hAnsi="Times New Roman" w:cs="Times New Roman"/>
                <w:sz w:val="20"/>
                <w:szCs w:val="20"/>
              </w:rPr>
              <w:t>(</w:t>
            </w:r>
            <w:r w:rsidR="004F7790" w:rsidRPr="004F7790">
              <w:rPr>
                <w:rFonts w:ascii="Times New Roman" w:hAnsi="Times New Roman" w:cs="Times New Roman"/>
                <w:sz w:val="20"/>
                <w:szCs w:val="20"/>
              </w:rPr>
              <w:t>17 507 956</w:t>
            </w:r>
            <w:r w:rsidR="004428C0" w:rsidRPr="002F0FC0">
              <w:rPr>
                <w:rFonts w:ascii="Times New Roman" w:hAnsi="Times New Roman" w:cs="Times New Roman"/>
                <w:sz w:val="20"/>
                <w:szCs w:val="20"/>
              </w:rPr>
              <w:t xml:space="preserve">ERAF/ </w:t>
            </w:r>
            <w:r w:rsidR="00E635CF" w:rsidRPr="00E635CF">
              <w:rPr>
                <w:rFonts w:ascii="Times New Roman" w:hAnsi="Times New Roman" w:cs="Times New Roman"/>
                <w:sz w:val="20"/>
                <w:szCs w:val="20"/>
              </w:rPr>
              <w:t>3 089 640</w:t>
            </w:r>
            <w:r w:rsidR="004428C0" w:rsidRPr="002F0FC0">
              <w:rPr>
                <w:rFonts w:ascii="Times New Roman" w:hAnsi="Times New Roman" w:cs="Times New Roman"/>
                <w:sz w:val="20"/>
                <w:szCs w:val="20"/>
              </w:rPr>
              <w:t>VB)</w:t>
            </w:r>
            <w:r w:rsidR="77C1500C" w:rsidRPr="002F0FC0">
              <w:rPr>
                <w:rFonts w:ascii="Times New Roman" w:hAnsi="Times New Roman" w:cs="Times New Roman"/>
                <w:sz w:val="20"/>
                <w:szCs w:val="20"/>
              </w:rPr>
              <w:t xml:space="preserve"> starta aizdevumiem</w:t>
            </w:r>
            <w:r w:rsidR="004428C0" w:rsidRPr="002F0FC0">
              <w:rPr>
                <w:rFonts w:ascii="Times New Roman" w:hAnsi="Times New Roman" w:cs="Times New Roman"/>
                <w:sz w:val="20"/>
                <w:szCs w:val="20"/>
              </w:rPr>
              <w:t>, t.sk.</w:t>
            </w:r>
            <w:r w:rsidR="77C1500C" w:rsidRPr="002F0FC0">
              <w:rPr>
                <w:rFonts w:ascii="Times New Roman" w:hAnsi="Times New Roman" w:cs="Times New Roman"/>
                <w:sz w:val="20"/>
                <w:szCs w:val="20"/>
              </w:rPr>
              <w:t xml:space="preserve"> aizdevumiem </w:t>
            </w:r>
            <w:r w:rsidR="2329C8C2" w:rsidRPr="002F0FC0">
              <w:rPr>
                <w:rFonts w:ascii="Times New Roman" w:hAnsi="Times New Roman" w:cs="Times New Roman"/>
                <w:sz w:val="20"/>
                <w:szCs w:val="20"/>
              </w:rPr>
              <w:t>s</w:t>
            </w:r>
            <w:r w:rsidR="77C1500C" w:rsidRPr="002F0FC0">
              <w:rPr>
                <w:rFonts w:ascii="Times New Roman" w:hAnsi="Times New Roman" w:cs="Times New Roman"/>
                <w:sz w:val="20"/>
                <w:szCs w:val="20"/>
              </w:rPr>
              <w:t xml:space="preserve">adarbība ar </w:t>
            </w:r>
            <w:proofErr w:type="spellStart"/>
            <w:r w:rsidR="77C1500C" w:rsidRPr="002F0FC0">
              <w:rPr>
                <w:rFonts w:ascii="Times New Roman" w:hAnsi="Times New Roman" w:cs="Times New Roman"/>
                <w:sz w:val="20"/>
                <w:szCs w:val="20"/>
              </w:rPr>
              <w:t>kval</w:t>
            </w:r>
            <w:proofErr w:type="spellEnd"/>
            <w:r w:rsidR="77C1500C" w:rsidRPr="002F0FC0">
              <w:rPr>
                <w:rFonts w:ascii="Times New Roman" w:hAnsi="Times New Roman" w:cs="Times New Roman"/>
                <w:sz w:val="20"/>
                <w:szCs w:val="20"/>
              </w:rPr>
              <w:t xml:space="preserve">. </w:t>
            </w:r>
            <w:proofErr w:type="spellStart"/>
            <w:r w:rsidR="00B2380B" w:rsidRPr="002F0FC0">
              <w:rPr>
                <w:rFonts w:ascii="Times New Roman" w:hAnsi="Times New Roman" w:cs="Times New Roman"/>
                <w:sz w:val="20"/>
                <w:szCs w:val="20"/>
              </w:rPr>
              <w:t>iespējkapitāla</w:t>
            </w:r>
            <w:proofErr w:type="spellEnd"/>
            <w:r w:rsidR="77C1500C" w:rsidRPr="002F0FC0">
              <w:rPr>
                <w:rFonts w:ascii="Times New Roman" w:hAnsi="Times New Roman" w:cs="Times New Roman"/>
                <w:sz w:val="20"/>
                <w:szCs w:val="20"/>
              </w:rPr>
              <w:t xml:space="preserve"> investoriem investīcijām </w:t>
            </w:r>
            <w:proofErr w:type="spellStart"/>
            <w:r w:rsidR="77C1500C" w:rsidRPr="002F0FC0">
              <w:rPr>
                <w:rFonts w:ascii="Times New Roman" w:hAnsi="Times New Roman" w:cs="Times New Roman"/>
                <w:sz w:val="20"/>
                <w:szCs w:val="20"/>
              </w:rPr>
              <w:t>jaunuzņēmumos</w:t>
            </w:r>
            <w:proofErr w:type="spellEnd"/>
            <w:r w:rsidR="3F8999EB" w:rsidRPr="002F0FC0">
              <w:rPr>
                <w:rFonts w:ascii="Times New Roman" w:hAnsi="Times New Roman" w:cs="Times New Roman"/>
                <w:sz w:val="20"/>
                <w:szCs w:val="20"/>
              </w:rPr>
              <w:t>)</w:t>
            </w:r>
            <w:r w:rsidRPr="002F0FC0">
              <w:rPr>
                <w:rFonts w:ascii="Times New Roman" w:hAnsi="Times New Roman" w:cs="Times New Roman"/>
                <w:sz w:val="20"/>
                <w:szCs w:val="20"/>
              </w:rPr>
              <w:t xml:space="preserve">, vidējā aizdevumu apjoms (ņemot vērā iepriekšējā perioda pieredzi) ir </w:t>
            </w:r>
            <w:r w:rsidR="00B66962" w:rsidRPr="002F0FC0">
              <w:rPr>
                <w:rFonts w:ascii="Times New Roman" w:hAnsi="Times New Roman" w:cs="Times New Roman"/>
                <w:sz w:val="20"/>
                <w:szCs w:val="20"/>
              </w:rPr>
              <w:t>75 000</w:t>
            </w:r>
            <w:r w:rsidRPr="002F0FC0">
              <w:rPr>
                <w:rFonts w:ascii="Times New Roman" w:hAnsi="Times New Roman" w:cs="Times New Roman"/>
                <w:sz w:val="20"/>
                <w:szCs w:val="20"/>
              </w:rPr>
              <w:t xml:space="preserve"> EUR, līdz ar to plānots atbalstīt </w:t>
            </w:r>
            <w:r w:rsidR="66F0AB73" w:rsidRPr="002F0FC0">
              <w:rPr>
                <w:rFonts w:ascii="Times New Roman" w:hAnsi="Times New Roman" w:cs="Times New Roman"/>
                <w:sz w:val="20"/>
                <w:szCs w:val="20"/>
              </w:rPr>
              <w:t>18</w:t>
            </w:r>
            <w:r w:rsidRPr="002F0FC0">
              <w:rPr>
                <w:rFonts w:ascii="Times New Roman" w:hAnsi="Times New Roman" w:cs="Times New Roman"/>
                <w:sz w:val="20"/>
                <w:szCs w:val="20"/>
              </w:rPr>
              <w:t xml:space="preserve">0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s</w:t>
            </w:r>
            <w:r w:rsidR="2B3F2B41" w:rsidRPr="002F0FC0">
              <w:rPr>
                <w:rFonts w:ascii="Times New Roman" w:hAnsi="Times New Roman" w:cs="Times New Roman"/>
                <w:sz w:val="20"/>
                <w:szCs w:val="20"/>
              </w:rPr>
              <w:t xml:space="preserve"> (no tiem provi</w:t>
            </w:r>
            <w:r w:rsidR="46589244" w:rsidRPr="002F0FC0">
              <w:rPr>
                <w:rFonts w:ascii="Times New Roman" w:hAnsi="Times New Roman" w:cs="Times New Roman"/>
                <w:sz w:val="20"/>
                <w:szCs w:val="20"/>
              </w:rPr>
              <w:t>z</w:t>
            </w:r>
            <w:r w:rsidR="2B3F2B41" w:rsidRPr="002F0FC0">
              <w:rPr>
                <w:rFonts w:ascii="Times New Roman" w:hAnsi="Times New Roman" w:cs="Times New Roman"/>
                <w:sz w:val="20"/>
                <w:szCs w:val="20"/>
              </w:rPr>
              <w:t xml:space="preserve">oriski </w:t>
            </w:r>
            <w:r w:rsidR="3278835B" w:rsidRPr="002F0FC0">
              <w:rPr>
                <w:rFonts w:ascii="Times New Roman" w:hAnsi="Times New Roman" w:cs="Times New Roman"/>
                <w:sz w:val="20"/>
                <w:szCs w:val="20"/>
              </w:rPr>
              <w:t>90</w:t>
            </w:r>
            <w:r w:rsidR="2B3F2B41" w:rsidRPr="002F0FC0">
              <w:rPr>
                <w:rFonts w:ascii="Times New Roman" w:hAnsi="Times New Roman" w:cs="Times New Roman"/>
                <w:sz w:val="20"/>
                <w:szCs w:val="20"/>
              </w:rPr>
              <w:t xml:space="preserve"> </w:t>
            </w:r>
            <w:proofErr w:type="spellStart"/>
            <w:r w:rsidR="2B3F2B41" w:rsidRPr="002F0FC0">
              <w:rPr>
                <w:rFonts w:ascii="Times New Roman" w:hAnsi="Times New Roman" w:cs="Times New Roman"/>
                <w:sz w:val="20"/>
                <w:szCs w:val="20"/>
              </w:rPr>
              <w:t>jaunuzņēmumiem</w:t>
            </w:r>
            <w:proofErr w:type="spellEnd"/>
            <w:r w:rsidR="2B3F2B41" w:rsidRPr="002F0FC0">
              <w:rPr>
                <w:rFonts w:ascii="Times New Roman" w:hAnsi="Times New Roman" w:cs="Times New Roman"/>
                <w:sz w:val="20"/>
                <w:szCs w:val="20"/>
              </w:rPr>
              <w:t>)</w:t>
            </w:r>
            <w:r w:rsidRPr="002F0FC0">
              <w:rPr>
                <w:rFonts w:ascii="Times New Roman" w:hAnsi="Times New Roman" w:cs="Times New Roman"/>
                <w:sz w:val="20"/>
                <w:szCs w:val="20"/>
              </w:rPr>
              <w:t xml:space="preserve">. </w:t>
            </w:r>
          </w:p>
          <w:p w14:paraId="1907A320" w14:textId="77777777" w:rsidR="002C70F2" w:rsidRPr="002F0FC0" w:rsidRDefault="002C70F2" w:rsidP="00291B52">
            <w:pPr>
              <w:rPr>
                <w:rFonts w:ascii="Times New Roman" w:hAnsi="Times New Roman" w:cs="Times New Roman"/>
                <w:sz w:val="20"/>
                <w:szCs w:val="20"/>
              </w:rPr>
            </w:pPr>
          </w:p>
          <w:p w14:paraId="1CB29A3E" w14:textId="413BC536" w:rsidR="006E5C3B" w:rsidRPr="002F0FC0" w:rsidRDefault="14F17B02" w:rsidP="00C41AB7">
            <w:pPr>
              <w:jc w:val="both"/>
              <w:rPr>
                <w:rFonts w:ascii="Times New Roman" w:hAnsi="Times New Roman" w:cs="Times New Roman"/>
                <w:sz w:val="20"/>
                <w:szCs w:val="20"/>
              </w:rPr>
            </w:pPr>
            <w:r w:rsidRPr="002F0FC0">
              <w:rPr>
                <w:rFonts w:ascii="Times New Roman" w:hAnsi="Times New Roman" w:cs="Times New Roman"/>
                <w:sz w:val="20"/>
                <w:szCs w:val="20"/>
              </w:rPr>
              <w:t>Ņemot vērā iepriekšējo ES fondu plānošanas perioda starta aizdevumu programmas faktiski sasniegtos rezultātus</w:t>
            </w:r>
            <w:r w:rsidR="1482B258" w:rsidRPr="002F0FC0">
              <w:rPr>
                <w:rFonts w:ascii="Times New Roman" w:hAnsi="Times New Roman" w:cs="Times New Roman"/>
                <w:sz w:val="20"/>
                <w:szCs w:val="20"/>
              </w:rPr>
              <w:t>, u</w:t>
            </w:r>
            <w:r w:rsidR="006E5C3B" w:rsidRPr="002F0FC0">
              <w:rPr>
                <w:rFonts w:ascii="Times New Roman" w:hAnsi="Times New Roman" w:cs="Times New Roman"/>
                <w:sz w:val="20"/>
                <w:szCs w:val="20"/>
              </w:rPr>
              <w:t xml:space="preserve">nikālo atbalstīto </w:t>
            </w:r>
            <w:r w:rsidR="004C5E74" w:rsidRPr="002F0FC0">
              <w:rPr>
                <w:rFonts w:ascii="Times New Roman" w:hAnsi="Times New Roman" w:cs="Times New Roman"/>
                <w:sz w:val="20"/>
                <w:szCs w:val="20"/>
              </w:rPr>
              <w:t>uzņēmumu</w:t>
            </w:r>
            <w:r w:rsidR="006E5C3B" w:rsidRPr="002F0FC0">
              <w:rPr>
                <w:rFonts w:ascii="Times New Roman" w:hAnsi="Times New Roman" w:cs="Times New Roman"/>
                <w:sz w:val="20"/>
                <w:szCs w:val="20"/>
              </w:rPr>
              <w:t xml:space="preserve"> skaits starta aizdevumu programmā plānots indikatīvi – </w:t>
            </w:r>
            <w:r w:rsidR="004C00CF" w:rsidRPr="002F0FC0">
              <w:rPr>
                <w:rFonts w:ascii="Times New Roman" w:hAnsi="Times New Roman" w:cs="Times New Roman"/>
                <w:sz w:val="20"/>
                <w:szCs w:val="20"/>
              </w:rPr>
              <w:t>247</w:t>
            </w:r>
            <w:r w:rsidR="00A874F1" w:rsidRPr="002F0FC0">
              <w:rPr>
                <w:rFonts w:ascii="Times New Roman" w:hAnsi="Times New Roman" w:cs="Times New Roman"/>
                <w:sz w:val="20"/>
                <w:szCs w:val="20"/>
              </w:rPr>
              <w:t xml:space="preserve"> </w:t>
            </w:r>
            <w:r w:rsidR="003D1E0C" w:rsidRPr="002F0FC0">
              <w:rPr>
                <w:rFonts w:ascii="Times New Roman" w:hAnsi="Times New Roman" w:cs="Times New Roman"/>
                <w:sz w:val="20"/>
                <w:szCs w:val="20"/>
              </w:rPr>
              <w:t>(apmēram par ceturtdaļu mazāk, nekā kopā atbalstīto).</w:t>
            </w:r>
          </w:p>
          <w:p w14:paraId="0AD3EFC7" w14:textId="77777777" w:rsidR="006E5C3B" w:rsidRPr="002F0FC0" w:rsidRDefault="006E5C3B" w:rsidP="00C41AB7">
            <w:pPr>
              <w:jc w:val="both"/>
              <w:rPr>
                <w:rFonts w:ascii="Times New Roman" w:hAnsi="Times New Roman" w:cs="Times New Roman"/>
                <w:sz w:val="20"/>
                <w:szCs w:val="20"/>
              </w:rPr>
            </w:pPr>
          </w:p>
          <w:p w14:paraId="2E3A441B" w14:textId="6570A5D1" w:rsidR="07D3B12A" w:rsidRPr="002F0FC0" w:rsidRDefault="4A0EAFA8"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b.2. </w:t>
            </w:r>
            <w:r w:rsidR="2FC515CD" w:rsidRPr="002F0FC0">
              <w:rPr>
                <w:rFonts w:ascii="Times New Roman" w:hAnsi="Times New Roman" w:cs="Times New Roman"/>
                <w:sz w:val="20"/>
                <w:szCs w:val="20"/>
              </w:rPr>
              <w:t>P</w:t>
            </w:r>
            <w:r w:rsidR="006E5C3B" w:rsidRPr="002F0FC0">
              <w:rPr>
                <w:rFonts w:ascii="Times New Roman" w:hAnsi="Times New Roman" w:cs="Times New Roman"/>
                <w:sz w:val="20"/>
                <w:szCs w:val="20"/>
              </w:rPr>
              <w:t>roduktivitāt</w:t>
            </w:r>
            <w:r w:rsidR="25B024FE" w:rsidRPr="002F0FC0">
              <w:rPr>
                <w:rFonts w:ascii="Times New Roman" w:hAnsi="Times New Roman" w:cs="Times New Roman"/>
                <w:sz w:val="20"/>
                <w:szCs w:val="20"/>
              </w:rPr>
              <w:t>es aizdevumi</w:t>
            </w:r>
          </w:p>
          <w:p w14:paraId="151AC2A5" w14:textId="45336459"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Plānotais indikatīvais publiskais finansējums ir </w:t>
            </w:r>
            <w:r w:rsidR="00652976" w:rsidRPr="002F0FC0">
              <w:rPr>
                <w:rFonts w:ascii="Times New Roman" w:hAnsi="Times New Roman" w:cs="Times New Roman"/>
                <w:sz w:val="20"/>
                <w:szCs w:val="20"/>
              </w:rPr>
              <w:t xml:space="preserve">  </w:t>
            </w:r>
            <w:r w:rsidR="00AA1615" w:rsidRPr="002F0FC0">
              <w:rPr>
                <w:rFonts w:ascii="Times New Roman" w:hAnsi="Times New Roman" w:cs="Times New Roman"/>
                <w:sz w:val="20"/>
                <w:szCs w:val="20"/>
              </w:rPr>
              <w:t>28 062 858</w:t>
            </w:r>
            <w:r w:rsidR="006A7033" w:rsidRPr="002F0FC0" w:rsidDel="006A7033">
              <w:rPr>
                <w:rFonts w:ascii="Times New Roman" w:hAnsi="Times New Roman" w:cs="Times New Roman"/>
                <w:sz w:val="20"/>
                <w:szCs w:val="20"/>
              </w:rPr>
              <w:t xml:space="preserve"> </w:t>
            </w:r>
            <w:r w:rsidR="004762DA" w:rsidRPr="002F0FC0">
              <w:rPr>
                <w:rFonts w:ascii="Times New Roman" w:hAnsi="Times New Roman" w:cs="Times New Roman"/>
                <w:sz w:val="20"/>
                <w:szCs w:val="20"/>
              </w:rPr>
              <w:t>(</w:t>
            </w:r>
            <w:r w:rsidR="00AA1615" w:rsidRPr="002F0FC0">
              <w:rPr>
                <w:rFonts w:ascii="Times New Roman" w:hAnsi="Times New Roman" w:cs="Times New Roman"/>
                <w:sz w:val="20"/>
                <w:szCs w:val="20"/>
              </w:rPr>
              <w:t>23 853 429</w:t>
            </w:r>
            <w:r w:rsidR="004762DA" w:rsidRPr="002F0FC0">
              <w:rPr>
                <w:rFonts w:ascii="Times New Roman" w:hAnsi="Times New Roman" w:cs="Times New Roman"/>
                <w:sz w:val="20"/>
                <w:szCs w:val="20"/>
              </w:rPr>
              <w:t xml:space="preserve"> ERAF/ </w:t>
            </w:r>
            <w:r w:rsidR="00AA1615" w:rsidRPr="002F0FC0">
              <w:rPr>
                <w:rFonts w:ascii="Times New Roman" w:hAnsi="Times New Roman" w:cs="Times New Roman"/>
                <w:sz w:val="20"/>
                <w:szCs w:val="20"/>
              </w:rPr>
              <w:t>4 209 429</w:t>
            </w:r>
            <w:r w:rsidR="004762DA" w:rsidRPr="002F0FC0">
              <w:rPr>
                <w:rFonts w:ascii="Times New Roman" w:hAnsi="Times New Roman" w:cs="Times New Roman"/>
                <w:sz w:val="20"/>
                <w:szCs w:val="20"/>
              </w:rPr>
              <w:t>VB)</w:t>
            </w:r>
            <w:r w:rsidRPr="002F0FC0">
              <w:rPr>
                <w:rFonts w:ascii="Times New Roman" w:hAnsi="Times New Roman" w:cs="Times New Roman"/>
                <w:sz w:val="20"/>
                <w:szCs w:val="20"/>
              </w:rPr>
              <w:t xml:space="preserve">, vidējā aizdevuma apjoms tiek prognozēts 100 000 EUR. </w:t>
            </w:r>
            <w:r w:rsidR="0F00752B" w:rsidRPr="002F0FC0">
              <w:rPr>
                <w:rFonts w:ascii="Times New Roman" w:hAnsi="Times New Roman" w:cs="Times New Roman"/>
                <w:sz w:val="20"/>
                <w:szCs w:val="20"/>
              </w:rPr>
              <w:t>Ņ</w:t>
            </w:r>
            <w:r w:rsidR="0F00752B" w:rsidRPr="002F0FC0">
              <w:rPr>
                <w:rFonts w:ascii="Times New Roman" w:eastAsia="Times New Roman" w:hAnsi="Times New Roman" w:cs="Times New Roman"/>
                <w:sz w:val="20"/>
                <w:szCs w:val="20"/>
              </w:rPr>
              <w:t xml:space="preserve">emot vērā līdzšinējo praksi līdzīgu aizdevumu programmu īstenošanā un </w:t>
            </w:r>
            <w:r w:rsidR="0F00752B" w:rsidRPr="002F0FC0">
              <w:rPr>
                <w:rFonts w:ascii="Times New Roman" w:hAnsi="Times New Roman" w:cs="Times New Roman"/>
                <w:sz w:val="20"/>
                <w:szCs w:val="20"/>
              </w:rPr>
              <w:t>sabiedrībai “</w:t>
            </w:r>
            <w:r w:rsidR="0F00752B" w:rsidRPr="002F0FC0">
              <w:rPr>
                <w:rFonts w:ascii="Times New Roman" w:eastAsia="Times New Roman" w:hAnsi="Times New Roman" w:cs="Times New Roman"/>
                <w:sz w:val="20"/>
                <w:szCs w:val="20"/>
              </w:rPr>
              <w:t>Altum” izvērtējot risku toleranc</w:t>
            </w:r>
            <w:r w:rsidR="0F00752B" w:rsidRPr="002F0FC0">
              <w:rPr>
                <w:rFonts w:ascii="Times New Roman" w:hAnsi="Times New Roman" w:cs="Times New Roman"/>
                <w:sz w:val="20"/>
                <w:szCs w:val="20"/>
              </w:rPr>
              <w:t>i, sabiedrības “</w:t>
            </w:r>
            <w:r w:rsidR="0F00752B" w:rsidRPr="002F0FC0">
              <w:rPr>
                <w:rFonts w:ascii="Times New Roman" w:eastAsia="Times New Roman" w:hAnsi="Times New Roman" w:cs="Times New Roman"/>
                <w:sz w:val="20"/>
                <w:szCs w:val="20"/>
              </w:rPr>
              <w:t>Altum”</w:t>
            </w:r>
            <w:r w:rsidR="0F00752B" w:rsidRPr="002F0FC0">
              <w:rPr>
                <w:rFonts w:ascii="Times New Roman" w:hAnsi="Times New Roman" w:cs="Times New Roman"/>
                <w:sz w:val="20"/>
                <w:szCs w:val="20"/>
              </w:rPr>
              <w:t xml:space="preserve"> provizoriskais garantētais aizdevumu apjoms 40 000 000 EUR </w:t>
            </w:r>
          </w:p>
          <w:p w14:paraId="65EBFB24" w14:textId="5F9D8AD7" w:rsidR="006E5C3B" w:rsidRPr="002F0FC0" w:rsidRDefault="53E78CC2" w:rsidP="00C41AB7">
            <w:pPr>
              <w:jc w:val="both"/>
              <w:rPr>
                <w:rFonts w:ascii="Times New Roman" w:hAnsi="Times New Roman" w:cs="Times New Roman"/>
                <w:sz w:val="20"/>
                <w:szCs w:val="20"/>
              </w:rPr>
            </w:pPr>
            <w:r w:rsidRPr="002F0FC0">
              <w:rPr>
                <w:rFonts w:ascii="Times New Roman" w:hAnsi="Times New Roman" w:cs="Times New Roman"/>
                <w:sz w:val="20"/>
                <w:szCs w:val="20"/>
              </w:rPr>
              <w:t>Ņemot vērā iepriekšējo ES fondu plānošanas period</w:t>
            </w:r>
            <w:r w:rsidR="27399B62" w:rsidRPr="002F0FC0">
              <w:rPr>
                <w:rFonts w:ascii="Times New Roman" w:hAnsi="Times New Roman" w:cs="Times New Roman"/>
                <w:sz w:val="20"/>
                <w:szCs w:val="20"/>
              </w:rPr>
              <w:t>a</w:t>
            </w:r>
            <w:r w:rsidRPr="002F0FC0">
              <w:rPr>
                <w:rFonts w:ascii="Times New Roman" w:hAnsi="Times New Roman" w:cs="Times New Roman"/>
                <w:sz w:val="20"/>
                <w:szCs w:val="20"/>
              </w:rPr>
              <w:t xml:space="preserve"> </w:t>
            </w:r>
            <w:r w:rsidR="1B714E80" w:rsidRPr="002F0FC0">
              <w:rPr>
                <w:rFonts w:ascii="Times New Roman" w:hAnsi="Times New Roman" w:cs="Times New Roman"/>
                <w:sz w:val="20"/>
                <w:szCs w:val="20"/>
              </w:rPr>
              <w:t xml:space="preserve">līdzīgu </w:t>
            </w:r>
            <w:r w:rsidRPr="002F0FC0">
              <w:rPr>
                <w:rFonts w:ascii="Times New Roman" w:hAnsi="Times New Roman" w:cs="Times New Roman"/>
                <w:sz w:val="20"/>
                <w:szCs w:val="20"/>
              </w:rPr>
              <w:t xml:space="preserve">finanšu instrumentu </w:t>
            </w:r>
            <w:r w:rsidR="00201343" w:rsidRPr="002F0FC0">
              <w:rPr>
                <w:rFonts w:ascii="Times New Roman" w:hAnsi="Times New Roman" w:cs="Times New Roman"/>
                <w:sz w:val="20"/>
                <w:szCs w:val="20"/>
              </w:rPr>
              <w:t xml:space="preserve">atbalsta </w:t>
            </w:r>
            <w:r w:rsidRPr="002F0FC0">
              <w:rPr>
                <w:rFonts w:ascii="Times New Roman" w:hAnsi="Times New Roman" w:cs="Times New Roman"/>
                <w:sz w:val="20"/>
                <w:szCs w:val="20"/>
              </w:rPr>
              <w:t xml:space="preserve">programmu faktiski sasniegtos rezultātus, </w:t>
            </w:r>
            <w:r w:rsidR="09F8E52C" w:rsidRPr="002F0FC0">
              <w:rPr>
                <w:rFonts w:ascii="Times New Roman" w:hAnsi="Times New Roman" w:cs="Times New Roman"/>
                <w:sz w:val="20"/>
                <w:szCs w:val="20"/>
              </w:rPr>
              <w:t>u</w:t>
            </w:r>
            <w:r w:rsidR="006E5C3B" w:rsidRPr="002F0FC0">
              <w:rPr>
                <w:rFonts w:ascii="Times New Roman" w:hAnsi="Times New Roman" w:cs="Times New Roman"/>
                <w:sz w:val="20"/>
                <w:szCs w:val="20"/>
              </w:rPr>
              <w:t xml:space="preserve">nikālo atbalstīto </w:t>
            </w:r>
            <w:r w:rsidR="004C5E74" w:rsidRPr="002F0FC0">
              <w:rPr>
                <w:rFonts w:ascii="Times New Roman" w:hAnsi="Times New Roman" w:cs="Times New Roman"/>
                <w:sz w:val="20"/>
                <w:szCs w:val="20"/>
              </w:rPr>
              <w:t>uzņēmumu</w:t>
            </w:r>
            <w:r w:rsidR="006E5C3B" w:rsidRPr="002F0FC0">
              <w:rPr>
                <w:rFonts w:ascii="Times New Roman" w:hAnsi="Times New Roman" w:cs="Times New Roman"/>
                <w:sz w:val="20"/>
                <w:szCs w:val="20"/>
              </w:rPr>
              <w:t xml:space="preserve"> skaits </w:t>
            </w:r>
            <w:r w:rsidR="00201343" w:rsidRPr="002F0FC0">
              <w:rPr>
                <w:rFonts w:ascii="Times New Roman" w:hAnsi="Times New Roman" w:cs="Times New Roman"/>
                <w:sz w:val="20"/>
                <w:szCs w:val="20"/>
              </w:rPr>
              <w:t xml:space="preserve">atbalsta </w:t>
            </w:r>
            <w:r w:rsidR="006E5C3B" w:rsidRPr="002F0FC0">
              <w:rPr>
                <w:rFonts w:ascii="Times New Roman" w:hAnsi="Times New Roman" w:cs="Times New Roman"/>
                <w:sz w:val="20"/>
                <w:szCs w:val="20"/>
              </w:rPr>
              <w:t xml:space="preserve">programmā plānots indikatīvi </w:t>
            </w:r>
            <w:r w:rsidR="00B8389E" w:rsidRPr="002F0FC0">
              <w:rPr>
                <w:rFonts w:ascii="Times New Roman" w:hAnsi="Times New Roman" w:cs="Times New Roman"/>
                <w:sz w:val="20"/>
                <w:szCs w:val="20"/>
              </w:rPr>
              <w:t>50</w:t>
            </w:r>
            <w:r w:rsidR="00AA1615"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uzņēmumi</w:t>
            </w:r>
            <w:r w:rsidR="006E5C3B" w:rsidRPr="002F0FC0">
              <w:rPr>
                <w:rFonts w:ascii="Times New Roman" w:hAnsi="Times New Roman" w:cs="Times New Roman"/>
                <w:sz w:val="20"/>
                <w:szCs w:val="20"/>
              </w:rPr>
              <w:t>.</w:t>
            </w:r>
          </w:p>
          <w:p w14:paraId="0A46F92A" w14:textId="77777777" w:rsidR="003D1E0C" w:rsidRPr="002F0FC0" w:rsidRDefault="003D1E0C" w:rsidP="00C41AB7">
            <w:pPr>
              <w:jc w:val="both"/>
              <w:rPr>
                <w:rFonts w:ascii="Times New Roman" w:hAnsi="Times New Roman" w:cs="Times New Roman"/>
                <w:sz w:val="20"/>
                <w:szCs w:val="20"/>
              </w:rPr>
            </w:pPr>
          </w:p>
          <w:p w14:paraId="7A9C556A" w14:textId="694F1281" w:rsidR="00E14937" w:rsidRPr="002F0FC0" w:rsidRDefault="003D1E0C"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Kopā aizdevumos </w:t>
            </w:r>
            <w:r w:rsidR="00B8389E" w:rsidRPr="002F0FC0">
              <w:rPr>
                <w:rFonts w:ascii="Times New Roman" w:hAnsi="Times New Roman" w:cs="Times New Roman"/>
                <w:sz w:val="20"/>
                <w:szCs w:val="20"/>
              </w:rPr>
              <w:t>247</w:t>
            </w:r>
            <w:r w:rsidRPr="002F0FC0">
              <w:rPr>
                <w:rFonts w:ascii="Times New Roman" w:hAnsi="Times New Roman" w:cs="Times New Roman"/>
                <w:sz w:val="20"/>
                <w:szCs w:val="20"/>
              </w:rPr>
              <w:t>+</w:t>
            </w:r>
            <w:r w:rsidR="00E3493A" w:rsidRPr="002F0FC0">
              <w:rPr>
                <w:rFonts w:ascii="Times New Roman" w:hAnsi="Times New Roman" w:cs="Times New Roman"/>
                <w:sz w:val="20"/>
                <w:szCs w:val="20"/>
              </w:rPr>
              <w:t>50</w:t>
            </w:r>
            <w:r w:rsidRPr="002F0FC0">
              <w:rPr>
                <w:rFonts w:ascii="Times New Roman" w:hAnsi="Times New Roman" w:cs="Times New Roman"/>
                <w:sz w:val="20"/>
                <w:szCs w:val="20"/>
              </w:rPr>
              <w:t>=</w:t>
            </w:r>
            <w:r w:rsidR="0001656F" w:rsidRPr="002F0FC0">
              <w:rPr>
                <w:rFonts w:ascii="Times New Roman" w:hAnsi="Times New Roman" w:cs="Times New Roman"/>
                <w:sz w:val="20"/>
                <w:szCs w:val="20"/>
              </w:rPr>
              <w:t>297</w:t>
            </w:r>
            <w:r w:rsidR="008B21DB"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w:t>
            </w:r>
          </w:p>
          <w:p w14:paraId="26ABE551" w14:textId="77777777" w:rsidR="003D1E0C" w:rsidRPr="002F0FC0" w:rsidRDefault="003D1E0C" w:rsidP="00C41AB7">
            <w:pPr>
              <w:jc w:val="both"/>
              <w:rPr>
                <w:rFonts w:ascii="Times New Roman" w:hAnsi="Times New Roman" w:cs="Times New Roman"/>
                <w:sz w:val="20"/>
                <w:szCs w:val="20"/>
              </w:rPr>
            </w:pPr>
          </w:p>
          <w:p w14:paraId="19C7DE38" w14:textId="1259741F" w:rsidR="139DE362" w:rsidRPr="002F0FC0" w:rsidRDefault="003F7223" w:rsidP="00C41AB7">
            <w:pPr>
              <w:pStyle w:val="ListParagraph"/>
              <w:numPr>
                <w:ilvl w:val="0"/>
                <w:numId w:val="17"/>
              </w:numPr>
              <w:jc w:val="both"/>
              <w:rPr>
                <w:rFonts w:ascii="Times New Roman" w:hAnsi="Times New Roman" w:cs="Times New Roman"/>
                <w:sz w:val="20"/>
                <w:szCs w:val="20"/>
              </w:rPr>
            </w:pPr>
            <w:r w:rsidRPr="002F0FC0">
              <w:rPr>
                <w:rFonts w:ascii="Times New Roman" w:hAnsi="Times New Roman" w:cs="Times New Roman"/>
                <w:sz w:val="20"/>
                <w:szCs w:val="20"/>
              </w:rPr>
              <w:t>I</w:t>
            </w:r>
            <w:r w:rsidR="00B2380B" w:rsidRPr="002F0FC0">
              <w:rPr>
                <w:rFonts w:ascii="Times New Roman" w:hAnsi="Times New Roman" w:cs="Times New Roman"/>
                <w:sz w:val="20"/>
                <w:szCs w:val="20"/>
              </w:rPr>
              <w:t>espējkapitāla</w:t>
            </w:r>
            <w:r w:rsidR="50F96521" w:rsidRPr="002F0FC0">
              <w:rPr>
                <w:rFonts w:ascii="Times New Roman" w:hAnsi="Times New Roman" w:cs="Times New Roman"/>
                <w:sz w:val="20"/>
                <w:szCs w:val="20"/>
              </w:rPr>
              <w:t xml:space="preserve"> instrumenti </w:t>
            </w:r>
          </w:p>
          <w:p w14:paraId="75ECF2E1" w14:textId="4130A23B" w:rsidR="16CAE5C4" w:rsidRPr="002F0FC0" w:rsidRDefault="2FBCAAFA" w:rsidP="00C41AB7">
            <w:pPr>
              <w:jc w:val="both"/>
              <w:rPr>
                <w:rFonts w:ascii="Times New Roman" w:eastAsia="Times New Roman" w:hAnsi="Times New Roman" w:cs="Times New Roman"/>
                <w:sz w:val="20"/>
                <w:szCs w:val="20"/>
              </w:rPr>
            </w:pPr>
            <w:r w:rsidRPr="002F0FC0">
              <w:rPr>
                <w:rFonts w:ascii="Times New Roman" w:eastAsia="Times New Roman" w:hAnsi="Times New Roman" w:cs="Times New Roman"/>
                <w:sz w:val="20"/>
                <w:szCs w:val="20"/>
              </w:rPr>
              <w:t xml:space="preserve">c.1. </w:t>
            </w:r>
            <w:r w:rsidR="7367559B" w:rsidRPr="002F0FC0">
              <w:rPr>
                <w:rFonts w:ascii="Times New Roman" w:eastAsia="Times New Roman" w:hAnsi="Times New Roman" w:cs="Times New Roman"/>
                <w:sz w:val="20"/>
                <w:szCs w:val="20"/>
              </w:rPr>
              <w:t xml:space="preserve">Sākuma un </w:t>
            </w:r>
            <w:r w:rsidR="352517CA" w:rsidRPr="002F0FC0">
              <w:rPr>
                <w:rFonts w:ascii="Times New Roman" w:eastAsia="Times New Roman" w:hAnsi="Times New Roman" w:cs="Times New Roman"/>
                <w:sz w:val="20"/>
                <w:szCs w:val="20"/>
              </w:rPr>
              <w:t>i</w:t>
            </w:r>
            <w:r w:rsidR="7367559B" w:rsidRPr="002F0FC0">
              <w:rPr>
                <w:rFonts w:ascii="Times New Roman" w:eastAsia="Times New Roman" w:hAnsi="Times New Roman" w:cs="Times New Roman"/>
                <w:sz w:val="20"/>
                <w:szCs w:val="20"/>
              </w:rPr>
              <w:t xml:space="preserve">zaugsmes </w:t>
            </w:r>
            <w:r w:rsidR="00B2380B" w:rsidRPr="002F0FC0">
              <w:rPr>
                <w:rFonts w:ascii="Times New Roman" w:hAnsi="Times New Roman" w:cs="Times New Roman"/>
                <w:sz w:val="20"/>
                <w:szCs w:val="20"/>
              </w:rPr>
              <w:t>iespējkapitāla</w:t>
            </w:r>
            <w:r w:rsidR="7367559B" w:rsidRPr="002F0FC0">
              <w:rPr>
                <w:rFonts w:ascii="Times New Roman" w:eastAsia="Times New Roman" w:hAnsi="Times New Roman" w:cs="Times New Roman"/>
                <w:sz w:val="20"/>
                <w:szCs w:val="20"/>
              </w:rPr>
              <w:t xml:space="preserve"> ieguldījumi</w:t>
            </w:r>
          </w:p>
          <w:p w14:paraId="2B2B3011" w14:textId="3CB4FB6A"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Plānotais indikatīvais publiskais finansējums izaugsmes fondiem – </w:t>
            </w:r>
            <w:r w:rsidR="00F808A4" w:rsidRPr="002F0FC0">
              <w:rPr>
                <w:rFonts w:ascii="Times New Roman" w:hAnsi="Times New Roman" w:cs="Times New Roman"/>
                <w:sz w:val="20"/>
                <w:szCs w:val="20"/>
              </w:rPr>
              <w:t xml:space="preserve">37 200 </w:t>
            </w:r>
            <w:r w:rsidR="6F96DA5C" w:rsidRPr="002F0FC0">
              <w:rPr>
                <w:rFonts w:ascii="Times New Roman" w:hAnsi="Times New Roman" w:cs="Times New Roman"/>
                <w:sz w:val="20"/>
                <w:szCs w:val="20"/>
              </w:rPr>
              <w:t>000</w:t>
            </w:r>
            <w:r w:rsidRPr="002F0FC0">
              <w:rPr>
                <w:rFonts w:ascii="Times New Roman" w:hAnsi="Times New Roman" w:cs="Times New Roman"/>
                <w:sz w:val="20"/>
                <w:szCs w:val="20"/>
              </w:rPr>
              <w:t xml:space="preserve"> EUR</w:t>
            </w:r>
            <w:r w:rsidR="00B43EE7" w:rsidRPr="002F0FC0">
              <w:rPr>
                <w:rFonts w:ascii="Times New Roman" w:hAnsi="Times New Roman" w:cs="Times New Roman"/>
                <w:sz w:val="20"/>
                <w:szCs w:val="20"/>
              </w:rPr>
              <w:t xml:space="preserve"> (</w:t>
            </w:r>
            <w:r w:rsidR="00152E48" w:rsidRPr="002F0FC0">
              <w:rPr>
                <w:rFonts w:ascii="Times New Roman" w:hAnsi="Times New Roman" w:cs="Times New Roman"/>
                <w:sz w:val="20"/>
                <w:szCs w:val="20"/>
              </w:rPr>
              <w:t>31</w:t>
            </w:r>
            <w:r w:rsidR="00B43EE7" w:rsidRPr="002F0FC0">
              <w:rPr>
                <w:rFonts w:ascii="Times New Roman" w:hAnsi="Times New Roman" w:cs="Times New Roman"/>
                <w:sz w:val="20"/>
                <w:szCs w:val="20"/>
              </w:rPr>
              <w:t>,</w:t>
            </w:r>
            <w:r w:rsidR="00152E48" w:rsidRPr="002F0FC0">
              <w:rPr>
                <w:rFonts w:ascii="Times New Roman" w:hAnsi="Times New Roman" w:cs="Times New Roman"/>
                <w:sz w:val="20"/>
                <w:szCs w:val="20"/>
              </w:rPr>
              <w:t xml:space="preserve">62 </w:t>
            </w:r>
            <w:r w:rsidR="00B43EE7" w:rsidRPr="002F0FC0">
              <w:rPr>
                <w:rFonts w:ascii="Times New Roman" w:hAnsi="Times New Roman" w:cs="Times New Roman"/>
                <w:sz w:val="20"/>
                <w:szCs w:val="20"/>
              </w:rPr>
              <w:t xml:space="preserve">milj. ERAF/ </w:t>
            </w:r>
            <w:r w:rsidR="00171F5D" w:rsidRPr="002F0FC0">
              <w:rPr>
                <w:rFonts w:ascii="Times New Roman" w:hAnsi="Times New Roman" w:cs="Times New Roman"/>
                <w:sz w:val="20"/>
                <w:szCs w:val="20"/>
              </w:rPr>
              <w:t>5</w:t>
            </w:r>
            <w:r w:rsidR="00B43EE7" w:rsidRPr="002F0FC0">
              <w:rPr>
                <w:rFonts w:ascii="Times New Roman" w:hAnsi="Times New Roman" w:cs="Times New Roman"/>
                <w:sz w:val="20"/>
                <w:szCs w:val="20"/>
              </w:rPr>
              <w:t>,5</w:t>
            </w:r>
            <w:r w:rsidR="00171F5D" w:rsidRPr="002F0FC0">
              <w:rPr>
                <w:rFonts w:ascii="Times New Roman" w:hAnsi="Times New Roman" w:cs="Times New Roman"/>
                <w:sz w:val="20"/>
                <w:szCs w:val="20"/>
              </w:rPr>
              <w:t>8</w:t>
            </w:r>
            <w:r w:rsidR="00B43EE7" w:rsidRPr="002F0FC0">
              <w:rPr>
                <w:rFonts w:ascii="Times New Roman" w:hAnsi="Times New Roman" w:cs="Times New Roman"/>
                <w:sz w:val="20"/>
                <w:szCs w:val="20"/>
              </w:rPr>
              <w:t xml:space="preserve"> milj. VB)</w:t>
            </w:r>
            <w:r w:rsidRPr="002F0FC0">
              <w:rPr>
                <w:rFonts w:ascii="Times New Roman" w:hAnsi="Times New Roman" w:cs="Times New Roman"/>
                <w:sz w:val="20"/>
                <w:szCs w:val="20"/>
              </w:rPr>
              <w:t>.</w:t>
            </w:r>
            <w:r w:rsidR="1BCD0383" w:rsidRPr="002F0FC0">
              <w:rPr>
                <w:rFonts w:ascii="Times New Roman" w:hAnsi="Times New Roman" w:cs="Times New Roman"/>
                <w:sz w:val="20"/>
                <w:szCs w:val="20"/>
              </w:rPr>
              <w:t xml:space="preserve"> </w:t>
            </w:r>
            <w:r w:rsidR="017E1593" w:rsidRPr="002F0FC0">
              <w:rPr>
                <w:rFonts w:ascii="Times New Roman" w:hAnsi="Times New Roman" w:cs="Times New Roman"/>
                <w:sz w:val="20"/>
                <w:szCs w:val="20"/>
              </w:rPr>
              <w:t>Ņ</w:t>
            </w:r>
            <w:r w:rsidR="017E1593" w:rsidRPr="002F0FC0">
              <w:rPr>
                <w:rFonts w:ascii="Times New Roman" w:eastAsia="Times New Roman" w:hAnsi="Times New Roman" w:cs="Times New Roman"/>
                <w:sz w:val="20"/>
                <w:szCs w:val="20"/>
              </w:rPr>
              <w:t xml:space="preserve">emot vērā līdzšinējo praksi līdzīgu </w:t>
            </w:r>
            <w:r w:rsidR="00B2380B" w:rsidRPr="002F0FC0">
              <w:rPr>
                <w:rFonts w:ascii="Times New Roman" w:hAnsi="Times New Roman" w:cs="Times New Roman"/>
                <w:sz w:val="20"/>
                <w:szCs w:val="20"/>
              </w:rPr>
              <w:t>iespējkapitāla</w:t>
            </w:r>
            <w:r w:rsidR="017E1593" w:rsidRPr="002F0FC0">
              <w:rPr>
                <w:rFonts w:ascii="Times New Roman" w:eastAsia="Times New Roman" w:hAnsi="Times New Roman" w:cs="Times New Roman"/>
                <w:sz w:val="20"/>
                <w:szCs w:val="20"/>
              </w:rPr>
              <w:t xml:space="preserve"> programmu īstenošanā, p</w:t>
            </w:r>
            <w:r w:rsidR="1BCD0383" w:rsidRPr="002F0FC0">
              <w:rPr>
                <w:rFonts w:ascii="Times New Roman" w:hAnsi="Times New Roman" w:cs="Times New Roman"/>
                <w:sz w:val="20"/>
                <w:szCs w:val="20"/>
              </w:rPr>
              <w:t xml:space="preserve">rovizoriskais privātais līdzfinansējuma apjoms </w:t>
            </w:r>
            <w:r w:rsidR="0070308D" w:rsidRPr="002F0FC0">
              <w:rPr>
                <w:rFonts w:ascii="Times New Roman" w:hAnsi="Times New Roman" w:cs="Times New Roman"/>
                <w:sz w:val="20"/>
                <w:szCs w:val="20"/>
              </w:rPr>
              <w:t>27 509 400</w:t>
            </w:r>
            <w:r w:rsidR="1BCD0383" w:rsidRPr="002F0FC0">
              <w:rPr>
                <w:rFonts w:ascii="Times New Roman" w:hAnsi="Times New Roman" w:cs="Times New Roman"/>
                <w:sz w:val="20"/>
                <w:szCs w:val="20"/>
              </w:rPr>
              <w:t xml:space="preserve"> EUR</w:t>
            </w:r>
            <w:r w:rsidR="47F00865" w:rsidRPr="002F0FC0">
              <w:rPr>
                <w:rFonts w:ascii="Times New Roman" w:hAnsi="Times New Roman" w:cs="Times New Roman"/>
                <w:sz w:val="20"/>
                <w:szCs w:val="20"/>
              </w:rPr>
              <w:t>.</w:t>
            </w:r>
          </w:p>
          <w:p w14:paraId="7ADB57EE" w14:textId="4689B39B" w:rsidR="006E5C3B" w:rsidRPr="002F0FC0" w:rsidRDefault="003F7223" w:rsidP="00C41AB7">
            <w:pPr>
              <w:jc w:val="both"/>
              <w:rPr>
                <w:rFonts w:ascii="Times New Roman" w:hAnsi="Times New Roman" w:cs="Times New Roman"/>
                <w:sz w:val="20"/>
                <w:szCs w:val="20"/>
              </w:rPr>
            </w:pPr>
            <w:r w:rsidRPr="002F0FC0">
              <w:rPr>
                <w:rFonts w:ascii="Times New Roman" w:hAnsi="Times New Roman" w:cs="Times New Roman"/>
                <w:sz w:val="20"/>
                <w:szCs w:val="20"/>
              </w:rPr>
              <w:t>I</w:t>
            </w:r>
            <w:r w:rsidR="00B2380B" w:rsidRPr="002F0FC0">
              <w:rPr>
                <w:rFonts w:ascii="Times New Roman" w:hAnsi="Times New Roman" w:cs="Times New Roman"/>
                <w:sz w:val="20"/>
                <w:szCs w:val="20"/>
              </w:rPr>
              <w:t>espējkapitāla</w:t>
            </w:r>
            <w:r w:rsidR="006E5C3B" w:rsidRPr="002F0FC0">
              <w:rPr>
                <w:rFonts w:ascii="Times New Roman" w:hAnsi="Times New Roman" w:cs="Times New Roman"/>
                <w:sz w:val="20"/>
                <w:szCs w:val="20"/>
              </w:rPr>
              <w:t xml:space="preserve"> investīciju fondiem - </w:t>
            </w:r>
            <w:r w:rsidR="0070308D" w:rsidRPr="002F0FC0">
              <w:rPr>
                <w:rFonts w:ascii="Times New Roman" w:hAnsi="Times New Roman" w:cs="Times New Roman"/>
                <w:sz w:val="20"/>
                <w:szCs w:val="20"/>
              </w:rPr>
              <w:t xml:space="preserve">13 </w:t>
            </w:r>
            <w:r w:rsidR="006B4F57" w:rsidRPr="002F0FC0">
              <w:rPr>
                <w:rFonts w:ascii="Times New Roman" w:hAnsi="Times New Roman" w:cs="Times New Roman"/>
                <w:sz w:val="20"/>
                <w:szCs w:val="20"/>
              </w:rPr>
              <w:t>uzņēmumi</w:t>
            </w:r>
            <w:r w:rsidR="006E5C3B" w:rsidRPr="002F0FC0">
              <w:rPr>
                <w:rFonts w:ascii="Times New Roman" w:hAnsi="Times New Roman" w:cs="Times New Roman"/>
                <w:sz w:val="20"/>
                <w:szCs w:val="20"/>
              </w:rPr>
              <w:t>.</w:t>
            </w:r>
            <w:r w:rsidR="2D28CE3D" w:rsidRPr="002F0FC0">
              <w:rPr>
                <w:rFonts w:ascii="Times New Roman" w:hAnsi="Times New Roman" w:cs="Times New Roman"/>
                <w:sz w:val="20"/>
                <w:szCs w:val="20"/>
              </w:rPr>
              <w:t xml:space="preserve"> Rādītāja vērtība tiek noteikta ņemot vērā </w:t>
            </w:r>
            <w:r w:rsidR="0A158A48" w:rsidRPr="002F0FC0">
              <w:rPr>
                <w:rFonts w:ascii="Times New Roman" w:hAnsi="Times New Roman" w:cs="Times New Roman"/>
                <w:sz w:val="20"/>
                <w:szCs w:val="20"/>
              </w:rPr>
              <w:t>2014.-2020.gadam</w:t>
            </w:r>
            <w:r w:rsidR="2FB13857" w:rsidRPr="002F0FC0">
              <w:rPr>
                <w:rFonts w:ascii="Times New Roman" w:hAnsi="Times New Roman" w:cs="Times New Roman"/>
                <w:sz w:val="20"/>
                <w:szCs w:val="20"/>
              </w:rPr>
              <w:t xml:space="preserve"> ES fondu plānošanas perioda</w:t>
            </w:r>
            <w:r w:rsidR="4DB9B3F3" w:rsidRPr="002F0FC0">
              <w:rPr>
                <w:rFonts w:ascii="Times New Roman" w:eastAsia="Times New Roman" w:hAnsi="Times New Roman" w:cs="Times New Roman"/>
                <w:sz w:val="20"/>
                <w:szCs w:val="20"/>
              </w:rPr>
              <w:t xml:space="preserve"> Sākuma un izaugsmes </w:t>
            </w:r>
            <w:r w:rsidR="00B2380B" w:rsidRPr="002F0FC0">
              <w:rPr>
                <w:rFonts w:ascii="Times New Roman" w:hAnsi="Times New Roman" w:cs="Times New Roman"/>
                <w:sz w:val="20"/>
                <w:szCs w:val="20"/>
              </w:rPr>
              <w:t>iespējkapitāla</w:t>
            </w:r>
            <w:r w:rsidR="4DB9B3F3" w:rsidRPr="002F0FC0">
              <w:rPr>
                <w:rFonts w:ascii="Times New Roman" w:eastAsia="Times New Roman" w:hAnsi="Times New Roman" w:cs="Times New Roman"/>
                <w:sz w:val="20"/>
                <w:szCs w:val="20"/>
              </w:rPr>
              <w:t xml:space="preserve"> ieguldījumu sasniegtos </w:t>
            </w:r>
            <w:r w:rsidR="485B873B" w:rsidRPr="002F0FC0">
              <w:rPr>
                <w:rFonts w:ascii="Times New Roman" w:eastAsia="Times New Roman" w:hAnsi="Times New Roman" w:cs="Times New Roman"/>
                <w:sz w:val="20"/>
                <w:szCs w:val="20"/>
              </w:rPr>
              <w:t>projektu datus</w:t>
            </w:r>
            <w:r w:rsidR="0C29B654" w:rsidRPr="002F0FC0">
              <w:rPr>
                <w:rFonts w:ascii="Times New Roman" w:hAnsi="Times New Roman" w:cs="Times New Roman"/>
                <w:sz w:val="20"/>
                <w:szCs w:val="20"/>
              </w:rPr>
              <w:t xml:space="preserve"> par sasniegtajiem rādītājiem</w:t>
            </w:r>
            <w:r w:rsidR="2D28CE3D" w:rsidRPr="002F0FC0">
              <w:rPr>
                <w:rFonts w:ascii="Times New Roman" w:hAnsi="Times New Roman" w:cs="Times New Roman"/>
                <w:sz w:val="20"/>
                <w:szCs w:val="20"/>
              </w:rPr>
              <w:t>.</w:t>
            </w:r>
          </w:p>
          <w:p w14:paraId="28B09F8F" w14:textId="77777777" w:rsidR="006E5C3B" w:rsidRPr="002F0FC0" w:rsidRDefault="006E5C3B" w:rsidP="00C41AB7">
            <w:pPr>
              <w:jc w:val="both"/>
              <w:rPr>
                <w:rFonts w:ascii="Times New Roman" w:hAnsi="Times New Roman" w:cs="Times New Roman"/>
                <w:sz w:val="20"/>
                <w:szCs w:val="20"/>
              </w:rPr>
            </w:pPr>
          </w:p>
          <w:p w14:paraId="675E405E" w14:textId="00AFE222" w:rsidR="3B5FF439" w:rsidRPr="002F0FC0" w:rsidRDefault="7CCE53D6" w:rsidP="00C41AB7">
            <w:pPr>
              <w:jc w:val="both"/>
              <w:rPr>
                <w:rFonts w:ascii="Times New Roman" w:eastAsia="Times New Roman" w:hAnsi="Times New Roman" w:cs="Times New Roman"/>
                <w:sz w:val="20"/>
                <w:szCs w:val="20"/>
              </w:rPr>
            </w:pPr>
            <w:r w:rsidRPr="002F0FC0">
              <w:rPr>
                <w:rFonts w:ascii="Times New Roman" w:eastAsia="Times New Roman" w:hAnsi="Times New Roman" w:cs="Times New Roman"/>
                <w:sz w:val="20"/>
                <w:szCs w:val="20"/>
              </w:rPr>
              <w:t xml:space="preserve">c.2. </w:t>
            </w:r>
            <w:proofErr w:type="spellStart"/>
            <w:r w:rsidR="3F903F1F" w:rsidRPr="002F0FC0">
              <w:rPr>
                <w:rFonts w:ascii="Times New Roman" w:eastAsia="Times New Roman" w:hAnsi="Times New Roman" w:cs="Times New Roman"/>
                <w:sz w:val="20"/>
                <w:szCs w:val="20"/>
              </w:rPr>
              <w:t>Pirmssēklas</w:t>
            </w:r>
            <w:proofErr w:type="spellEnd"/>
            <w:r w:rsidR="3F903F1F" w:rsidRPr="002F0FC0">
              <w:rPr>
                <w:rFonts w:ascii="Times New Roman" w:eastAsia="Times New Roman" w:hAnsi="Times New Roman" w:cs="Times New Roman"/>
                <w:sz w:val="20"/>
                <w:szCs w:val="20"/>
              </w:rPr>
              <w:t xml:space="preserve"> līdz izaugsmes </w:t>
            </w:r>
            <w:proofErr w:type="spellStart"/>
            <w:r w:rsidR="00B2380B" w:rsidRPr="002F0FC0">
              <w:rPr>
                <w:rFonts w:ascii="Times New Roman" w:hAnsi="Times New Roman" w:cs="Times New Roman"/>
                <w:sz w:val="20"/>
                <w:szCs w:val="20"/>
              </w:rPr>
              <w:t>iespējkapitāla</w:t>
            </w:r>
            <w:proofErr w:type="spellEnd"/>
            <w:r w:rsidR="3F903F1F" w:rsidRPr="002F0FC0">
              <w:rPr>
                <w:rFonts w:ascii="Times New Roman" w:eastAsia="Times New Roman" w:hAnsi="Times New Roman" w:cs="Times New Roman"/>
                <w:sz w:val="20"/>
                <w:szCs w:val="20"/>
              </w:rPr>
              <w:t xml:space="preserve"> daudzpakāpju ieguldījumi</w:t>
            </w:r>
          </w:p>
          <w:p w14:paraId="15019077" w14:textId="05611980" w:rsidR="00CB68AA" w:rsidRPr="002F0FC0" w:rsidRDefault="006E5C3B" w:rsidP="00CB68AA">
            <w:pPr>
              <w:jc w:val="both"/>
              <w:rPr>
                <w:rFonts w:ascii="Times New Roman" w:hAnsi="Times New Roman" w:cs="Times New Roman"/>
                <w:sz w:val="20"/>
                <w:szCs w:val="20"/>
              </w:rPr>
            </w:pPr>
            <w:r w:rsidRPr="002F0FC0">
              <w:rPr>
                <w:rFonts w:ascii="Times New Roman" w:hAnsi="Times New Roman" w:cs="Times New Roman"/>
                <w:sz w:val="20"/>
                <w:szCs w:val="20"/>
              </w:rPr>
              <w:t xml:space="preserve">Plānotais indikatīvais publiskais (ERAF) finansējums akcelerācijas, sēklas un pirms sēklas </w:t>
            </w:r>
            <w:r w:rsidR="00B2380B" w:rsidRPr="002F0FC0">
              <w:rPr>
                <w:rFonts w:ascii="Times New Roman" w:hAnsi="Times New Roman" w:cs="Times New Roman"/>
                <w:sz w:val="20"/>
                <w:szCs w:val="20"/>
              </w:rPr>
              <w:t>iespējkapitāla</w:t>
            </w:r>
            <w:r w:rsidRPr="002F0FC0">
              <w:rPr>
                <w:rFonts w:ascii="Times New Roman" w:hAnsi="Times New Roman" w:cs="Times New Roman"/>
                <w:sz w:val="20"/>
                <w:szCs w:val="20"/>
              </w:rPr>
              <w:t xml:space="preserve"> fondiem ir </w:t>
            </w:r>
            <w:r w:rsidR="0074299C" w:rsidRPr="002F0FC0">
              <w:rPr>
                <w:rFonts w:ascii="Times New Roman" w:hAnsi="Times New Roman" w:cs="Times New Roman"/>
                <w:sz w:val="20"/>
                <w:szCs w:val="20"/>
              </w:rPr>
              <w:t xml:space="preserve">55 800 </w:t>
            </w:r>
            <w:r w:rsidRPr="002F0FC0">
              <w:rPr>
                <w:rFonts w:ascii="Times New Roman" w:hAnsi="Times New Roman" w:cs="Times New Roman"/>
                <w:sz w:val="20"/>
                <w:szCs w:val="20"/>
              </w:rPr>
              <w:t>000 EUR</w:t>
            </w:r>
            <w:r w:rsidR="009C6C95" w:rsidRPr="002F0FC0">
              <w:rPr>
                <w:rFonts w:ascii="Times New Roman" w:hAnsi="Times New Roman" w:cs="Times New Roman"/>
                <w:sz w:val="20"/>
                <w:szCs w:val="20"/>
              </w:rPr>
              <w:t xml:space="preserve"> (</w:t>
            </w:r>
            <w:r w:rsidR="00C74C53" w:rsidRPr="002F0FC0">
              <w:rPr>
                <w:rFonts w:ascii="Times New Roman" w:hAnsi="Times New Roman" w:cs="Times New Roman"/>
                <w:sz w:val="20"/>
                <w:szCs w:val="20"/>
              </w:rPr>
              <w:t>47</w:t>
            </w:r>
            <w:r w:rsidR="009C6C95" w:rsidRPr="002F0FC0">
              <w:rPr>
                <w:rFonts w:ascii="Times New Roman" w:hAnsi="Times New Roman" w:cs="Times New Roman"/>
                <w:sz w:val="20"/>
                <w:szCs w:val="20"/>
              </w:rPr>
              <w:t>,</w:t>
            </w:r>
            <w:r w:rsidR="00C74C53" w:rsidRPr="002F0FC0">
              <w:rPr>
                <w:rFonts w:ascii="Times New Roman" w:hAnsi="Times New Roman" w:cs="Times New Roman"/>
                <w:sz w:val="20"/>
                <w:szCs w:val="20"/>
              </w:rPr>
              <w:t xml:space="preserve">43 </w:t>
            </w:r>
            <w:r w:rsidR="009C6C95" w:rsidRPr="002F0FC0">
              <w:rPr>
                <w:rFonts w:ascii="Times New Roman" w:hAnsi="Times New Roman" w:cs="Times New Roman"/>
                <w:sz w:val="20"/>
                <w:szCs w:val="20"/>
              </w:rPr>
              <w:t xml:space="preserve">milj. ERAF/ </w:t>
            </w:r>
            <w:r w:rsidR="00274878" w:rsidRPr="002F0FC0">
              <w:rPr>
                <w:rFonts w:ascii="Times New Roman" w:hAnsi="Times New Roman" w:cs="Times New Roman"/>
                <w:sz w:val="20"/>
                <w:szCs w:val="20"/>
              </w:rPr>
              <w:t>8</w:t>
            </w:r>
            <w:r w:rsidR="009C6C95" w:rsidRPr="002F0FC0">
              <w:rPr>
                <w:rFonts w:ascii="Times New Roman" w:hAnsi="Times New Roman" w:cs="Times New Roman"/>
                <w:sz w:val="20"/>
                <w:szCs w:val="20"/>
              </w:rPr>
              <w:t>,</w:t>
            </w:r>
            <w:r w:rsidR="00274878" w:rsidRPr="002F0FC0">
              <w:rPr>
                <w:rFonts w:ascii="Times New Roman" w:hAnsi="Times New Roman" w:cs="Times New Roman"/>
                <w:sz w:val="20"/>
                <w:szCs w:val="20"/>
              </w:rPr>
              <w:t xml:space="preserve">37 </w:t>
            </w:r>
            <w:r w:rsidR="009C6C95" w:rsidRPr="002F0FC0">
              <w:rPr>
                <w:rFonts w:ascii="Times New Roman" w:hAnsi="Times New Roman" w:cs="Times New Roman"/>
                <w:sz w:val="20"/>
                <w:szCs w:val="20"/>
              </w:rPr>
              <w:t>milj. VB)</w:t>
            </w:r>
            <w:r w:rsidR="0288E34A" w:rsidRPr="002F0FC0">
              <w:rPr>
                <w:rFonts w:ascii="Times New Roman" w:hAnsi="Times New Roman" w:cs="Times New Roman"/>
                <w:sz w:val="20"/>
                <w:szCs w:val="20"/>
              </w:rPr>
              <w:t>. Ņ</w:t>
            </w:r>
            <w:r w:rsidR="0288E34A" w:rsidRPr="002F0FC0">
              <w:rPr>
                <w:rFonts w:ascii="Times New Roman" w:eastAsia="Times New Roman" w:hAnsi="Times New Roman" w:cs="Times New Roman"/>
                <w:sz w:val="20"/>
                <w:szCs w:val="20"/>
              </w:rPr>
              <w:t xml:space="preserve">emot vērā līdzšinējo praksi līdzīgu </w:t>
            </w:r>
            <w:r w:rsidR="00B2380B" w:rsidRPr="002F0FC0">
              <w:rPr>
                <w:rFonts w:ascii="Times New Roman" w:hAnsi="Times New Roman" w:cs="Times New Roman"/>
                <w:sz w:val="20"/>
                <w:szCs w:val="20"/>
              </w:rPr>
              <w:t>iespējkapitāla</w:t>
            </w:r>
            <w:r w:rsidR="0288E34A" w:rsidRPr="002F0FC0">
              <w:rPr>
                <w:rFonts w:ascii="Times New Roman" w:eastAsia="Times New Roman" w:hAnsi="Times New Roman" w:cs="Times New Roman"/>
                <w:sz w:val="20"/>
                <w:szCs w:val="20"/>
              </w:rPr>
              <w:t xml:space="preserve"> programmu īstenošanā, p</w:t>
            </w:r>
            <w:r w:rsidR="0288E34A" w:rsidRPr="002F0FC0">
              <w:rPr>
                <w:rFonts w:ascii="Times New Roman" w:hAnsi="Times New Roman" w:cs="Times New Roman"/>
                <w:sz w:val="20"/>
                <w:szCs w:val="20"/>
              </w:rPr>
              <w:t xml:space="preserve">rovizoriskais privātais līdzfinansējuma apjoms 15 </w:t>
            </w:r>
            <w:r w:rsidR="00CB68AA" w:rsidRPr="002F0FC0">
              <w:rPr>
                <w:rFonts w:ascii="Times New Roman" w:hAnsi="Times New Roman" w:cs="Times New Roman"/>
                <w:sz w:val="20"/>
                <w:szCs w:val="20"/>
              </w:rPr>
              <w:t xml:space="preserve">808 419 </w:t>
            </w:r>
            <w:r w:rsidR="0288E34A" w:rsidRPr="002F0FC0">
              <w:rPr>
                <w:rFonts w:ascii="Times New Roman" w:hAnsi="Times New Roman" w:cs="Times New Roman"/>
                <w:sz w:val="20"/>
                <w:szCs w:val="20"/>
              </w:rPr>
              <w:t>EUR</w:t>
            </w:r>
          </w:p>
          <w:p w14:paraId="060D9B00" w14:textId="441DFFF5" w:rsidR="006E5C3B" w:rsidRPr="002F0FC0" w:rsidRDefault="006E5C3B" w:rsidP="00C41AB7">
            <w:pPr>
              <w:jc w:val="both"/>
              <w:rPr>
                <w:rFonts w:ascii="Times New Roman" w:hAnsi="Times New Roman" w:cs="Times New Roman"/>
                <w:sz w:val="20"/>
                <w:szCs w:val="20"/>
              </w:rPr>
            </w:pPr>
          </w:p>
          <w:p w14:paraId="51D64548" w14:textId="3A571256" w:rsidR="006E5C3B" w:rsidRPr="002F0FC0" w:rsidRDefault="006E5C3B" w:rsidP="00C41AB7">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Akcelerācijas</w:t>
            </w:r>
            <w:r w:rsidRPr="002F0FC0">
              <w:rPr>
                <w:rFonts w:ascii="Times New Roman" w:hAnsi="Times New Roman" w:cs="Times New Roman"/>
                <w:sz w:val="20"/>
                <w:szCs w:val="20"/>
              </w:rPr>
              <w:t xml:space="preserve">, sēklas un </w:t>
            </w:r>
            <w:proofErr w:type="spellStart"/>
            <w:r w:rsidRPr="002F0FC0">
              <w:rPr>
                <w:rFonts w:ascii="Times New Roman" w:hAnsi="Times New Roman" w:cs="Times New Roman"/>
                <w:sz w:val="20"/>
                <w:szCs w:val="20"/>
              </w:rPr>
              <w:t>pirmssēklas</w:t>
            </w:r>
            <w:proofErr w:type="spellEnd"/>
            <w:r w:rsidRPr="002F0FC0">
              <w:rPr>
                <w:rFonts w:ascii="Times New Roman" w:hAnsi="Times New Roman" w:cs="Times New Roman"/>
                <w:sz w:val="20"/>
                <w:szCs w:val="20"/>
              </w:rPr>
              <w:t xml:space="preserve"> investīciju fondiem – </w:t>
            </w:r>
            <w:r w:rsidR="00291200" w:rsidRPr="002F0FC0">
              <w:rPr>
                <w:rFonts w:ascii="Times New Roman" w:hAnsi="Times New Roman" w:cs="Times New Roman"/>
                <w:sz w:val="20"/>
                <w:szCs w:val="20"/>
              </w:rPr>
              <w:t xml:space="preserve">55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w:t>
            </w:r>
            <w:r w:rsidR="65AAF84A" w:rsidRPr="002F0FC0">
              <w:rPr>
                <w:rFonts w:ascii="Times New Roman" w:hAnsi="Times New Roman" w:cs="Times New Roman"/>
                <w:sz w:val="20"/>
                <w:szCs w:val="20"/>
              </w:rPr>
              <w:t xml:space="preserve"> Rādītāja vērtība tiek noteikta ņemot vērā </w:t>
            </w:r>
            <w:r w:rsidR="3833618E" w:rsidRPr="002F0FC0">
              <w:rPr>
                <w:rFonts w:ascii="Times New Roman" w:hAnsi="Times New Roman" w:cs="Times New Roman"/>
                <w:sz w:val="20"/>
                <w:szCs w:val="20"/>
              </w:rPr>
              <w:t>2014.-2020.gada</w:t>
            </w:r>
            <w:r w:rsidR="0AD6BCC4" w:rsidRPr="002F0FC0">
              <w:rPr>
                <w:rFonts w:ascii="Times New Roman" w:hAnsi="Times New Roman" w:cs="Times New Roman"/>
                <w:sz w:val="20"/>
                <w:szCs w:val="20"/>
              </w:rPr>
              <w:t xml:space="preserve"> ES fondu plānošanas perioda</w:t>
            </w:r>
            <w:r w:rsidR="0AD6BCC4" w:rsidRPr="002F0FC0">
              <w:rPr>
                <w:rFonts w:ascii="Times New Roman" w:eastAsia="Times New Roman" w:hAnsi="Times New Roman" w:cs="Times New Roman"/>
                <w:sz w:val="20"/>
                <w:szCs w:val="20"/>
              </w:rPr>
              <w:t xml:space="preserve"> Akcelerācijas</w:t>
            </w:r>
            <w:r w:rsidR="0AD6BCC4" w:rsidRPr="002F0FC0">
              <w:rPr>
                <w:rFonts w:ascii="Times New Roman" w:hAnsi="Times New Roman" w:cs="Times New Roman"/>
                <w:sz w:val="20"/>
                <w:szCs w:val="20"/>
              </w:rPr>
              <w:t xml:space="preserve">, sēklas un </w:t>
            </w:r>
            <w:proofErr w:type="spellStart"/>
            <w:r w:rsidR="0AD6BCC4" w:rsidRPr="002F0FC0">
              <w:rPr>
                <w:rFonts w:ascii="Times New Roman" w:hAnsi="Times New Roman" w:cs="Times New Roman"/>
                <w:sz w:val="20"/>
                <w:szCs w:val="20"/>
              </w:rPr>
              <w:t>pirmssēklas</w:t>
            </w:r>
            <w:proofErr w:type="spellEnd"/>
            <w:r w:rsidR="0AD6BCC4" w:rsidRPr="002F0FC0">
              <w:rPr>
                <w:rFonts w:ascii="Times New Roman" w:hAnsi="Times New Roman" w:cs="Times New Roman"/>
                <w:sz w:val="20"/>
                <w:szCs w:val="20"/>
              </w:rPr>
              <w:t xml:space="preserve"> investīciju fondiem</w:t>
            </w:r>
            <w:r w:rsidR="0AD6BCC4" w:rsidRPr="002F0FC0">
              <w:rPr>
                <w:rFonts w:ascii="Times New Roman" w:eastAsia="Times New Roman" w:hAnsi="Times New Roman" w:cs="Times New Roman"/>
                <w:sz w:val="20"/>
                <w:szCs w:val="20"/>
              </w:rPr>
              <w:t xml:space="preserve"> sasniegtos projektu datus</w:t>
            </w:r>
            <w:r w:rsidR="047C157B" w:rsidRPr="002F0FC0">
              <w:rPr>
                <w:rFonts w:ascii="Times New Roman" w:eastAsia="Times New Roman" w:hAnsi="Times New Roman" w:cs="Times New Roman"/>
                <w:sz w:val="20"/>
                <w:szCs w:val="20"/>
              </w:rPr>
              <w:t>, kā arī t</w:t>
            </w:r>
            <w:r w:rsidR="047C157B" w:rsidRPr="002F0FC0">
              <w:rPr>
                <w:rFonts w:ascii="Times New Roman" w:hAnsi="Times New Roman" w:cs="Times New Roman"/>
                <w:sz w:val="20"/>
                <w:szCs w:val="20"/>
              </w:rPr>
              <w:t xml:space="preserve">iek pielietota korekcija, kas tiek balstīta uz pieņēmumiem, lai iegūtu indikatīvu unikālo atbalstīto </w:t>
            </w:r>
            <w:r w:rsidR="004C5E74" w:rsidRPr="002F0FC0">
              <w:rPr>
                <w:rFonts w:ascii="Times New Roman" w:hAnsi="Times New Roman" w:cs="Times New Roman"/>
                <w:sz w:val="20"/>
                <w:szCs w:val="20"/>
              </w:rPr>
              <w:t>uzņēmumu</w:t>
            </w:r>
            <w:r w:rsidR="047C157B" w:rsidRPr="002F0FC0">
              <w:rPr>
                <w:rFonts w:ascii="Times New Roman" w:hAnsi="Times New Roman" w:cs="Times New Roman"/>
                <w:sz w:val="20"/>
                <w:szCs w:val="20"/>
              </w:rPr>
              <w:t xml:space="preserve"> skaitu </w:t>
            </w:r>
            <w:r w:rsidR="65AAF84A" w:rsidRPr="002F0FC0">
              <w:rPr>
                <w:rFonts w:ascii="Times New Roman" w:hAnsi="Times New Roman" w:cs="Times New Roman"/>
                <w:sz w:val="20"/>
                <w:szCs w:val="20"/>
              </w:rPr>
              <w:t>.</w:t>
            </w:r>
          </w:p>
          <w:p w14:paraId="0F08CDB9" w14:textId="7A5072B4" w:rsidR="00093CCB" w:rsidRPr="002F0FC0" w:rsidRDefault="00093CC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Kopā </w:t>
            </w:r>
            <w:r w:rsidR="00B2380B" w:rsidRPr="002F0FC0">
              <w:rPr>
                <w:rFonts w:ascii="Times New Roman" w:hAnsi="Times New Roman" w:cs="Times New Roman"/>
                <w:sz w:val="20"/>
                <w:szCs w:val="20"/>
              </w:rPr>
              <w:t>iespējkapitāla</w:t>
            </w:r>
            <w:r w:rsidRPr="002F0FC0">
              <w:rPr>
                <w:rFonts w:ascii="Times New Roman" w:hAnsi="Times New Roman" w:cs="Times New Roman"/>
                <w:sz w:val="20"/>
                <w:szCs w:val="20"/>
              </w:rPr>
              <w:t xml:space="preserve"> </w:t>
            </w:r>
            <w:r w:rsidR="0085154C" w:rsidRPr="002F0FC0">
              <w:rPr>
                <w:rFonts w:ascii="Times New Roman" w:hAnsi="Times New Roman" w:cs="Times New Roman"/>
                <w:sz w:val="20"/>
                <w:szCs w:val="20"/>
              </w:rPr>
              <w:t xml:space="preserve">ieguldījumos </w:t>
            </w:r>
            <w:r w:rsidR="00E14462" w:rsidRPr="002F0FC0">
              <w:rPr>
                <w:rFonts w:ascii="Times New Roman" w:hAnsi="Times New Roman" w:cs="Times New Roman"/>
                <w:sz w:val="20"/>
                <w:szCs w:val="20"/>
              </w:rPr>
              <w:t>13</w:t>
            </w:r>
            <w:r w:rsidRPr="002F0FC0">
              <w:rPr>
                <w:rFonts w:ascii="Times New Roman" w:hAnsi="Times New Roman" w:cs="Times New Roman"/>
                <w:sz w:val="20"/>
                <w:szCs w:val="20"/>
              </w:rPr>
              <w:t>+</w:t>
            </w:r>
            <w:r w:rsidR="00676949" w:rsidRPr="002F0FC0">
              <w:rPr>
                <w:rFonts w:ascii="Times New Roman" w:hAnsi="Times New Roman" w:cs="Times New Roman"/>
                <w:sz w:val="20"/>
                <w:szCs w:val="20"/>
              </w:rPr>
              <w:t>5</w:t>
            </w:r>
            <w:r w:rsidR="00291200" w:rsidRPr="002F0FC0">
              <w:rPr>
                <w:rFonts w:ascii="Times New Roman" w:hAnsi="Times New Roman" w:cs="Times New Roman"/>
                <w:sz w:val="20"/>
                <w:szCs w:val="20"/>
              </w:rPr>
              <w:t>5</w:t>
            </w:r>
            <w:r w:rsidRPr="002F0FC0">
              <w:rPr>
                <w:rFonts w:ascii="Times New Roman" w:hAnsi="Times New Roman" w:cs="Times New Roman"/>
                <w:sz w:val="20"/>
                <w:szCs w:val="20"/>
              </w:rPr>
              <w:t>=</w:t>
            </w:r>
            <w:r w:rsidR="00E14462" w:rsidRPr="002F0FC0">
              <w:rPr>
                <w:rFonts w:ascii="Times New Roman" w:hAnsi="Times New Roman" w:cs="Times New Roman"/>
                <w:sz w:val="20"/>
                <w:szCs w:val="20"/>
              </w:rPr>
              <w:t xml:space="preserve">68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w:t>
            </w:r>
          </w:p>
          <w:p w14:paraId="53A08761" w14:textId="77777777" w:rsidR="00652976" w:rsidRPr="002F0FC0" w:rsidRDefault="00652976" w:rsidP="00652976">
            <w:pPr>
              <w:jc w:val="both"/>
              <w:rPr>
                <w:rFonts w:ascii="Times New Roman" w:eastAsia="Times New Roman" w:hAnsi="Times New Roman" w:cs="Times New Roman"/>
                <w:sz w:val="20"/>
                <w:szCs w:val="20"/>
                <w:u w:val="single"/>
              </w:rPr>
            </w:pPr>
          </w:p>
          <w:p w14:paraId="3B3C1D67" w14:textId="77777777" w:rsidR="00652976" w:rsidRPr="002F0FC0" w:rsidRDefault="00652976" w:rsidP="00652976">
            <w:pPr>
              <w:jc w:val="both"/>
              <w:rPr>
                <w:rFonts w:ascii="Times New Roman" w:hAnsi="Times New Roman" w:cs="Times New Roman"/>
                <w:sz w:val="20"/>
                <w:szCs w:val="20"/>
              </w:rPr>
            </w:pPr>
          </w:p>
          <w:p w14:paraId="0C40D02A" w14:textId="7B4D665D" w:rsidR="00652976" w:rsidRPr="002F0FC0" w:rsidRDefault="00075CC4" w:rsidP="00652976">
            <w:pPr>
              <w:jc w:val="both"/>
              <w:rPr>
                <w:rFonts w:ascii="Times New Roman" w:hAnsi="Times New Roman" w:cs="Times New Roman"/>
                <w:sz w:val="20"/>
                <w:szCs w:val="20"/>
              </w:rPr>
            </w:pPr>
            <w:r w:rsidRPr="00563622">
              <w:rPr>
                <w:rFonts w:ascii="Times New Roman" w:hAnsi="Times New Roman" w:cs="Times New Roman"/>
                <w:sz w:val="20"/>
                <w:szCs w:val="20"/>
              </w:rPr>
              <w:t xml:space="preserve">Vienlaikus atbalsta nosacījumi var mainīties, izstrādājot atbalsta programmas regulējumu., kas attiecīgi var mainīt sasniedzamos rādītājus. </w:t>
            </w:r>
            <w:r w:rsidR="0056141E" w:rsidRPr="00563622">
              <w:rPr>
                <w:rFonts w:ascii="Times New Roman" w:hAnsi="Times New Roman" w:cs="Times New Roman"/>
                <w:sz w:val="20"/>
                <w:szCs w:val="20"/>
              </w:rPr>
              <w:t xml:space="preserve">Pēc atbalsta programmas regulējuma apstiprināšanas, rādītāju pase </w:t>
            </w:r>
            <w:r w:rsidR="00563622">
              <w:rPr>
                <w:rFonts w:ascii="Times New Roman" w:hAnsi="Times New Roman" w:cs="Times New Roman"/>
                <w:sz w:val="20"/>
                <w:szCs w:val="20"/>
              </w:rPr>
              <w:t xml:space="preserve">var </w:t>
            </w:r>
            <w:r w:rsidR="0056141E" w:rsidRPr="00563622">
              <w:rPr>
                <w:rFonts w:ascii="Times New Roman" w:hAnsi="Times New Roman" w:cs="Times New Roman"/>
                <w:sz w:val="20"/>
                <w:szCs w:val="20"/>
              </w:rPr>
              <w:t>tik</w:t>
            </w:r>
            <w:r w:rsidR="00563622">
              <w:rPr>
                <w:rFonts w:ascii="Times New Roman" w:hAnsi="Times New Roman" w:cs="Times New Roman"/>
                <w:sz w:val="20"/>
                <w:szCs w:val="20"/>
              </w:rPr>
              <w:t>t</w:t>
            </w:r>
            <w:r w:rsidR="0056141E" w:rsidRPr="00563622">
              <w:rPr>
                <w:rFonts w:ascii="Times New Roman" w:hAnsi="Times New Roman" w:cs="Times New Roman"/>
                <w:sz w:val="20"/>
                <w:szCs w:val="20"/>
              </w:rPr>
              <w:t xml:space="preserve"> pārskatīta</w:t>
            </w:r>
            <w:r w:rsidR="00563622">
              <w:rPr>
                <w:rFonts w:ascii="Times New Roman" w:hAnsi="Times New Roman" w:cs="Times New Roman"/>
                <w:sz w:val="20"/>
                <w:szCs w:val="20"/>
              </w:rPr>
              <w:t>.</w:t>
            </w:r>
            <w:r w:rsidR="00096F4E" w:rsidRPr="002F0FC0">
              <w:rPr>
                <w:rFonts w:ascii="Times New Roman" w:hAnsi="Times New Roman" w:cs="Times New Roman"/>
                <w:sz w:val="20"/>
                <w:szCs w:val="20"/>
              </w:rPr>
              <w:t xml:space="preserve"> </w:t>
            </w:r>
          </w:p>
          <w:p w14:paraId="2037B583" w14:textId="2D7E8345" w:rsidR="00CB371E" w:rsidRPr="002F0FC0" w:rsidRDefault="00CB371E" w:rsidP="00162623">
            <w:pPr>
              <w:spacing w:line="257" w:lineRule="auto"/>
              <w:jc w:val="both"/>
              <w:rPr>
                <w:rFonts w:ascii="Times New Roman" w:eastAsia="Times New Roman" w:hAnsi="Times New Roman" w:cs="Times New Roman"/>
                <w:sz w:val="20"/>
                <w:szCs w:val="20"/>
                <w:u w:val="single"/>
              </w:rPr>
            </w:pPr>
          </w:p>
          <w:p w14:paraId="7557152A" w14:textId="76A1F002" w:rsidR="001F4AD9" w:rsidRPr="002F0FC0" w:rsidRDefault="001F4AD9" w:rsidP="00C41AB7">
            <w:pPr>
              <w:jc w:val="both"/>
              <w:rPr>
                <w:rFonts w:ascii="Times New Roman" w:hAnsi="Times New Roman" w:cs="Times New Roman"/>
                <w:b/>
                <w:sz w:val="20"/>
                <w:szCs w:val="20"/>
              </w:rPr>
            </w:pPr>
            <w:r w:rsidRPr="002F0FC0">
              <w:rPr>
                <w:rFonts w:ascii="Times New Roman" w:eastAsia="Times New Roman" w:hAnsi="Times New Roman" w:cs="Times New Roman"/>
                <w:b/>
                <w:sz w:val="20"/>
                <w:szCs w:val="20"/>
              </w:rPr>
              <w:t>Savstarpējā intervences loģika</w:t>
            </w:r>
            <w:r w:rsidR="00846892" w:rsidRPr="002F0FC0">
              <w:rPr>
                <w:rFonts w:ascii="Times New Roman" w:eastAsia="Times New Roman" w:hAnsi="Times New Roman" w:cs="Times New Roman"/>
                <w:b/>
                <w:sz w:val="20"/>
                <w:szCs w:val="20"/>
              </w:rPr>
              <w:t>:</w:t>
            </w:r>
          </w:p>
          <w:p w14:paraId="23865E4E" w14:textId="59104E79" w:rsidR="009A092A" w:rsidRPr="002F0FC0" w:rsidRDefault="009A092A" w:rsidP="00C41AB7">
            <w:pPr>
              <w:jc w:val="both"/>
              <w:rPr>
                <w:rFonts w:ascii="Times New Roman" w:hAnsi="Times New Roman" w:cs="Times New Roman"/>
                <w:sz w:val="20"/>
                <w:szCs w:val="20"/>
              </w:rPr>
            </w:pPr>
            <w:r w:rsidRPr="002F0FC0">
              <w:rPr>
                <w:rFonts w:ascii="Times New Roman" w:hAnsi="Times New Roman" w:cs="Times New Roman"/>
                <w:sz w:val="20"/>
                <w:szCs w:val="20"/>
              </w:rPr>
              <w:t>Latvijas inovāciju un tehnoloģiju attīstība, produktivitātes paaugstināšana panākama ar mērķtiecīgu resursu ieguldīšanu augstākas pievienotās vērtības radīšanai un pārdošanai globālajā tirgū. Atbalst</w:t>
            </w:r>
            <w:r w:rsidR="00E14937" w:rsidRPr="002F0FC0">
              <w:rPr>
                <w:rFonts w:ascii="Times New Roman" w:hAnsi="Times New Roman" w:cs="Times New Roman"/>
                <w:sz w:val="20"/>
                <w:szCs w:val="20"/>
              </w:rPr>
              <w:t>ot</w:t>
            </w:r>
            <w:r w:rsidRPr="002F0FC0">
              <w:rPr>
                <w:rFonts w:ascii="Times New Roman" w:hAnsi="Times New Roman" w:cs="Times New Roman"/>
                <w:sz w:val="20"/>
                <w:szCs w:val="20"/>
              </w:rPr>
              <w:t xml:space="preserve"> vietējos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s un veicin</w:t>
            </w:r>
            <w:r w:rsidR="00E14937" w:rsidRPr="002F0FC0">
              <w:rPr>
                <w:rFonts w:ascii="Times New Roman" w:hAnsi="Times New Roman" w:cs="Times New Roman"/>
                <w:sz w:val="20"/>
                <w:szCs w:val="20"/>
              </w:rPr>
              <w:t>ot</w:t>
            </w:r>
            <w:r w:rsidRPr="002F0FC0">
              <w:rPr>
                <w:rFonts w:ascii="Times New Roman" w:hAnsi="Times New Roman" w:cs="Times New Roman"/>
                <w:sz w:val="20"/>
                <w:szCs w:val="20"/>
              </w:rPr>
              <w:t xml:space="preserve"> to internacionalizācijas kapacitātes attīstību, pilnveido</w:t>
            </w:r>
            <w:r w:rsidR="00E14937" w:rsidRPr="002F0FC0">
              <w:rPr>
                <w:rFonts w:ascii="Times New Roman" w:hAnsi="Times New Roman" w:cs="Times New Roman"/>
                <w:sz w:val="20"/>
                <w:szCs w:val="20"/>
              </w:rPr>
              <w:t>jot</w:t>
            </w:r>
            <w:r w:rsidRPr="002F0FC0">
              <w:rPr>
                <w:rFonts w:ascii="Times New Roman" w:hAnsi="Times New Roman" w:cs="Times New Roman"/>
                <w:sz w:val="20"/>
                <w:szCs w:val="20"/>
              </w:rPr>
              <w:t xml:space="preserve"> finanšu instrumentu pakalpojumu grozu tirgus nepilnību novēršanai, stiprin</w:t>
            </w:r>
            <w:r w:rsidR="00E14937" w:rsidRPr="002F0FC0">
              <w:rPr>
                <w:rFonts w:ascii="Times New Roman" w:hAnsi="Times New Roman" w:cs="Times New Roman"/>
                <w:sz w:val="20"/>
                <w:szCs w:val="20"/>
              </w:rPr>
              <w:t>ot</w:t>
            </w:r>
            <w:r w:rsidRPr="002F0FC0">
              <w:rPr>
                <w:rFonts w:ascii="Times New Roman" w:hAnsi="Times New Roman" w:cs="Times New Roman"/>
                <w:sz w:val="20"/>
                <w:szCs w:val="20"/>
              </w:rPr>
              <w:t xml:space="preserve"> zināšanu </w:t>
            </w:r>
            <w:proofErr w:type="spellStart"/>
            <w:r w:rsidRPr="002F0FC0">
              <w:rPr>
                <w:rFonts w:ascii="Times New Roman" w:hAnsi="Times New Roman" w:cs="Times New Roman"/>
                <w:sz w:val="20"/>
                <w:szCs w:val="20"/>
              </w:rPr>
              <w:t>pārneses</w:t>
            </w:r>
            <w:proofErr w:type="spellEnd"/>
            <w:r w:rsidRPr="002F0FC0">
              <w:rPr>
                <w:rFonts w:ascii="Times New Roman" w:hAnsi="Times New Roman" w:cs="Times New Roman"/>
                <w:sz w:val="20"/>
                <w:szCs w:val="20"/>
              </w:rPr>
              <w:t xml:space="preserve"> procesu un ieviesīsim inovatīvas</w:t>
            </w:r>
            <w:r w:rsidR="00E14937" w:rsidRPr="002F0FC0">
              <w:rPr>
                <w:rFonts w:ascii="Times New Roman" w:hAnsi="Times New Roman" w:cs="Times New Roman"/>
                <w:sz w:val="20"/>
                <w:szCs w:val="20"/>
              </w:rPr>
              <w:t xml:space="preserve"> un</w:t>
            </w:r>
            <w:r w:rsidRPr="002F0FC0">
              <w:rPr>
                <w:rFonts w:ascii="Times New Roman" w:hAnsi="Times New Roman" w:cs="Times New Roman"/>
                <w:sz w:val="20"/>
                <w:szCs w:val="20"/>
              </w:rPr>
              <w:t xml:space="preserve"> jaunas tehnoloģijas</w:t>
            </w:r>
            <w:r w:rsidR="00E14937" w:rsidRPr="002F0FC0">
              <w:rPr>
                <w:rFonts w:ascii="Times New Roman" w:hAnsi="Times New Roman" w:cs="Times New Roman"/>
                <w:sz w:val="20"/>
                <w:szCs w:val="20"/>
              </w:rPr>
              <w:t xml:space="preserve"> </w:t>
            </w:r>
            <w:r w:rsidRPr="002F0FC0">
              <w:rPr>
                <w:rFonts w:ascii="Times New Roman" w:hAnsi="Times New Roman" w:cs="Times New Roman"/>
                <w:sz w:val="20"/>
                <w:szCs w:val="20"/>
              </w:rPr>
              <w:t>– tā rezultātā</w:t>
            </w:r>
            <w:r w:rsidR="00B56D93" w:rsidRPr="002F0FC0">
              <w:rPr>
                <w:rFonts w:ascii="Times New Roman" w:hAnsi="Times New Roman" w:cs="Times New Roman"/>
                <w:sz w:val="20"/>
                <w:szCs w:val="20"/>
              </w:rPr>
              <w:t xml:space="preserve"> </w:t>
            </w:r>
            <w:r w:rsidR="00E14937" w:rsidRPr="002F0FC0">
              <w:rPr>
                <w:rFonts w:ascii="Times New Roman" w:hAnsi="Times New Roman" w:cs="Times New Roman"/>
                <w:sz w:val="20"/>
                <w:szCs w:val="20"/>
              </w:rPr>
              <w:t>tiks</w:t>
            </w:r>
            <w:r w:rsidRPr="002F0FC0">
              <w:rPr>
                <w:rFonts w:ascii="Times New Roman" w:hAnsi="Times New Roman" w:cs="Times New Roman"/>
                <w:sz w:val="20"/>
                <w:szCs w:val="20"/>
              </w:rPr>
              <w:t xml:space="preserve"> veido</w:t>
            </w:r>
            <w:r w:rsidR="00E14937" w:rsidRPr="002F0FC0">
              <w:rPr>
                <w:rFonts w:ascii="Times New Roman" w:hAnsi="Times New Roman" w:cs="Times New Roman"/>
                <w:sz w:val="20"/>
                <w:szCs w:val="20"/>
              </w:rPr>
              <w:t>tas</w:t>
            </w:r>
            <w:r w:rsidRPr="002F0FC0">
              <w:rPr>
                <w:rFonts w:ascii="Times New Roman" w:hAnsi="Times New Roman" w:cs="Times New Roman"/>
                <w:sz w:val="20"/>
                <w:szCs w:val="20"/>
              </w:rPr>
              <w:t xml:space="preserve"> uz zināšanām un inovācijām balstītas Latvijas konkurētspējas priekšrocības.</w:t>
            </w:r>
          </w:p>
          <w:p w14:paraId="50F244EF" w14:textId="77777777" w:rsidR="009A092A" w:rsidRPr="002F0FC0" w:rsidRDefault="009A092A" w:rsidP="00C41AB7">
            <w:pPr>
              <w:jc w:val="both"/>
              <w:rPr>
                <w:rFonts w:ascii="Times New Roman" w:hAnsi="Times New Roman" w:cs="Times New Roman"/>
                <w:sz w:val="20"/>
                <w:szCs w:val="20"/>
              </w:rPr>
            </w:pPr>
          </w:p>
          <w:p w14:paraId="0A1BB0AA" w14:textId="7EB36897" w:rsidR="001F4AD9" w:rsidRPr="002F0FC0" w:rsidRDefault="001F4AD9" w:rsidP="00C41AB7">
            <w:pPr>
              <w:jc w:val="both"/>
              <w:rPr>
                <w:rFonts w:ascii="Times New Roman" w:hAnsi="Times New Roman" w:cs="Times New Roman"/>
                <w:b/>
                <w:sz w:val="20"/>
                <w:szCs w:val="20"/>
              </w:rPr>
            </w:pPr>
            <w:r w:rsidRPr="002F0FC0">
              <w:rPr>
                <w:rFonts w:ascii="Times New Roman" w:eastAsia="Times New Roman" w:hAnsi="Times New Roman" w:cs="Times New Roman"/>
                <w:b/>
                <w:sz w:val="20"/>
                <w:szCs w:val="20"/>
              </w:rPr>
              <w:t>Informācija par iespējamiem riskiem</w:t>
            </w:r>
            <w:r w:rsidR="00846892" w:rsidRPr="002F0FC0">
              <w:rPr>
                <w:rFonts w:ascii="Times New Roman" w:eastAsia="Times New Roman" w:hAnsi="Times New Roman" w:cs="Times New Roman"/>
                <w:b/>
                <w:sz w:val="20"/>
                <w:szCs w:val="20"/>
              </w:rPr>
              <w:t>:</w:t>
            </w:r>
            <w:r w:rsidRPr="002F0FC0">
              <w:rPr>
                <w:rFonts w:ascii="Times New Roman" w:eastAsia="Times New Roman" w:hAnsi="Times New Roman" w:cs="Times New Roman"/>
                <w:b/>
                <w:sz w:val="20"/>
                <w:szCs w:val="20"/>
              </w:rPr>
              <w:t xml:space="preserve"> </w:t>
            </w:r>
          </w:p>
          <w:p w14:paraId="72DA1517" w14:textId="235B2BCC" w:rsidR="006B7D8C" w:rsidRPr="002F0FC0" w:rsidRDefault="3EB1F9D3" w:rsidP="00C41AB7">
            <w:pPr>
              <w:jc w:val="both"/>
              <w:rPr>
                <w:rFonts w:ascii="Times New Roman" w:hAnsi="Times New Roman" w:cs="Times New Roman"/>
                <w:sz w:val="20"/>
                <w:szCs w:val="20"/>
              </w:rPr>
            </w:pPr>
            <w:r w:rsidRPr="002F0FC0">
              <w:rPr>
                <w:rFonts w:ascii="Times New Roman" w:hAnsi="Times New Roman" w:cs="Times New Roman"/>
                <w:sz w:val="20"/>
                <w:szCs w:val="20"/>
              </w:rPr>
              <w:lastRenderedPageBreak/>
              <w:t xml:space="preserve">Finanšu instrumentos rādītāju sasniegšanu var ietekmēt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mazā aktivitāte investīciju veikšanā, </w:t>
            </w:r>
            <w:r w:rsidR="63DB51CA" w:rsidRPr="002F0FC0">
              <w:rPr>
                <w:rFonts w:ascii="Times New Roman" w:hAnsi="Times New Roman" w:cs="Times New Roman"/>
                <w:sz w:val="20"/>
                <w:szCs w:val="20"/>
              </w:rPr>
              <w:t xml:space="preserve">īpaši komercdarbības agrīnajā attīstības stadijā, </w:t>
            </w:r>
            <w:r w:rsidR="06E86D94" w:rsidRPr="002F0FC0">
              <w:rPr>
                <w:rFonts w:ascii="Times New Roman" w:hAnsi="Times New Roman" w:cs="Times New Roman"/>
                <w:sz w:val="20"/>
                <w:szCs w:val="20"/>
              </w:rPr>
              <w:t>kā arī produktivitātes kāpināšanas stadijā</w:t>
            </w:r>
            <w:r w:rsidR="63DB51CA" w:rsidRPr="002F0FC0">
              <w:rPr>
                <w:rFonts w:ascii="Times New Roman" w:hAnsi="Times New Roman" w:cs="Times New Roman"/>
                <w:sz w:val="20"/>
                <w:szCs w:val="20"/>
              </w:rPr>
              <w:t xml:space="preserve">, </w:t>
            </w:r>
            <w:r w:rsidRPr="002F0FC0">
              <w:rPr>
                <w:rFonts w:ascii="Times New Roman" w:hAnsi="Times New Roman" w:cs="Times New Roman"/>
                <w:sz w:val="20"/>
                <w:szCs w:val="20"/>
              </w:rPr>
              <w:t>tāpat to kapitāla nepietiekamība, pārāk lielas kredītsaistības un likviditātes problēmas, kredītie</w:t>
            </w:r>
            <w:r w:rsidR="00722A9C" w:rsidRPr="002F0FC0">
              <w:rPr>
                <w:rFonts w:ascii="Times New Roman" w:hAnsi="Times New Roman" w:cs="Times New Roman"/>
                <w:sz w:val="20"/>
                <w:szCs w:val="20"/>
              </w:rPr>
              <w:t>s</w:t>
            </w:r>
            <w:r w:rsidRPr="002F0FC0">
              <w:rPr>
                <w:rFonts w:ascii="Times New Roman" w:hAnsi="Times New Roman" w:cs="Times New Roman"/>
                <w:sz w:val="20"/>
                <w:szCs w:val="20"/>
              </w:rPr>
              <w:t xml:space="preserve">tāžu finanšu pakalpojumu </w:t>
            </w:r>
            <w:proofErr w:type="spellStart"/>
            <w:r w:rsidRPr="002F0FC0">
              <w:rPr>
                <w:rFonts w:ascii="Times New Roman" w:hAnsi="Times New Roman" w:cs="Times New Roman"/>
                <w:sz w:val="20"/>
                <w:szCs w:val="20"/>
              </w:rPr>
              <w:t>sadārdzinātība</w:t>
            </w:r>
            <w:proofErr w:type="spellEnd"/>
            <w:r w:rsidRPr="002F0FC0">
              <w:rPr>
                <w:rFonts w:ascii="Times New Roman" w:hAnsi="Times New Roman" w:cs="Times New Roman"/>
                <w:sz w:val="20"/>
                <w:szCs w:val="20"/>
              </w:rPr>
              <w:t xml:space="preserve"> investīcijām</w:t>
            </w:r>
          </w:p>
          <w:p w14:paraId="6A801A78" w14:textId="2F51208A" w:rsidR="006B7D8C" w:rsidRPr="002F0FC0" w:rsidRDefault="43A893A7" w:rsidP="00C41AB7">
            <w:pPr>
              <w:pStyle w:val="ListParagraph"/>
              <w:numPr>
                <w:ilvl w:val="0"/>
                <w:numId w:val="2"/>
              </w:numPr>
              <w:jc w:val="both"/>
              <w:rPr>
                <w:rFonts w:ascii="Times New Roman" w:eastAsiaTheme="minorEastAsia" w:hAnsi="Times New Roman" w:cs="Times New Roman"/>
                <w:sz w:val="20"/>
                <w:szCs w:val="20"/>
              </w:rPr>
            </w:pPr>
            <w:r w:rsidRPr="002F0FC0">
              <w:rPr>
                <w:rFonts w:ascii="Times New Roman" w:hAnsi="Times New Roman" w:cs="Times New Roman"/>
                <w:sz w:val="20"/>
                <w:szCs w:val="20"/>
              </w:rPr>
              <w:t>P</w:t>
            </w:r>
            <w:r w:rsidR="3EB1F9D3" w:rsidRPr="002F0FC0">
              <w:rPr>
                <w:rFonts w:ascii="Times New Roman" w:hAnsi="Times New Roman" w:cs="Times New Roman"/>
                <w:sz w:val="20"/>
                <w:szCs w:val="20"/>
              </w:rPr>
              <w:t xml:space="preserve">astāv risks atbalsta programmu īstenošanā un attiecīgo rādītāju nesasniegšanā ekonomiskās nestabilitātes dēļ un/vai tematiskā nozaru koncentrācija. </w:t>
            </w:r>
          </w:p>
          <w:p w14:paraId="2287F83A" w14:textId="05218C5F" w:rsidR="006B7D8C" w:rsidRPr="002F0FC0" w:rsidRDefault="19572062" w:rsidP="00C41AB7">
            <w:pPr>
              <w:pStyle w:val="ListParagraph"/>
              <w:numPr>
                <w:ilvl w:val="0"/>
                <w:numId w:val="2"/>
              </w:numPr>
              <w:jc w:val="both"/>
              <w:rPr>
                <w:rFonts w:ascii="Times New Roman" w:hAnsi="Times New Roman" w:cs="Times New Roman"/>
                <w:sz w:val="20"/>
                <w:szCs w:val="20"/>
              </w:rPr>
            </w:pPr>
            <w:r w:rsidRPr="002F0FC0">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p>
          <w:p w14:paraId="11C8F3BC" w14:textId="08EA7608" w:rsidR="006B7D8C" w:rsidRPr="002F0FC0" w:rsidRDefault="03EA8FF0" w:rsidP="00C41AB7">
            <w:pPr>
              <w:pStyle w:val="ListParagraph"/>
              <w:numPr>
                <w:ilvl w:val="0"/>
                <w:numId w:val="2"/>
              </w:numPr>
              <w:jc w:val="both"/>
              <w:rPr>
                <w:rFonts w:ascii="Times New Roman" w:hAnsi="Times New Roman" w:cs="Times New Roman"/>
                <w:sz w:val="20"/>
                <w:szCs w:val="20"/>
              </w:rPr>
            </w:pPr>
            <w:r w:rsidRPr="002F0FC0">
              <w:rPr>
                <w:rFonts w:ascii="Times New Roman" w:hAnsi="Times New Roman" w:cs="Times New Roman"/>
                <w:sz w:val="20"/>
                <w:szCs w:val="20"/>
              </w:rPr>
              <w:t>Iespējami ES un nacionāla līmeņa tiesību aktu ierobežojumi pilnvērtīgai finanšu instrumentu ieviešanai, izmantojot ERAF līdzekļus.</w:t>
            </w:r>
          </w:p>
        </w:tc>
      </w:tr>
      <w:tr w:rsidR="00C41AB7" w:rsidRPr="002F0FC0" w14:paraId="68B97FB1" w14:textId="77777777" w:rsidTr="10AE6A7F">
        <w:tc>
          <w:tcPr>
            <w:tcW w:w="1995" w:type="dxa"/>
          </w:tcPr>
          <w:p w14:paraId="5872DE61" w14:textId="07277D63"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b/>
                <w:sz w:val="20"/>
                <w:szCs w:val="20"/>
              </w:rPr>
              <w:lastRenderedPageBreak/>
              <w:t xml:space="preserve">Rādītāja sasniegšana </w:t>
            </w:r>
          </w:p>
        </w:tc>
        <w:tc>
          <w:tcPr>
            <w:tcW w:w="7072" w:type="dxa"/>
          </w:tcPr>
          <w:p w14:paraId="49CA15F7" w14:textId="48EB978D" w:rsidR="006E5C3B" w:rsidRPr="002F0FC0" w:rsidRDefault="7E81507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RCO 03 rādītājs tiek uzskaitīts, ja ir noslēgts līgums </w:t>
            </w:r>
            <w:r w:rsidRPr="002F0FC0">
              <w:rPr>
                <w:rFonts w:ascii="Times New Roman" w:eastAsia="Times New Roman" w:hAnsi="Times New Roman" w:cs="Times New Roman"/>
                <w:sz w:val="20"/>
                <w:szCs w:val="20"/>
              </w:rPr>
              <w:t xml:space="preserve">starp </w:t>
            </w:r>
            <w:r w:rsidR="004C5E74" w:rsidRPr="002F0FC0">
              <w:rPr>
                <w:rFonts w:ascii="Times New Roman" w:eastAsia="Times New Roman" w:hAnsi="Times New Roman" w:cs="Times New Roman"/>
                <w:sz w:val="20"/>
                <w:szCs w:val="20"/>
              </w:rPr>
              <w:t>uzņēmumu</w:t>
            </w:r>
            <w:r w:rsidRPr="002F0FC0">
              <w:rPr>
                <w:rFonts w:ascii="Times New Roman" w:eastAsia="Times New Roman" w:hAnsi="Times New Roman" w:cs="Times New Roman"/>
                <w:sz w:val="20"/>
                <w:szCs w:val="20"/>
              </w:rPr>
              <w:t xml:space="preserve"> un atbalsta sniedzēju</w:t>
            </w:r>
            <w:r w:rsidRPr="002F0FC0">
              <w:rPr>
                <w:rFonts w:ascii="Times New Roman" w:hAnsi="Times New Roman" w:cs="Times New Roman"/>
                <w:sz w:val="20"/>
                <w:szCs w:val="20"/>
              </w:rPr>
              <w:t xml:space="preserve"> un veikts vismaz viens maksājums </w:t>
            </w:r>
            <w:r w:rsidR="006B4F57" w:rsidRPr="002F0FC0">
              <w:rPr>
                <w:rFonts w:ascii="Times New Roman" w:hAnsi="Times New Roman" w:cs="Times New Roman"/>
                <w:sz w:val="20"/>
                <w:szCs w:val="20"/>
              </w:rPr>
              <w:t>uzņēmuma</w:t>
            </w:r>
            <w:r w:rsidRPr="002F0FC0">
              <w:rPr>
                <w:rFonts w:ascii="Times New Roman" w:hAnsi="Times New Roman" w:cs="Times New Roman"/>
                <w:sz w:val="20"/>
                <w:szCs w:val="20"/>
              </w:rPr>
              <w:t>m</w:t>
            </w:r>
            <w:r w:rsidR="484B53A6" w:rsidRPr="002F0FC0">
              <w:rPr>
                <w:rFonts w:ascii="Times New Roman" w:hAnsi="Times New Roman" w:cs="Times New Roman"/>
                <w:sz w:val="20"/>
                <w:szCs w:val="20"/>
              </w:rPr>
              <w:t>.</w:t>
            </w:r>
            <w:r w:rsidRPr="002F0FC0">
              <w:rPr>
                <w:rFonts w:ascii="Times New Roman" w:hAnsi="Times New Roman" w:cs="Times New Roman"/>
                <w:sz w:val="20"/>
                <w:szCs w:val="20"/>
              </w:rPr>
              <w:t xml:space="preserve"> </w:t>
            </w:r>
          </w:p>
        </w:tc>
      </w:tr>
    </w:tbl>
    <w:p w14:paraId="46339284" w14:textId="54F2F0F5" w:rsidR="00DC6FBB" w:rsidRPr="002F0FC0" w:rsidRDefault="00DC6FBB" w:rsidP="00323287">
      <w:pPr>
        <w:spacing w:after="0" w:line="240" w:lineRule="auto"/>
        <w:rPr>
          <w:rFonts w:ascii="Times New Roman" w:hAnsi="Times New Roman" w:cs="Times New Roman"/>
          <w:i/>
        </w:rPr>
      </w:pPr>
    </w:p>
    <w:p w14:paraId="0712D321" w14:textId="77777777" w:rsidR="003512D9" w:rsidRPr="002F0FC0" w:rsidRDefault="003512D9" w:rsidP="00323287">
      <w:pPr>
        <w:spacing w:after="0" w:line="240" w:lineRule="auto"/>
        <w:rPr>
          <w:rFonts w:ascii="Times New Roman" w:hAnsi="Times New Roman" w:cs="Times New Roman"/>
          <w:i/>
        </w:rPr>
      </w:pPr>
    </w:p>
    <w:tbl>
      <w:tblPr>
        <w:tblStyle w:val="TableGrid"/>
        <w:tblW w:w="9067" w:type="dxa"/>
        <w:tblLook w:val="04A0" w:firstRow="1" w:lastRow="0" w:firstColumn="1" w:lastColumn="0" w:noHBand="0" w:noVBand="1"/>
      </w:tblPr>
      <w:tblGrid>
        <w:gridCol w:w="1995"/>
        <w:gridCol w:w="7072"/>
      </w:tblGrid>
      <w:tr w:rsidR="00030D85" w:rsidRPr="002F0FC0" w14:paraId="6CD846E5" w14:textId="77777777" w:rsidTr="008719D1">
        <w:tc>
          <w:tcPr>
            <w:tcW w:w="1995" w:type="dxa"/>
            <w:shd w:val="clear" w:color="auto" w:fill="E2EFD9" w:themeFill="accent6" w:themeFillTint="33"/>
          </w:tcPr>
          <w:p w14:paraId="705E006D" w14:textId="77777777" w:rsidR="006E5C3B" w:rsidRPr="002F0FC0" w:rsidRDefault="006E5C3B" w:rsidP="0072395B">
            <w:pPr>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72" w:type="dxa"/>
            <w:shd w:val="clear" w:color="auto" w:fill="E2EFD9" w:themeFill="accent6" w:themeFillTint="33"/>
          </w:tcPr>
          <w:p w14:paraId="614345C3" w14:textId="6AB46D15" w:rsidR="006E5C3B" w:rsidRPr="002F0FC0" w:rsidRDefault="006E5C3B" w:rsidP="0072395B">
            <w:pPr>
              <w:rPr>
                <w:rFonts w:ascii="Times New Roman" w:hAnsi="Times New Roman" w:cs="Times New Roman"/>
                <w:b/>
                <w:bCs/>
                <w:sz w:val="20"/>
                <w:szCs w:val="20"/>
              </w:rPr>
            </w:pPr>
            <w:r w:rsidRPr="002F0FC0">
              <w:rPr>
                <w:rFonts w:ascii="Times New Roman" w:hAnsi="Times New Roman" w:cs="Times New Roman"/>
                <w:b/>
                <w:bCs/>
                <w:sz w:val="20"/>
                <w:szCs w:val="20"/>
              </w:rPr>
              <w:t>RCO 04</w:t>
            </w:r>
          </w:p>
        </w:tc>
      </w:tr>
      <w:tr w:rsidR="00030D85" w:rsidRPr="002F0FC0" w14:paraId="3B2FD92E" w14:textId="77777777" w:rsidTr="16096E71">
        <w:tc>
          <w:tcPr>
            <w:tcW w:w="1995" w:type="dxa"/>
          </w:tcPr>
          <w:p w14:paraId="57F86F1A" w14:textId="18CFCA05" w:rsidR="006E5C3B" w:rsidRPr="002F0FC0" w:rsidRDefault="006E5C3B" w:rsidP="0072395B">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72" w:type="dxa"/>
          </w:tcPr>
          <w:p w14:paraId="70CB1D4C" w14:textId="03E07FFF" w:rsidR="006E5C3B" w:rsidRPr="002F0FC0" w:rsidRDefault="00CB599C" w:rsidP="0072395B">
            <w:pPr>
              <w:rPr>
                <w:rFonts w:ascii="Times New Roman" w:hAnsi="Times New Roman" w:cs="Times New Roman"/>
                <w:sz w:val="20"/>
                <w:szCs w:val="20"/>
              </w:rPr>
            </w:pPr>
            <w:r w:rsidRPr="002F0FC0">
              <w:rPr>
                <w:rFonts w:ascii="Times New Roman" w:hAnsi="Times New Roman" w:cs="Times New Roman"/>
                <w:sz w:val="20"/>
                <w:szCs w:val="20"/>
              </w:rPr>
              <w:t>Nefinansiālu atbalstu saņēmušie uzņēmumi</w:t>
            </w:r>
          </w:p>
        </w:tc>
      </w:tr>
      <w:tr w:rsidR="00340970" w:rsidRPr="002F0FC0" w14:paraId="72D58D15" w14:textId="77777777" w:rsidTr="16096E71">
        <w:tc>
          <w:tcPr>
            <w:tcW w:w="1995" w:type="dxa"/>
          </w:tcPr>
          <w:p w14:paraId="4AE01F90" w14:textId="49B6BC60" w:rsidR="00340970" w:rsidRPr="002F0FC0" w:rsidRDefault="00340970" w:rsidP="00340970">
            <w:pPr>
              <w:jc w:val="both"/>
              <w:rPr>
                <w:rFonts w:ascii="Times New Roman" w:hAnsi="Times New Roman" w:cs="Times New Roman"/>
                <w:b/>
                <w:sz w:val="20"/>
                <w:szCs w:val="20"/>
              </w:rPr>
            </w:pPr>
            <w:r w:rsidRPr="002F0FC0">
              <w:rPr>
                <w:rFonts w:ascii="Times New Roman" w:hAnsi="Times New Roman" w:cs="Times New Roman"/>
                <w:b/>
                <w:sz w:val="20"/>
                <w:szCs w:val="20"/>
              </w:rPr>
              <w:t>Rādītāja definīcija</w:t>
            </w:r>
          </w:p>
        </w:tc>
        <w:tc>
          <w:tcPr>
            <w:tcW w:w="7072" w:type="dxa"/>
          </w:tcPr>
          <w:p w14:paraId="3A5FA7EB" w14:textId="1DCF246C" w:rsidR="00340970" w:rsidRPr="002F0FC0" w:rsidRDefault="00340970" w:rsidP="00340970">
            <w:pPr>
              <w:jc w:val="both"/>
              <w:rPr>
                <w:rFonts w:ascii="Times New Roman" w:hAnsi="Times New Roman" w:cs="Times New Roman"/>
                <w:sz w:val="20"/>
                <w:szCs w:val="20"/>
              </w:rPr>
            </w:pPr>
            <w:r w:rsidRPr="002F0FC0">
              <w:rPr>
                <w:rFonts w:ascii="Times New Roman" w:hAnsi="Times New Roman" w:cs="Times New Roman"/>
                <w:sz w:val="20"/>
                <w:szCs w:val="20"/>
              </w:rPr>
              <w:t>Uzņēmumu skaits, k</w:t>
            </w:r>
            <w:r w:rsidR="008C45EC" w:rsidRPr="002F0FC0">
              <w:rPr>
                <w:rFonts w:ascii="Times New Roman" w:hAnsi="Times New Roman" w:cs="Times New Roman"/>
                <w:sz w:val="20"/>
                <w:szCs w:val="20"/>
              </w:rPr>
              <w:t>uri</w:t>
            </w:r>
            <w:r w:rsidRPr="002F0FC0">
              <w:rPr>
                <w:rFonts w:ascii="Times New Roman" w:hAnsi="Times New Roman" w:cs="Times New Roman"/>
                <w:sz w:val="20"/>
                <w:szCs w:val="20"/>
              </w:rPr>
              <w:t xml:space="preserve"> saņem nefinansiālu atbalstu. </w:t>
            </w:r>
          </w:p>
          <w:p w14:paraId="02B9AEA7" w14:textId="635CEB1B" w:rsidR="00340970" w:rsidRPr="002F0FC0" w:rsidRDefault="00340970" w:rsidP="00340970">
            <w:pPr>
              <w:jc w:val="both"/>
              <w:rPr>
                <w:rFonts w:ascii="Times New Roman" w:hAnsi="Times New Roman" w:cs="Times New Roman"/>
                <w:sz w:val="20"/>
                <w:szCs w:val="20"/>
              </w:rPr>
            </w:pPr>
            <w:r w:rsidRPr="002F0FC0">
              <w:rPr>
                <w:rFonts w:ascii="Times New Roman" w:hAnsi="Times New Roman" w:cs="Times New Roman"/>
                <w:sz w:val="20"/>
                <w:szCs w:val="20"/>
              </w:rPr>
              <w:t xml:space="preserve">Uzņēmumi tiek ieskaitīti rādītājā, ja tie saņem nefinansiālu atbalstu strukturētā veidā, piemēram, MVU, kuri saņem </w:t>
            </w:r>
            <w:r w:rsidR="00E166D5" w:rsidRPr="002F0FC0">
              <w:rPr>
                <w:rFonts w:ascii="Times New Roman" w:hAnsi="Times New Roman" w:cs="Times New Roman"/>
                <w:sz w:val="20"/>
                <w:szCs w:val="20"/>
              </w:rPr>
              <w:t xml:space="preserve">inkubācijas </w:t>
            </w:r>
            <w:r w:rsidRPr="002F0FC0">
              <w:rPr>
                <w:rFonts w:ascii="Times New Roman" w:hAnsi="Times New Roman" w:cs="Times New Roman"/>
                <w:sz w:val="20"/>
                <w:szCs w:val="20"/>
              </w:rPr>
              <w:t xml:space="preserve">pakalpojumus. </w:t>
            </w:r>
          </w:p>
          <w:p w14:paraId="1327A444" w14:textId="6F6695EA" w:rsidR="00340970" w:rsidRPr="002F0FC0" w:rsidRDefault="00340970" w:rsidP="00340970">
            <w:pPr>
              <w:rPr>
                <w:rFonts w:ascii="Times New Roman" w:hAnsi="Times New Roman" w:cs="Times New Roman"/>
                <w:sz w:val="20"/>
                <w:szCs w:val="20"/>
              </w:rPr>
            </w:pPr>
            <w:r w:rsidRPr="002F0FC0">
              <w:rPr>
                <w:rFonts w:ascii="Times New Roman" w:hAnsi="Times New Roman" w:cs="Times New Roman"/>
                <w:sz w:val="20"/>
                <w:szCs w:val="20"/>
              </w:rPr>
              <w:t xml:space="preserve">Sniegtais atbalsts ir jādokumentē. Vienreizēja mijiedarbība (piemēram, tālruņa zvani informācijas pieprasījumiem) nav iekļauta. Nefinansiālā atbalsta piemēri ir tādi pakalpojumi kā (neekskluzīvs saraksts): konsultāciju pakalpojumi (konsultāciju palīdzība un apmācība zināšanu un pieredzes apmaiņai utt.) </w:t>
            </w:r>
            <w:r w:rsidR="0045749C" w:rsidRPr="002F0FC0">
              <w:rPr>
                <w:rFonts w:ascii="Times New Roman" w:hAnsi="Times New Roman" w:cs="Times New Roman"/>
                <w:sz w:val="20"/>
                <w:szCs w:val="20"/>
              </w:rPr>
              <w:t>v</w:t>
            </w:r>
            <w:r w:rsidRPr="002F0FC0">
              <w:rPr>
                <w:rFonts w:ascii="Times New Roman" w:hAnsi="Times New Roman" w:cs="Times New Roman"/>
                <w:sz w:val="20"/>
                <w:szCs w:val="20"/>
              </w:rPr>
              <w:t>ai atbalsta pakalpojumi (biroja telpu, vietņu, datu banku, bibliotēku nodrošināšana)</w:t>
            </w:r>
            <w:r w:rsidR="0045749C" w:rsidRPr="002F0FC0">
              <w:rPr>
                <w:rFonts w:ascii="Times New Roman" w:hAnsi="Times New Roman" w:cs="Times New Roman"/>
                <w:sz w:val="20"/>
                <w:szCs w:val="20"/>
              </w:rPr>
              <w:t>,</w:t>
            </w:r>
            <w:r w:rsidRPr="002F0FC0">
              <w:rPr>
                <w:rFonts w:ascii="Times New Roman" w:hAnsi="Times New Roman" w:cs="Times New Roman"/>
                <w:sz w:val="20"/>
                <w:szCs w:val="20"/>
              </w:rPr>
              <w:t xml:space="preserve"> rokasgrāmatas, darba un dokumentu paraugi utt.).</w:t>
            </w:r>
            <w:r w:rsidRPr="002F0FC0">
              <w:rPr>
                <w:rStyle w:val="FootnoteReference"/>
                <w:rFonts w:ascii="Times New Roman" w:eastAsia="Times New Roman" w:hAnsi="Times New Roman" w:cs="Times New Roman"/>
                <w:sz w:val="20"/>
                <w:szCs w:val="20"/>
              </w:rPr>
              <w:footnoteReference w:id="11"/>
            </w:r>
          </w:p>
        </w:tc>
      </w:tr>
      <w:tr w:rsidR="00030D85" w:rsidRPr="002F0FC0" w14:paraId="776C3A08" w14:textId="77777777" w:rsidTr="16096E71">
        <w:tc>
          <w:tcPr>
            <w:tcW w:w="1995" w:type="dxa"/>
          </w:tcPr>
          <w:p w14:paraId="136D8CB5" w14:textId="671336ED" w:rsidR="006E5C3B" w:rsidRPr="002F0FC0" w:rsidRDefault="006E5C3B" w:rsidP="0072395B">
            <w:pPr>
              <w:jc w:val="both"/>
              <w:rPr>
                <w:rFonts w:ascii="Times New Roman" w:hAnsi="Times New Roman" w:cs="Times New Roman"/>
                <w:sz w:val="20"/>
                <w:szCs w:val="20"/>
              </w:rPr>
            </w:pPr>
            <w:r w:rsidRPr="002F0FC0">
              <w:rPr>
                <w:rFonts w:ascii="Times New Roman" w:hAnsi="Times New Roman" w:cs="Times New Roman"/>
                <w:b/>
                <w:sz w:val="20"/>
                <w:szCs w:val="20"/>
              </w:rPr>
              <w:t>Rādītāja veids</w:t>
            </w:r>
            <w:r w:rsidR="00944F8C" w:rsidRPr="002F0FC0">
              <w:rPr>
                <w:rFonts w:ascii="Times New Roman" w:hAnsi="Times New Roman" w:cs="Times New Roman"/>
                <w:sz w:val="20"/>
                <w:szCs w:val="20"/>
              </w:rPr>
              <w:t xml:space="preserve"> </w:t>
            </w:r>
          </w:p>
        </w:tc>
        <w:tc>
          <w:tcPr>
            <w:tcW w:w="7072" w:type="dxa"/>
          </w:tcPr>
          <w:p w14:paraId="6CBBB06D" w14:textId="77777777" w:rsidR="006E5C3B" w:rsidRPr="002F0FC0" w:rsidRDefault="006E5C3B" w:rsidP="0072395B">
            <w:pPr>
              <w:rPr>
                <w:rFonts w:ascii="Times New Roman" w:hAnsi="Times New Roman" w:cs="Times New Roman"/>
                <w:sz w:val="20"/>
                <w:szCs w:val="20"/>
              </w:rPr>
            </w:pPr>
            <w:r w:rsidRPr="002F0FC0">
              <w:rPr>
                <w:rFonts w:ascii="Times New Roman" w:hAnsi="Times New Roman" w:cs="Times New Roman"/>
                <w:sz w:val="20"/>
                <w:szCs w:val="20"/>
              </w:rPr>
              <w:t>Iznākuma</w:t>
            </w:r>
          </w:p>
        </w:tc>
      </w:tr>
      <w:tr w:rsidR="00030D85" w:rsidRPr="002F0FC0" w14:paraId="6C29BB93" w14:textId="77777777" w:rsidTr="16096E71">
        <w:tc>
          <w:tcPr>
            <w:tcW w:w="1995" w:type="dxa"/>
          </w:tcPr>
          <w:p w14:paraId="7D2982CF" w14:textId="0FB681D8" w:rsidR="006E5C3B" w:rsidRPr="002F0FC0" w:rsidRDefault="006E5C3B" w:rsidP="0072395B">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72" w:type="dxa"/>
          </w:tcPr>
          <w:p w14:paraId="3C8C446C" w14:textId="5FD3E728" w:rsidR="006E5C3B" w:rsidRPr="002F0FC0" w:rsidRDefault="004C5E74" w:rsidP="0072395B">
            <w:pPr>
              <w:rPr>
                <w:rFonts w:ascii="Times New Roman" w:hAnsi="Times New Roman" w:cs="Times New Roman"/>
                <w:sz w:val="20"/>
                <w:szCs w:val="20"/>
              </w:rPr>
            </w:pPr>
            <w:r w:rsidRPr="002F0FC0">
              <w:rPr>
                <w:rFonts w:ascii="Times New Roman" w:hAnsi="Times New Roman" w:cs="Times New Roman"/>
                <w:sz w:val="20"/>
                <w:szCs w:val="20"/>
              </w:rPr>
              <w:t>Uzņēmumu</w:t>
            </w:r>
            <w:r w:rsidR="006E5C3B" w:rsidRPr="002F0FC0">
              <w:rPr>
                <w:rFonts w:ascii="Times New Roman" w:hAnsi="Times New Roman" w:cs="Times New Roman"/>
                <w:sz w:val="20"/>
                <w:szCs w:val="20"/>
              </w:rPr>
              <w:t xml:space="preserve"> skaits</w:t>
            </w:r>
          </w:p>
        </w:tc>
      </w:tr>
      <w:tr w:rsidR="00030D85" w:rsidRPr="002F0FC0" w14:paraId="0556509D" w14:textId="77777777" w:rsidTr="16096E71">
        <w:tc>
          <w:tcPr>
            <w:tcW w:w="1995" w:type="dxa"/>
          </w:tcPr>
          <w:p w14:paraId="65DDC220" w14:textId="38076862" w:rsidR="006E5C3B" w:rsidRPr="002F0FC0" w:rsidRDefault="006E5C3B" w:rsidP="0072395B">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72" w:type="dxa"/>
          </w:tcPr>
          <w:p w14:paraId="076D40A9" w14:textId="565A1BE8" w:rsidR="006E5C3B" w:rsidRPr="002F0FC0" w:rsidRDefault="001E6A9E" w:rsidP="0072395B">
            <w:pPr>
              <w:rPr>
                <w:rFonts w:ascii="Times New Roman" w:hAnsi="Times New Roman" w:cs="Times New Roman"/>
                <w:sz w:val="20"/>
                <w:szCs w:val="20"/>
              </w:rPr>
            </w:pPr>
            <w:r w:rsidRPr="002F0FC0">
              <w:rPr>
                <w:rFonts w:ascii="Times New Roman" w:hAnsi="Times New Roman" w:cs="Times New Roman"/>
                <w:sz w:val="20"/>
                <w:szCs w:val="20"/>
              </w:rPr>
              <w:t>N/A</w:t>
            </w:r>
          </w:p>
        </w:tc>
      </w:tr>
      <w:tr w:rsidR="00030D85" w:rsidRPr="002F0FC0" w14:paraId="435541E0" w14:textId="77777777" w:rsidTr="16096E71">
        <w:tc>
          <w:tcPr>
            <w:tcW w:w="1995" w:type="dxa"/>
          </w:tcPr>
          <w:p w14:paraId="74079ABF" w14:textId="77384002" w:rsidR="006E5C3B" w:rsidRPr="002F0FC0" w:rsidRDefault="006E5C3B" w:rsidP="0072395B">
            <w:pPr>
              <w:jc w:val="both"/>
              <w:rPr>
                <w:rFonts w:ascii="Times New Roman" w:hAnsi="Times New Roman" w:cs="Times New Roman"/>
                <w:sz w:val="20"/>
                <w:szCs w:val="20"/>
              </w:rPr>
            </w:pPr>
            <w:r w:rsidRPr="002F0FC0">
              <w:rPr>
                <w:rFonts w:ascii="Times New Roman" w:hAnsi="Times New Roman" w:cs="Times New Roman"/>
                <w:b/>
                <w:sz w:val="20"/>
                <w:szCs w:val="20"/>
              </w:rPr>
              <w:t>Starpposma vērtība</w:t>
            </w:r>
            <w:r w:rsidRPr="002F0FC0">
              <w:rPr>
                <w:rFonts w:ascii="Times New Roman" w:hAnsi="Times New Roman" w:cs="Times New Roman"/>
                <w:sz w:val="20"/>
                <w:szCs w:val="20"/>
              </w:rPr>
              <w:t xml:space="preserve"> uz 31.12.2024.</w:t>
            </w:r>
          </w:p>
        </w:tc>
        <w:tc>
          <w:tcPr>
            <w:tcW w:w="7072" w:type="dxa"/>
          </w:tcPr>
          <w:p w14:paraId="62C89050" w14:textId="3BACF89A" w:rsidR="006E5C3B" w:rsidRPr="002F0FC0" w:rsidRDefault="002F1DCB" w:rsidP="0072395B">
            <w:pPr>
              <w:rPr>
                <w:rFonts w:ascii="Times New Roman" w:hAnsi="Times New Roman" w:cs="Times New Roman"/>
                <w:sz w:val="20"/>
                <w:szCs w:val="20"/>
              </w:rPr>
            </w:pPr>
            <w:r w:rsidRPr="002F0FC0">
              <w:rPr>
                <w:rFonts w:ascii="Times New Roman" w:hAnsi="Times New Roman" w:cs="Times New Roman"/>
                <w:sz w:val="20"/>
                <w:szCs w:val="20"/>
              </w:rPr>
              <w:t xml:space="preserve"> </w:t>
            </w:r>
            <w:r w:rsidR="00BF5A74" w:rsidRPr="002F0FC0">
              <w:rPr>
                <w:rFonts w:ascii="Times New Roman" w:hAnsi="Times New Roman" w:cs="Times New Roman"/>
                <w:sz w:val="20"/>
                <w:szCs w:val="20"/>
              </w:rPr>
              <w:t>212</w:t>
            </w:r>
          </w:p>
        </w:tc>
      </w:tr>
      <w:tr w:rsidR="00030D85" w:rsidRPr="002F0FC0" w14:paraId="2392B32E" w14:textId="77777777" w:rsidTr="16096E71">
        <w:tc>
          <w:tcPr>
            <w:tcW w:w="1995" w:type="dxa"/>
          </w:tcPr>
          <w:p w14:paraId="2DC68BE3" w14:textId="346CAE9C" w:rsidR="006E5C3B" w:rsidRPr="002F0FC0" w:rsidRDefault="006E5C3B" w:rsidP="0072395B">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72" w:type="dxa"/>
          </w:tcPr>
          <w:p w14:paraId="260EDF21" w14:textId="75CA0E8C" w:rsidR="006E5C3B" w:rsidRPr="002F0FC0" w:rsidRDefault="000A2760" w:rsidP="0072395B">
            <w:pPr>
              <w:rPr>
                <w:rFonts w:ascii="Times New Roman" w:hAnsi="Times New Roman" w:cs="Times New Roman"/>
                <w:sz w:val="20"/>
                <w:szCs w:val="20"/>
              </w:rPr>
            </w:pPr>
            <w:r w:rsidRPr="002F0FC0">
              <w:rPr>
                <w:rFonts w:ascii="Times New Roman" w:hAnsi="Times New Roman" w:cs="Times New Roman"/>
                <w:sz w:val="20"/>
                <w:szCs w:val="20"/>
              </w:rPr>
              <w:t> </w:t>
            </w:r>
            <w:r w:rsidRPr="008719D1">
              <w:rPr>
                <w:rFonts w:ascii="Times New Roman" w:hAnsi="Times New Roman" w:cs="Times New Roman"/>
                <w:sz w:val="20"/>
                <w:szCs w:val="20"/>
              </w:rPr>
              <w:t>591</w:t>
            </w:r>
            <w:r w:rsidRPr="002F0FC0">
              <w:rPr>
                <w:rFonts w:ascii="Times New Roman" w:hAnsi="Times New Roman" w:cs="Times New Roman"/>
                <w:sz w:val="20"/>
                <w:szCs w:val="20"/>
              </w:rPr>
              <w:t xml:space="preserve"> </w:t>
            </w:r>
          </w:p>
        </w:tc>
      </w:tr>
      <w:tr w:rsidR="00030D85" w:rsidRPr="002F0FC0" w14:paraId="0A5F3368" w14:textId="77777777" w:rsidTr="16096E71">
        <w:tc>
          <w:tcPr>
            <w:tcW w:w="1995" w:type="dxa"/>
            <w:vMerge w:val="restart"/>
          </w:tcPr>
          <w:p w14:paraId="4DF0BC68" w14:textId="55AD7585" w:rsidR="00944F8C" w:rsidRPr="002F0FC0" w:rsidRDefault="00944F8C" w:rsidP="0072395B">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Pr="002F0FC0">
              <w:rPr>
                <w:rStyle w:val="FootnoteReference"/>
                <w:rFonts w:ascii="Times New Roman" w:eastAsia="Times New Roman" w:hAnsi="Times New Roman" w:cs="Times New Roman"/>
                <w:b/>
                <w:bCs/>
                <w:sz w:val="20"/>
                <w:szCs w:val="20"/>
              </w:rPr>
              <w:footnoteReference w:id="12"/>
            </w:r>
          </w:p>
          <w:p w14:paraId="2778D3AD" w14:textId="65ABCE44" w:rsidR="00944F8C" w:rsidRPr="002F0FC0" w:rsidRDefault="00944F8C" w:rsidP="0072395B">
            <w:pPr>
              <w:jc w:val="both"/>
              <w:rPr>
                <w:rFonts w:ascii="Times New Roman" w:hAnsi="Times New Roman" w:cs="Times New Roman"/>
                <w:sz w:val="20"/>
                <w:szCs w:val="20"/>
              </w:rPr>
            </w:pPr>
          </w:p>
        </w:tc>
        <w:tc>
          <w:tcPr>
            <w:tcW w:w="7072" w:type="dxa"/>
          </w:tcPr>
          <w:p w14:paraId="72B963EA" w14:textId="77777777" w:rsidR="00944F8C" w:rsidRPr="002F0FC0" w:rsidRDefault="00944F8C" w:rsidP="0072395B">
            <w:pPr>
              <w:jc w:val="both"/>
              <w:rPr>
                <w:rFonts w:ascii="Times New Roman" w:hAnsi="Times New Roman" w:cs="Times New Roman"/>
                <w:sz w:val="20"/>
                <w:szCs w:val="20"/>
              </w:rPr>
            </w:pPr>
            <w:r w:rsidRPr="002F0FC0">
              <w:rPr>
                <w:rFonts w:ascii="Times New Roman" w:hAnsi="Times New Roman" w:cs="Times New Roman"/>
                <w:b/>
                <w:sz w:val="20"/>
                <w:szCs w:val="20"/>
              </w:rPr>
              <w:t>Kritēriji rādītāju izvēlei</w:t>
            </w:r>
            <w:r w:rsidRPr="002F0FC0">
              <w:rPr>
                <w:rFonts w:ascii="Times New Roman" w:hAnsi="Times New Roman" w:cs="Times New Roman"/>
                <w:sz w:val="20"/>
                <w:szCs w:val="20"/>
              </w:rPr>
              <w:t xml:space="preserve">: </w:t>
            </w:r>
          </w:p>
          <w:p w14:paraId="4D3AF3D4" w14:textId="77777777" w:rsidR="00944F8C" w:rsidRPr="002F0FC0" w:rsidRDefault="00944F8C"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9A8F48A" w14:textId="77777777" w:rsidR="00944F8C" w:rsidRPr="002F0FC0" w:rsidRDefault="00944F8C" w:rsidP="0072395B">
            <w:pPr>
              <w:pStyle w:val="ListParagraph"/>
              <w:numPr>
                <w:ilvl w:val="0"/>
                <w:numId w:val="9"/>
              </w:numPr>
              <w:jc w:val="both"/>
              <w:rPr>
                <w:rFonts w:ascii="Times New Roman" w:hAnsi="Times New Roman" w:cs="Times New Roman"/>
                <w:sz w:val="20"/>
                <w:szCs w:val="20"/>
              </w:rPr>
            </w:pPr>
            <w:r w:rsidRPr="002F0FC0">
              <w:rPr>
                <w:rFonts w:ascii="Times New Roman" w:hAnsi="Times New Roman" w:cs="Times New Roman"/>
                <w:b/>
                <w:bCs/>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1BA3AE3" w14:textId="77777777" w:rsidR="00944F8C" w:rsidRPr="002F0FC0" w:rsidRDefault="00944F8C" w:rsidP="0072395B">
            <w:pPr>
              <w:pStyle w:val="ListParagraph"/>
              <w:numPr>
                <w:ilvl w:val="0"/>
                <w:numId w:val="9"/>
              </w:numPr>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t>Būtiskums</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CC27069" w14:textId="73D7D911" w:rsidR="00944F8C" w:rsidRPr="002F0FC0" w:rsidRDefault="00944F8C" w:rsidP="0072395B">
            <w:pPr>
              <w:pStyle w:val="ListParagraph"/>
              <w:numPr>
                <w:ilvl w:val="0"/>
                <w:numId w:val="9"/>
              </w:numPr>
              <w:jc w:val="both"/>
              <w:rPr>
                <w:rFonts w:ascii="Times New Roman" w:hAnsi="Times New Roman" w:cs="Times New Roman"/>
                <w:sz w:val="20"/>
                <w:szCs w:val="20"/>
              </w:rPr>
            </w:pPr>
            <w:r w:rsidRPr="002F0FC0">
              <w:rPr>
                <w:rFonts w:ascii="Times New Roman" w:hAnsi="Times New Roman" w:cs="Times New Roman"/>
                <w:b/>
                <w:bCs/>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30D85" w:rsidRPr="002F0FC0" w14:paraId="22462BF1" w14:textId="77777777" w:rsidTr="16096E71">
        <w:tc>
          <w:tcPr>
            <w:tcW w:w="1995" w:type="dxa"/>
            <w:vMerge/>
          </w:tcPr>
          <w:p w14:paraId="562092E7" w14:textId="77777777" w:rsidR="00944F8C" w:rsidRPr="002F0FC0" w:rsidRDefault="00944F8C" w:rsidP="0072395B">
            <w:pPr>
              <w:jc w:val="both"/>
              <w:rPr>
                <w:rFonts w:ascii="Times New Roman" w:hAnsi="Times New Roman" w:cs="Times New Roman"/>
                <w:b/>
                <w:sz w:val="20"/>
                <w:szCs w:val="20"/>
              </w:rPr>
            </w:pPr>
          </w:p>
        </w:tc>
        <w:tc>
          <w:tcPr>
            <w:tcW w:w="7072" w:type="dxa"/>
          </w:tcPr>
          <w:p w14:paraId="590F9D17" w14:textId="77777777" w:rsidR="0072395B" w:rsidRPr="002F0FC0" w:rsidRDefault="0072395B" w:rsidP="0072395B">
            <w:pPr>
              <w:jc w:val="both"/>
              <w:rPr>
                <w:rFonts w:ascii="Times New Roman" w:hAnsi="Times New Roman" w:cs="Times New Roman"/>
                <w:b/>
                <w:bCs/>
                <w:sz w:val="20"/>
                <w:szCs w:val="20"/>
              </w:rPr>
            </w:pPr>
            <w:r w:rsidRPr="002F0FC0">
              <w:rPr>
                <w:rFonts w:ascii="Times New Roman" w:hAnsi="Times New Roman" w:cs="Times New Roman"/>
                <w:b/>
                <w:bCs/>
                <w:sz w:val="20"/>
                <w:szCs w:val="20"/>
              </w:rPr>
              <w:t>Informācijas avots</w:t>
            </w:r>
            <w:r w:rsidRPr="002F0FC0">
              <w:rPr>
                <w:rStyle w:val="FootnoteReference"/>
                <w:rFonts w:ascii="Times New Roman" w:hAnsi="Times New Roman" w:cs="Times New Roman"/>
                <w:b/>
                <w:bCs/>
                <w:sz w:val="20"/>
                <w:szCs w:val="20"/>
              </w:rPr>
              <w:footnoteReference w:id="13"/>
            </w:r>
          </w:p>
          <w:p w14:paraId="3AB08E0C" w14:textId="3EDC0DDA" w:rsidR="00944F8C" w:rsidRPr="002F0FC0" w:rsidRDefault="0072395B" w:rsidP="0072395B">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Projektu dati.</w:t>
            </w:r>
          </w:p>
        </w:tc>
      </w:tr>
      <w:tr w:rsidR="00030D85" w:rsidRPr="002F0FC0" w14:paraId="16ED4499" w14:textId="77777777" w:rsidTr="16096E71">
        <w:tc>
          <w:tcPr>
            <w:tcW w:w="1995" w:type="dxa"/>
            <w:vMerge/>
          </w:tcPr>
          <w:p w14:paraId="79107E42" w14:textId="77777777" w:rsidR="00944F8C" w:rsidRPr="002F0FC0" w:rsidRDefault="00944F8C" w:rsidP="0072395B">
            <w:pPr>
              <w:jc w:val="both"/>
              <w:rPr>
                <w:rFonts w:ascii="Times New Roman" w:hAnsi="Times New Roman" w:cs="Times New Roman"/>
                <w:b/>
                <w:sz w:val="20"/>
                <w:szCs w:val="20"/>
              </w:rPr>
            </w:pPr>
          </w:p>
        </w:tc>
        <w:tc>
          <w:tcPr>
            <w:tcW w:w="7072" w:type="dxa"/>
          </w:tcPr>
          <w:p w14:paraId="07BD3A46" w14:textId="77777777" w:rsidR="00944F8C" w:rsidRPr="002F0FC0" w:rsidRDefault="00944F8C" w:rsidP="0072395B">
            <w:pPr>
              <w:jc w:val="both"/>
              <w:rPr>
                <w:rFonts w:ascii="Times New Roman" w:hAnsi="Times New Roman" w:cs="Times New Roman"/>
                <w:b/>
                <w:bCs/>
                <w:sz w:val="20"/>
                <w:szCs w:val="20"/>
              </w:rPr>
            </w:pPr>
            <w:r w:rsidRPr="002F0FC0">
              <w:rPr>
                <w:rFonts w:ascii="Times New Roman" w:hAnsi="Times New Roman" w:cs="Times New Roman"/>
                <w:b/>
                <w:bCs/>
                <w:sz w:val="20"/>
                <w:szCs w:val="20"/>
              </w:rPr>
              <w:t>Veiktie aprēķini un pieņēmumi, kas izmantoti aprēķiniem</w:t>
            </w:r>
          </w:p>
          <w:p w14:paraId="166C3CC7" w14:textId="77777777"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lastRenderedPageBreak/>
              <w:t xml:space="preserve">RCO 04 Kopējā rādītāja vērtība veidojas no atsevišķās atbalsta programmu plānotajām sasniedzamajām vērtībām </w:t>
            </w:r>
          </w:p>
          <w:p w14:paraId="5164506B" w14:textId="77777777" w:rsidR="0072395B" w:rsidRPr="002F0FC0" w:rsidRDefault="0072395B" w:rsidP="0072395B">
            <w:pPr>
              <w:jc w:val="both"/>
              <w:rPr>
                <w:rFonts w:ascii="Times New Roman" w:hAnsi="Times New Roman" w:cs="Times New Roman"/>
                <w:sz w:val="20"/>
                <w:szCs w:val="20"/>
              </w:rPr>
            </w:pPr>
          </w:p>
          <w:p w14:paraId="67FEBF84" w14:textId="244822E5"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Tas ir: </w:t>
            </w:r>
          </w:p>
          <w:p w14:paraId="330618CD" w14:textId="77777777"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31.12.2024. </w:t>
            </w:r>
          </w:p>
          <w:p w14:paraId="0BF22EE4" w14:textId="501A507C"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Aprēķina formula: </w:t>
            </w:r>
            <w:r w:rsidR="00E01990" w:rsidRPr="002F0FC0">
              <w:rPr>
                <w:rFonts w:ascii="Times New Roman" w:hAnsi="Times New Roman" w:cs="Times New Roman"/>
                <w:sz w:val="20"/>
                <w:szCs w:val="20"/>
              </w:rPr>
              <w:t xml:space="preserve"> </w:t>
            </w:r>
            <w:r w:rsidR="000D09D0" w:rsidRPr="002F0FC0">
              <w:rPr>
                <w:rFonts w:ascii="Times New Roman" w:hAnsi="Times New Roman" w:cs="Times New Roman"/>
                <w:sz w:val="20"/>
                <w:szCs w:val="20"/>
              </w:rPr>
              <w:t xml:space="preserve">197 </w:t>
            </w:r>
            <w:r w:rsidRPr="002F0FC0">
              <w:rPr>
                <w:rFonts w:ascii="Times New Roman" w:hAnsi="Times New Roman" w:cs="Times New Roman"/>
                <w:sz w:val="20"/>
                <w:szCs w:val="20"/>
              </w:rPr>
              <w:t>(</w:t>
            </w:r>
            <w:r w:rsidR="000D09D0" w:rsidRPr="002F0FC0">
              <w:rPr>
                <w:rFonts w:ascii="Times New Roman" w:hAnsi="Times New Roman" w:cs="Times New Roman"/>
                <w:sz w:val="20"/>
                <w:szCs w:val="20"/>
              </w:rPr>
              <w:t xml:space="preserve"> </w:t>
            </w:r>
            <w:r w:rsidR="00053782" w:rsidRPr="002F0FC0">
              <w:rPr>
                <w:rFonts w:ascii="Times New Roman" w:hAnsi="Times New Roman" w:cs="Times New Roman"/>
                <w:sz w:val="20"/>
                <w:szCs w:val="20"/>
              </w:rPr>
              <w:t>biznesa inkubācijas</w:t>
            </w:r>
            <w:r w:rsidR="00F81CCD" w:rsidRPr="008719D1">
              <w:rPr>
                <w:rFonts w:ascii="Times New Roman" w:hAnsi="Times New Roman" w:cs="Times New Roman"/>
                <w:sz w:val="20"/>
                <w:szCs w:val="20"/>
              </w:rPr>
              <w:t xml:space="preserve"> un </w:t>
            </w:r>
            <w:proofErr w:type="spellStart"/>
            <w:r w:rsidR="00F81CCD" w:rsidRPr="008719D1">
              <w:rPr>
                <w:rFonts w:ascii="Times New Roman" w:hAnsi="Times New Roman" w:cs="Times New Roman"/>
                <w:sz w:val="20"/>
                <w:szCs w:val="20"/>
              </w:rPr>
              <w:t>pirmsinkubācijā</w:t>
            </w:r>
            <w:proofErr w:type="spellEnd"/>
            <w:r w:rsidRPr="002F0FC0">
              <w:rPr>
                <w:rFonts w:ascii="Times New Roman" w:hAnsi="Times New Roman" w:cs="Times New Roman"/>
                <w:sz w:val="20"/>
                <w:szCs w:val="20"/>
              </w:rPr>
              <w:t xml:space="preserve"> ietvaros)</w:t>
            </w:r>
            <w:r w:rsidR="00285CAE" w:rsidRPr="002F0FC0">
              <w:rPr>
                <w:rFonts w:ascii="Times New Roman" w:hAnsi="Times New Roman" w:cs="Times New Roman"/>
                <w:sz w:val="20"/>
                <w:szCs w:val="20"/>
              </w:rPr>
              <w:t xml:space="preserve"> + 15 (</w:t>
            </w:r>
            <w:r w:rsidR="009F602D" w:rsidRPr="002F0FC0">
              <w:rPr>
                <w:rFonts w:ascii="Times New Roman" w:hAnsi="Times New Roman" w:cs="Times New Roman"/>
                <w:sz w:val="20"/>
                <w:szCs w:val="20"/>
              </w:rPr>
              <w:t>atbalsts ārvalstu tirgus</w:t>
            </w:r>
            <w:r w:rsidR="00D1197C" w:rsidRPr="002F0FC0">
              <w:rPr>
                <w:rFonts w:ascii="Times New Roman" w:hAnsi="Times New Roman" w:cs="Times New Roman"/>
                <w:sz w:val="20"/>
                <w:szCs w:val="20"/>
              </w:rPr>
              <w:t xml:space="preserve"> </w:t>
            </w:r>
            <w:proofErr w:type="spellStart"/>
            <w:r w:rsidR="00D1197C" w:rsidRPr="002F0FC0">
              <w:rPr>
                <w:rFonts w:ascii="Times New Roman" w:hAnsi="Times New Roman" w:cs="Times New Roman"/>
                <w:sz w:val="20"/>
                <w:szCs w:val="20"/>
              </w:rPr>
              <w:t>tirgus</w:t>
            </w:r>
            <w:proofErr w:type="spellEnd"/>
            <w:r w:rsidR="00D1197C" w:rsidRPr="002F0FC0">
              <w:rPr>
                <w:rFonts w:ascii="Times New Roman" w:hAnsi="Times New Roman" w:cs="Times New Roman"/>
                <w:sz w:val="20"/>
                <w:szCs w:val="20"/>
              </w:rPr>
              <w:t xml:space="preserve"> apgūšanai</w:t>
            </w:r>
            <w:r w:rsidR="00285CAE" w:rsidRPr="002F0FC0">
              <w:rPr>
                <w:rFonts w:ascii="Times New Roman" w:hAnsi="Times New Roman" w:cs="Times New Roman"/>
                <w:sz w:val="20"/>
                <w:szCs w:val="20"/>
              </w:rPr>
              <w:t xml:space="preserve">) = </w:t>
            </w:r>
            <w:r w:rsidR="000D09D0" w:rsidRPr="002F0FC0">
              <w:rPr>
                <w:rFonts w:ascii="Times New Roman" w:hAnsi="Times New Roman" w:cs="Times New Roman"/>
                <w:sz w:val="20"/>
                <w:szCs w:val="20"/>
              </w:rPr>
              <w:t xml:space="preserve"> </w:t>
            </w:r>
            <w:r w:rsidR="00BF5A74" w:rsidRPr="008719D1">
              <w:rPr>
                <w:rFonts w:ascii="Times New Roman" w:hAnsi="Times New Roman" w:cs="Times New Roman"/>
                <w:sz w:val="20"/>
                <w:szCs w:val="20"/>
              </w:rPr>
              <w:t>212</w:t>
            </w:r>
          </w:p>
          <w:p w14:paraId="68A7AF06" w14:textId="77777777" w:rsidR="00285CAE" w:rsidRPr="002F0FC0" w:rsidRDefault="00285CAE" w:rsidP="0072395B">
            <w:pPr>
              <w:jc w:val="both"/>
              <w:rPr>
                <w:rFonts w:ascii="Times New Roman" w:hAnsi="Times New Roman" w:cs="Times New Roman"/>
                <w:sz w:val="20"/>
                <w:szCs w:val="20"/>
              </w:rPr>
            </w:pPr>
          </w:p>
          <w:p w14:paraId="7FC859AB" w14:textId="77777777" w:rsidR="00AD2E54" w:rsidRPr="002F0FC0" w:rsidRDefault="00AD2E54" w:rsidP="00AD2E54">
            <w:pPr>
              <w:jc w:val="both"/>
              <w:rPr>
                <w:rFonts w:ascii="Times New Roman" w:hAnsi="Times New Roman" w:cs="Times New Roman"/>
                <w:sz w:val="20"/>
                <w:szCs w:val="20"/>
              </w:rPr>
            </w:pPr>
            <w:r w:rsidRPr="002F0FC0">
              <w:rPr>
                <w:rFonts w:ascii="Times New Roman" w:hAnsi="Times New Roman" w:cs="Times New Roman"/>
                <w:sz w:val="20"/>
                <w:szCs w:val="20"/>
              </w:rPr>
              <w:t>(8 inkubācijas atbalsta programmas dalībnieki x 12 lielās pārstāvniecības) + 10 inkubācijas atbalsta programmas dalībnieki Rīgas tehnoloģiju pārstāvniecībā + (3 inkubācijas atbalsta programma dalībnieki x 9 mazās pārstāvniecības) = 133</w:t>
            </w:r>
          </w:p>
          <w:p w14:paraId="01357642" w14:textId="77777777" w:rsidR="000D09D0" w:rsidRPr="002F0FC0" w:rsidRDefault="000D09D0" w:rsidP="00AD2E54">
            <w:pPr>
              <w:jc w:val="both"/>
              <w:rPr>
                <w:rFonts w:ascii="Times New Roman" w:hAnsi="Times New Roman" w:cs="Times New Roman"/>
                <w:sz w:val="20"/>
                <w:szCs w:val="20"/>
              </w:rPr>
            </w:pPr>
          </w:p>
          <w:p w14:paraId="245694A3" w14:textId="77777777" w:rsidR="00633EDD" w:rsidRPr="002F0FC0" w:rsidRDefault="00AD2E54"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(8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atbalsta programmas dalībnieki x 12 lielās pārstāvniecības) + 10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atbalsta programmas dalībnieki Rīgas tehnoloģiju pārstāvniecībā + (2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atbalsta programma dalībnieki x 9 mazās pārstāvniecības) = 64. </w:t>
            </w:r>
          </w:p>
          <w:p w14:paraId="24CC84F4" w14:textId="15541433" w:rsidR="0072395B" w:rsidRPr="002F0FC0" w:rsidRDefault="00AD2E54" w:rsidP="0072395B">
            <w:pPr>
              <w:jc w:val="both"/>
              <w:rPr>
                <w:rFonts w:ascii="Times New Roman" w:hAnsi="Times New Roman" w:cs="Times New Roman"/>
                <w:sz w:val="20"/>
                <w:szCs w:val="20"/>
              </w:rPr>
            </w:pPr>
            <w:r w:rsidRPr="002F0FC0">
              <w:rPr>
                <w:rFonts w:ascii="Times New Roman" w:hAnsi="Times New Roman" w:cs="Times New Roman"/>
                <w:sz w:val="20"/>
                <w:szCs w:val="20"/>
              </w:rPr>
              <w:t>Attiecīgi kopā 197</w:t>
            </w:r>
            <w:r w:rsidR="00630A60" w:rsidRPr="002F0FC0">
              <w:rPr>
                <w:rFonts w:ascii="Times New Roman" w:hAnsi="Times New Roman" w:cs="Times New Roman"/>
                <w:sz w:val="20"/>
                <w:szCs w:val="20"/>
              </w:rPr>
              <w:t>.</w:t>
            </w:r>
            <w:r w:rsidRPr="002F0FC0">
              <w:rPr>
                <w:rFonts w:ascii="Times New Roman" w:hAnsi="Times New Roman" w:cs="Times New Roman"/>
                <w:sz w:val="20"/>
                <w:szCs w:val="20"/>
              </w:rPr>
              <w:t xml:space="preserve"> </w:t>
            </w:r>
            <w:r w:rsidR="0072395B" w:rsidRPr="002F0FC0">
              <w:rPr>
                <w:rFonts w:ascii="Times New Roman" w:hAnsi="Times New Roman" w:cs="Times New Roman"/>
                <w:sz w:val="20"/>
                <w:szCs w:val="20"/>
              </w:rPr>
              <w:t xml:space="preserve"> </w:t>
            </w:r>
          </w:p>
          <w:p w14:paraId="67154619" w14:textId="77777777" w:rsidR="00633EDD" w:rsidRPr="002F0FC0" w:rsidRDefault="00633EDD" w:rsidP="0072395B">
            <w:pPr>
              <w:jc w:val="both"/>
              <w:rPr>
                <w:rFonts w:ascii="Times New Roman" w:hAnsi="Times New Roman" w:cs="Times New Roman"/>
                <w:sz w:val="20"/>
                <w:szCs w:val="20"/>
              </w:rPr>
            </w:pPr>
          </w:p>
          <w:p w14:paraId="5515411B" w14:textId="2FD3B00A"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31.12.2029.</w:t>
            </w:r>
          </w:p>
          <w:p w14:paraId="4B9305CA" w14:textId="054128FC" w:rsidR="00FA5E46" w:rsidRPr="00AB321A"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Aprēķina formula: </w:t>
            </w:r>
            <w:r w:rsidR="00F46F87" w:rsidRPr="002649D4">
              <w:rPr>
                <w:rFonts w:ascii="Times New Roman" w:hAnsi="Times New Roman" w:cs="Times New Roman"/>
                <w:sz w:val="20"/>
                <w:szCs w:val="20"/>
              </w:rPr>
              <w:t>(</w:t>
            </w:r>
            <w:r w:rsidR="001961EB" w:rsidRPr="002649D4">
              <w:rPr>
                <w:rFonts w:ascii="Times New Roman" w:hAnsi="Times New Roman" w:cs="Times New Roman"/>
                <w:sz w:val="20"/>
                <w:szCs w:val="20"/>
              </w:rPr>
              <w:t>611</w:t>
            </w:r>
            <w:r w:rsidR="008B0AFF" w:rsidRPr="002F0FC0">
              <w:rPr>
                <w:rFonts w:ascii="Times New Roman" w:hAnsi="Times New Roman" w:cs="Times New Roman"/>
                <w:sz w:val="20"/>
                <w:szCs w:val="20"/>
              </w:rPr>
              <w:t xml:space="preserve"> </w:t>
            </w:r>
            <w:r w:rsidRPr="002F0FC0">
              <w:rPr>
                <w:rFonts w:ascii="Times New Roman" w:hAnsi="Times New Roman" w:cs="Times New Roman"/>
                <w:sz w:val="20"/>
                <w:szCs w:val="20"/>
              </w:rPr>
              <w:t>(</w:t>
            </w:r>
            <w:r w:rsidR="00EB511C" w:rsidRPr="002F0FC0">
              <w:rPr>
                <w:rFonts w:ascii="Times New Roman" w:hAnsi="Times New Roman" w:cs="Times New Roman"/>
                <w:sz w:val="20"/>
                <w:szCs w:val="20"/>
              </w:rPr>
              <w:t>biznesa inkubācijā</w:t>
            </w:r>
            <w:r w:rsidR="00F81CCD" w:rsidRPr="008719D1">
              <w:rPr>
                <w:rFonts w:ascii="Times New Roman" w:hAnsi="Times New Roman" w:cs="Times New Roman"/>
                <w:sz w:val="20"/>
                <w:szCs w:val="20"/>
              </w:rPr>
              <w:t xml:space="preserve"> un </w:t>
            </w:r>
            <w:proofErr w:type="spellStart"/>
            <w:r w:rsidR="00F81CCD" w:rsidRPr="008719D1">
              <w:rPr>
                <w:rFonts w:ascii="Times New Roman" w:hAnsi="Times New Roman" w:cs="Times New Roman"/>
                <w:sz w:val="20"/>
                <w:szCs w:val="20"/>
              </w:rPr>
              <w:t>pirmsinkubācijā</w:t>
            </w:r>
            <w:proofErr w:type="spellEnd"/>
            <w:r w:rsidRPr="002F0FC0">
              <w:rPr>
                <w:rFonts w:ascii="Times New Roman" w:hAnsi="Times New Roman" w:cs="Times New Roman"/>
                <w:sz w:val="20"/>
                <w:szCs w:val="20"/>
              </w:rPr>
              <w:t xml:space="preserve"> atbalstīti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+ 160 (</w:t>
            </w:r>
            <w:r w:rsidR="006013A3" w:rsidRPr="002F0FC0">
              <w:rPr>
                <w:rFonts w:ascii="Times New Roman" w:hAnsi="Times New Roman" w:cs="Times New Roman"/>
                <w:sz w:val="20"/>
                <w:szCs w:val="20"/>
              </w:rPr>
              <w:t>inovāciju motivācijas atbalsts</w:t>
            </w:r>
            <w:r w:rsidRPr="002F0FC0">
              <w:rPr>
                <w:rFonts w:ascii="Times New Roman" w:hAnsi="Times New Roman" w:cs="Times New Roman"/>
                <w:sz w:val="20"/>
                <w:szCs w:val="20"/>
              </w:rPr>
              <w:t>)</w:t>
            </w:r>
            <w:r w:rsidR="00AA7ED2" w:rsidRPr="002F0FC0">
              <w:rPr>
                <w:rFonts w:ascii="Times New Roman" w:hAnsi="Times New Roman" w:cs="Times New Roman"/>
                <w:sz w:val="20"/>
                <w:szCs w:val="20"/>
              </w:rPr>
              <w:t xml:space="preserve"> + </w:t>
            </w:r>
            <w:r w:rsidR="008C0152" w:rsidRPr="002F0FC0">
              <w:rPr>
                <w:rFonts w:ascii="Times New Roman" w:hAnsi="Times New Roman" w:cs="Times New Roman"/>
                <w:sz w:val="20"/>
                <w:szCs w:val="20"/>
              </w:rPr>
              <w:t>4</w:t>
            </w:r>
            <w:r w:rsidR="00967072" w:rsidRPr="002F0FC0">
              <w:rPr>
                <w:rFonts w:ascii="Times New Roman" w:hAnsi="Times New Roman" w:cs="Times New Roman"/>
                <w:sz w:val="20"/>
                <w:szCs w:val="20"/>
              </w:rPr>
              <w:t>1</w:t>
            </w:r>
            <w:r w:rsidR="008C0152" w:rsidRPr="002F0FC0">
              <w:rPr>
                <w:rFonts w:ascii="Times New Roman" w:hAnsi="Times New Roman" w:cs="Times New Roman"/>
                <w:sz w:val="20"/>
                <w:szCs w:val="20"/>
              </w:rPr>
              <w:t>2</w:t>
            </w:r>
            <w:r w:rsidR="002D243F" w:rsidRPr="002F0FC0">
              <w:rPr>
                <w:rFonts w:ascii="Times New Roman" w:hAnsi="Times New Roman" w:cs="Times New Roman"/>
                <w:sz w:val="20"/>
                <w:szCs w:val="20"/>
              </w:rPr>
              <w:t xml:space="preserve"> </w:t>
            </w:r>
            <w:r w:rsidR="00551949" w:rsidRPr="002F0FC0">
              <w:rPr>
                <w:rFonts w:ascii="Times New Roman" w:hAnsi="Times New Roman" w:cs="Times New Roman"/>
                <w:sz w:val="20"/>
                <w:szCs w:val="20"/>
              </w:rPr>
              <w:t xml:space="preserve"> (</w:t>
            </w:r>
            <w:r w:rsidR="00D1197C" w:rsidRPr="002F0FC0">
              <w:rPr>
                <w:rFonts w:ascii="Times New Roman" w:hAnsi="Times New Roman" w:cs="Times New Roman"/>
                <w:sz w:val="20"/>
                <w:szCs w:val="20"/>
              </w:rPr>
              <w:t>atbalsts ārvalstu tirgus apgūšanai</w:t>
            </w:r>
            <w:r w:rsidR="00551949" w:rsidRPr="002F0FC0">
              <w:rPr>
                <w:rFonts w:ascii="Times New Roman" w:hAnsi="Times New Roman" w:cs="Times New Roman"/>
                <w:sz w:val="20"/>
                <w:szCs w:val="20"/>
              </w:rPr>
              <w:t>)</w:t>
            </w:r>
            <w:r w:rsidR="00F46F87" w:rsidRPr="002F0FC0">
              <w:rPr>
                <w:rFonts w:ascii="Times New Roman" w:hAnsi="Times New Roman" w:cs="Times New Roman"/>
                <w:sz w:val="20"/>
                <w:szCs w:val="20"/>
              </w:rPr>
              <w:t>)</w:t>
            </w:r>
            <w:r w:rsidRPr="002F0FC0">
              <w:rPr>
                <w:rFonts w:ascii="Times New Roman" w:hAnsi="Times New Roman" w:cs="Times New Roman"/>
                <w:sz w:val="20"/>
                <w:szCs w:val="20"/>
              </w:rPr>
              <w:t xml:space="preserve"> </w:t>
            </w:r>
            <w:r w:rsidR="00055E62" w:rsidRPr="002F0FC0">
              <w:rPr>
                <w:rFonts w:ascii="Times New Roman" w:hAnsi="Times New Roman" w:cs="Times New Roman"/>
                <w:sz w:val="20"/>
                <w:szCs w:val="20"/>
              </w:rPr>
              <w:t>*</w:t>
            </w:r>
            <w:r w:rsidRPr="002F0FC0">
              <w:rPr>
                <w:rFonts w:ascii="Times New Roman" w:hAnsi="Times New Roman" w:cs="Times New Roman"/>
                <w:sz w:val="20"/>
                <w:szCs w:val="20"/>
              </w:rPr>
              <w:t xml:space="preserve"> 50% =</w:t>
            </w:r>
            <w:r w:rsidR="001E3D14" w:rsidRPr="002F0FC0">
              <w:rPr>
                <w:rFonts w:ascii="Times New Roman" w:hAnsi="Times New Roman" w:cs="Times New Roman"/>
                <w:sz w:val="20"/>
                <w:szCs w:val="20"/>
              </w:rPr>
              <w:t xml:space="preserve"> </w:t>
            </w:r>
            <w:r w:rsidR="0004435E" w:rsidRPr="002F0FC0">
              <w:rPr>
                <w:rFonts w:ascii="Times New Roman" w:hAnsi="Times New Roman" w:cs="Times New Roman"/>
                <w:sz w:val="20"/>
                <w:szCs w:val="20"/>
              </w:rPr>
              <w:t> </w:t>
            </w:r>
            <w:r w:rsidR="00E47878">
              <w:rPr>
                <w:rFonts w:ascii="Times New Roman" w:hAnsi="Times New Roman" w:cs="Times New Roman"/>
                <w:sz w:val="20"/>
                <w:szCs w:val="20"/>
              </w:rPr>
              <w:t>591</w:t>
            </w:r>
          </w:p>
          <w:p w14:paraId="7461BA88" w14:textId="77777777" w:rsidR="006C08A6" w:rsidRPr="002F0FC0" w:rsidRDefault="006C08A6" w:rsidP="0072395B">
            <w:pPr>
              <w:jc w:val="both"/>
              <w:rPr>
                <w:rFonts w:ascii="Times New Roman" w:hAnsi="Times New Roman" w:cs="Times New Roman"/>
                <w:sz w:val="20"/>
                <w:szCs w:val="20"/>
              </w:rPr>
            </w:pPr>
          </w:p>
          <w:p w14:paraId="47EE5C85" w14:textId="4587D024" w:rsidR="0072395B" w:rsidRPr="002F0FC0" w:rsidRDefault="005916E1" w:rsidP="0072395B">
            <w:pPr>
              <w:jc w:val="both"/>
              <w:rPr>
                <w:rFonts w:ascii="Times New Roman" w:hAnsi="Times New Roman" w:cs="Times New Roman"/>
                <w:sz w:val="20"/>
                <w:szCs w:val="20"/>
              </w:rPr>
            </w:pPr>
            <w:r w:rsidRPr="002F0FC0">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p w14:paraId="30739359" w14:textId="77777777" w:rsidR="005916E1" w:rsidRPr="002F0FC0" w:rsidRDefault="005916E1" w:rsidP="0072395B">
            <w:pPr>
              <w:jc w:val="both"/>
              <w:rPr>
                <w:rFonts w:ascii="Times New Roman" w:hAnsi="Times New Roman" w:cs="Times New Roman"/>
                <w:sz w:val="20"/>
                <w:szCs w:val="20"/>
              </w:rPr>
            </w:pPr>
          </w:p>
          <w:p w14:paraId="1E602579" w14:textId="77777777"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RCO 04 plānotās atbalsta programmas:</w:t>
            </w:r>
          </w:p>
          <w:p w14:paraId="1A9C6A6F" w14:textId="2FCE0385" w:rsidR="00EB511C" w:rsidRPr="008719D1" w:rsidRDefault="00EB511C" w:rsidP="008719D1">
            <w:pPr>
              <w:pStyle w:val="ListParagraph"/>
              <w:numPr>
                <w:ilvl w:val="0"/>
                <w:numId w:val="49"/>
              </w:numPr>
              <w:ind w:left="440"/>
              <w:jc w:val="both"/>
              <w:rPr>
                <w:rFonts w:ascii="Times New Roman" w:hAnsi="Times New Roman" w:cs="Times New Roman"/>
                <w:sz w:val="20"/>
                <w:szCs w:val="20"/>
              </w:rPr>
            </w:pPr>
            <w:r w:rsidRPr="002F0FC0">
              <w:rPr>
                <w:rFonts w:ascii="Times New Roman" w:hAnsi="Times New Roman" w:cs="Times New Roman"/>
                <w:sz w:val="20"/>
                <w:szCs w:val="20"/>
              </w:rPr>
              <w:t>biznesa inkubācija (Atbalsts MVU inovatīvas uzņēmējdarbības attīstībai)</w:t>
            </w:r>
          </w:p>
          <w:p w14:paraId="6D5818A3" w14:textId="2FD40807" w:rsidR="0072395B" w:rsidRPr="002F0FC0" w:rsidRDefault="0072395B" w:rsidP="0072395B">
            <w:pPr>
              <w:jc w:val="both"/>
              <w:rPr>
                <w:rFonts w:ascii="Times New Roman" w:hAnsi="Times New Roman" w:cs="Times New Roman"/>
                <w:sz w:val="20"/>
                <w:szCs w:val="20"/>
              </w:rPr>
            </w:pPr>
            <w:proofErr w:type="spellStart"/>
            <w:r w:rsidRPr="002F0FC0">
              <w:rPr>
                <w:rFonts w:ascii="Times New Roman" w:hAnsi="Times New Roman" w:cs="Times New Roman"/>
                <w:sz w:val="20"/>
                <w:szCs w:val="20"/>
              </w:rPr>
              <w:t>Nefinanšu</w:t>
            </w:r>
            <w:proofErr w:type="spellEnd"/>
            <w:r w:rsidRPr="002F0FC0">
              <w:rPr>
                <w:rFonts w:ascii="Times New Roman" w:hAnsi="Times New Roman" w:cs="Times New Roman"/>
                <w:sz w:val="20"/>
                <w:szCs w:val="20"/>
              </w:rPr>
              <w:t xml:space="preserve"> atbalsts tiks nodrošināts </w:t>
            </w:r>
            <w:r w:rsidR="00EB511C" w:rsidRPr="002F0FC0">
              <w:rPr>
                <w:rFonts w:ascii="Times New Roman" w:hAnsi="Times New Roman" w:cs="Times New Roman"/>
                <w:sz w:val="20"/>
                <w:szCs w:val="20"/>
              </w:rPr>
              <w:t xml:space="preserve">biznesa </w:t>
            </w:r>
            <w:r w:rsidRPr="002F0FC0">
              <w:rPr>
                <w:rFonts w:ascii="Times New Roman" w:hAnsi="Times New Roman" w:cs="Times New Roman"/>
                <w:sz w:val="20"/>
                <w:szCs w:val="20"/>
              </w:rPr>
              <w:t xml:space="preserve">inkubācijai gala labuma guvējam </w:t>
            </w:r>
            <w:proofErr w:type="spellStart"/>
            <w:r w:rsidRPr="002F0FC0">
              <w:rPr>
                <w:rFonts w:ascii="Times New Roman" w:hAnsi="Times New Roman" w:cs="Times New Roman"/>
                <w:sz w:val="20"/>
                <w:szCs w:val="20"/>
              </w:rPr>
              <w:t>koprades</w:t>
            </w:r>
            <w:proofErr w:type="spellEnd"/>
            <w:r w:rsidRPr="002F0FC0">
              <w:rPr>
                <w:rFonts w:ascii="Times New Roman" w:hAnsi="Times New Roman" w:cs="Times New Roman"/>
                <w:sz w:val="20"/>
                <w:szCs w:val="20"/>
              </w:rPr>
              <w:t xml:space="preserve"> telpu izmantošanai</w:t>
            </w:r>
            <w:r w:rsidR="00256A13" w:rsidRPr="002F0FC0">
              <w:rPr>
                <w:rFonts w:ascii="Times New Roman" w:hAnsi="Times New Roman" w:cs="Times New Roman"/>
                <w:sz w:val="20"/>
                <w:szCs w:val="20"/>
              </w:rPr>
              <w:t xml:space="preserve"> un</w:t>
            </w:r>
            <w:r w:rsidRPr="002F0FC0">
              <w:rPr>
                <w:rFonts w:ascii="Times New Roman" w:hAnsi="Times New Roman" w:cs="Times New Roman"/>
                <w:sz w:val="20"/>
                <w:szCs w:val="20"/>
              </w:rPr>
              <w:t xml:space="preserve"> piekļuvei infrastruktūrai, </w:t>
            </w:r>
            <w:r w:rsidR="00EB511C" w:rsidRPr="002F0FC0">
              <w:rPr>
                <w:rFonts w:ascii="Times New Roman" w:hAnsi="Times New Roman" w:cs="Times New Roman"/>
                <w:sz w:val="20"/>
                <w:szCs w:val="20"/>
              </w:rPr>
              <w:t xml:space="preserve">LIAA pārstāvniecības </w:t>
            </w:r>
            <w:r w:rsidRPr="002F0FC0">
              <w:rPr>
                <w:rFonts w:ascii="Times New Roman" w:hAnsi="Times New Roman" w:cs="Times New Roman"/>
                <w:sz w:val="20"/>
                <w:szCs w:val="20"/>
              </w:rPr>
              <w:t>sniegto pakalpojumu izmantošanai (</w:t>
            </w:r>
            <w:proofErr w:type="spellStart"/>
            <w:r w:rsidRPr="002F0FC0">
              <w:rPr>
                <w:rFonts w:ascii="Times New Roman" w:hAnsi="Times New Roman" w:cs="Times New Roman"/>
                <w:sz w:val="20"/>
                <w:szCs w:val="20"/>
              </w:rPr>
              <w:t>mentorings</w:t>
            </w:r>
            <w:proofErr w:type="spellEnd"/>
            <w:r w:rsidRPr="002F0FC0">
              <w:rPr>
                <w:rFonts w:ascii="Times New Roman" w:hAnsi="Times New Roman" w:cs="Times New Roman"/>
                <w:sz w:val="20"/>
                <w:szCs w:val="20"/>
              </w:rPr>
              <w:t>, apmācības, semināri u.c. pasākumi).</w:t>
            </w:r>
          </w:p>
          <w:p w14:paraId="67B61707" w14:textId="77777777"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Atbilstoši ES fondu 2014.-2020.gada plānošanas perioda statistikai (3.1.1.6. pasākums), tiek pieņemts, ka </w:t>
            </w:r>
            <w:proofErr w:type="spellStart"/>
            <w:r w:rsidRPr="002F0FC0">
              <w:rPr>
                <w:rFonts w:ascii="Times New Roman" w:hAnsi="Times New Roman" w:cs="Times New Roman"/>
                <w:sz w:val="20"/>
                <w:szCs w:val="20"/>
              </w:rPr>
              <w:t>nefinanšu</w:t>
            </w:r>
            <w:proofErr w:type="spellEnd"/>
            <w:r w:rsidRPr="002F0FC0">
              <w:rPr>
                <w:rFonts w:ascii="Times New Roman" w:hAnsi="Times New Roman" w:cs="Times New Roman"/>
                <w:sz w:val="20"/>
                <w:szCs w:val="20"/>
              </w:rPr>
              <w:t xml:space="preserve"> atbalstu izvēlas saņemt visi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un inkubācijas dalībnieki.</w:t>
            </w:r>
          </w:p>
          <w:p w14:paraId="4F9E6473" w14:textId="10E2881C" w:rsidR="0072395B" w:rsidRPr="002F0FC0" w:rsidRDefault="0072395B" w:rsidP="0072395B">
            <w:pPr>
              <w:jc w:val="both"/>
              <w:rPr>
                <w:rFonts w:ascii="Times New Roman" w:hAnsi="Times New Roman" w:cs="Times New Roman"/>
                <w:sz w:val="20"/>
                <w:szCs w:val="20"/>
              </w:rPr>
            </w:pPr>
          </w:p>
          <w:p w14:paraId="2F6E274F" w14:textId="0A8F66BD" w:rsidR="00001213" w:rsidRPr="002F0FC0" w:rsidRDefault="00001213" w:rsidP="0072395B">
            <w:pPr>
              <w:jc w:val="both"/>
              <w:rPr>
                <w:rFonts w:ascii="Times New Roman" w:hAnsi="Times New Roman" w:cs="Times New Roman"/>
                <w:sz w:val="20"/>
                <w:szCs w:val="20"/>
              </w:rPr>
            </w:pPr>
            <w:proofErr w:type="spellStart"/>
            <w:r w:rsidRPr="002649D4">
              <w:rPr>
                <w:rFonts w:ascii="Times New Roman" w:hAnsi="Times New Roman" w:cs="Times New Roman"/>
                <w:sz w:val="20"/>
                <w:szCs w:val="20"/>
              </w:rPr>
              <w:t>Nefinanšu</w:t>
            </w:r>
            <w:proofErr w:type="spellEnd"/>
            <w:r w:rsidRPr="002649D4">
              <w:rPr>
                <w:rFonts w:ascii="Times New Roman" w:hAnsi="Times New Roman" w:cs="Times New Roman"/>
                <w:sz w:val="20"/>
                <w:szCs w:val="20"/>
              </w:rPr>
              <w:t xml:space="preserve"> atbalstu </w:t>
            </w:r>
            <w:r w:rsidR="00E90309" w:rsidRPr="002649D4">
              <w:rPr>
                <w:rFonts w:ascii="Times New Roman" w:hAnsi="Times New Roman" w:cs="Times New Roman"/>
                <w:sz w:val="20"/>
                <w:szCs w:val="20"/>
              </w:rPr>
              <w:t xml:space="preserve">saņem visi komersanti, kas ir pieteikušies inkubācijā un </w:t>
            </w:r>
            <w:proofErr w:type="spellStart"/>
            <w:r w:rsidR="00E90309" w:rsidRPr="002649D4">
              <w:rPr>
                <w:rFonts w:ascii="Times New Roman" w:hAnsi="Times New Roman" w:cs="Times New Roman"/>
                <w:sz w:val="20"/>
                <w:szCs w:val="20"/>
              </w:rPr>
              <w:t>pirmsinkubācijā</w:t>
            </w:r>
            <w:proofErr w:type="spellEnd"/>
            <w:r w:rsidR="00E90309" w:rsidRPr="002649D4">
              <w:rPr>
                <w:rFonts w:ascii="Times New Roman" w:hAnsi="Times New Roman" w:cs="Times New Roman"/>
                <w:sz w:val="20"/>
                <w:szCs w:val="20"/>
              </w:rPr>
              <w:t xml:space="preserve">, attiecīgi plānojam, ka tie būs </w:t>
            </w:r>
            <w:r w:rsidR="00EA753E" w:rsidRPr="00EA753E">
              <w:rPr>
                <w:rFonts w:ascii="Times New Roman" w:hAnsi="Times New Roman" w:cs="Times New Roman"/>
                <w:strike/>
                <w:sz w:val="20"/>
                <w:szCs w:val="20"/>
              </w:rPr>
              <w:t>4</w:t>
            </w:r>
            <w:r w:rsidR="00EA753E">
              <w:rPr>
                <w:rFonts w:ascii="Times New Roman" w:hAnsi="Times New Roman" w:cs="Times New Roman"/>
                <w:sz w:val="20"/>
                <w:szCs w:val="20"/>
              </w:rPr>
              <w:t xml:space="preserve"> </w:t>
            </w:r>
            <w:r w:rsidR="00E90309" w:rsidRPr="002649D4">
              <w:rPr>
                <w:rFonts w:ascii="Times New Roman" w:hAnsi="Times New Roman" w:cs="Times New Roman"/>
                <w:sz w:val="20"/>
                <w:szCs w:val="20"/>
              </w:rPr>
              <w:t>611 uzņēmumi</w:t>
            </w:r>
            <w:r w:rsidR="00252E6C" w:rsidRPr="002649D4">
              <w:rPr>
                <w:rFonts w:ascii="Times New Roman" w:hAnsi="Times New Roman" w:cs="Times New Roman"/>
                <w:sz w:val="20"/>
                <w:szCs w:val="20"/>
              </w:rPr>
              <w:t>, pamatojoties uz radīto inkubācijas kapacitāti.</w:t>
            </w:r>
          </w:p>
          <w:p w14:paraId="0A8061C1" w14:textId="77777777"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 </w:t>
            </w:r>
          </w:p>
          <w:p w14:paraId="7A32D1A5" w14:textId="2A32E81F"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2) </w:t>
            </w:r>
            <w:r w:rsidR="00C92D4B" w:rsidRPr="002F0FC0">
              <w:rPr>
                <w:rFonts w:ascii="Times New Roman" w:hAnsi="Times New Roman" w:cs="Times New Roman"/>
                <w:sz w:val="20"/>
                <w:szCs w:val="20"/>
              </w:rPr>
              <w:t>Inovāciju motivācijas atbalsts (Atbalsts MVU inovatīvas uzņēmējdarbības attīstībai).</w:t>
            </w:r>
          </w:p>
          <w:p w14:paraId="6854B225" w14:textId="7DFFBEDB" w:rsidR="00FC28E8" w:rsidRPr="002F0FC0" w:rsidRDefault="0072395B" w:rsidP="00FC28E8">
            <w:pPr>
              <w:jc w:val="both"/>
              <w:rPr>
                <w:rFonts w:ascii="Times New Roman" w:hAnsi="Times New Roman" w:cs="Times New Roman"/>
                <w:sz w:val="20"/>
                <w:szCs w:val="20"/>
              </w:rPr>
            </w:pPr>
            <w:r w:rsidRPr="002F0FC0">
              <w:rPr>
                <w:rFonts w:ascii="Times New Roman" w:hAnsi="Times New Roman" w:cs="Times New Roman"/>
                <w:sz w:val="20"/>
                <w:szCs w:val="20"/>
              </w:rPr>
              <w:t>Plānots, ka</w:t>
            </w:r>
            <w:r w:rsidR="00091343" w:rsidRPr="002F0FC0">
              <w:rPr>
                <w:rFonts w:ascii="Times New Roman" w:hAnsi="Times New Roman" w:cs="Times New Roman"/>
                <w:sz w:val="20"/>
                <w:szCs w:val="20"/>
              </w:rPr>
              <w:t xml:space="preserve"> apmācībās Inovāciju motivācijas atbalsta ietvaros</w:t>
            </w:r>
            <w:r w:rsidRPr="002F0FC0">
              <w:rPr>
                <w:rFonts w:ascii="Times New Roman" w:hAnsi="Times New Roman" w:cs="Times New Roman"/>
                <w:sz w:val="20"/>
                <w:szCs w:val="20"/>
              </w:rPr>
              <w:t xml:space="preserve"> varētu piedalīties 160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pieļaujot iespēju vienam </w:t>
            </w:r>
            <w:r w:rsidR="006B4F57" w:rsidRPr="002F0FC0">
              <w:rPr>
                <w:rFonts w:ascii="Times New Roman" w:hAnsi="Times New Roman" w:cs="Times New Roman"/>
                <w:sz w:val="20"/>
                <w:szCs w:val="20"/>
              </w:rPr>
              <w:t>uzņēmuma</w:t>
            </w:r>
            <w:r w:rsidRPr="002F0FC0">
              <w:rPr>
                <w:rFonts w:ascii="Times New Roman" w:hAnsi="Times New Roman" w:cs="Times New Roman"/>
                <w:sz w:val="20"/>
                <w:szCs w:val="20"/>
              </w:rPr>
              <w:t xml:space="preserve">m apmācīt vairākus tā darbiniekus. (1.2.2.2.pasākums, mini-MBA programma). Atbilstoši ES fondu 2014.-2020.g.plānošanas perioda labajai praksei, gada laikā iespējams apmācīt 2 grupas, katrā pa 20 dalībniekiem . </w:t>
            </w:r>
            <w:r w:rsidR="00FC28E8" w:rsidRPr="002F0FC0">
              <w:rPr>
                <w:rFonts w:ascii="Times New Roman" w:hAnsi="Times New Roman" w:cs="Times New Roman"/>
                <w:sz w:val="20"/>
                <w:szCs w:val="20"/>
              </w:rPr>
              <w:t>Plānots, ka atbalsts tiks sniegts 4 gadus</w:t>
            </w:r>
            <w:r w:rsidR="005A310D" w:rsidRPr="002F0FC0">
              <w:rPr>
                <w:rFonts w:ascii="Times New Roman" w:hAnsi="Times New Roman" w:cs="Times New Roman"/>
                <w:sz w:val="20"/>
                <w:szCs w:val="20"/>
              </w:rPr>
              <w:t>.</w:t>
            </w:r>
          </w:p>
          <w:p w14:paraId="19405341" w14:textId="075BF8CF"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Ņemot vērā faktu, ka rādītājā tiek uzskaitīti unikālie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papildus tiek piemērota korekcija 50% apmērā (gan starpposma, gan sasniedzamās vērtības rādītājam), ņemot vērā faktu, ka viens </w:t>
            </w:r>
            <w:r w:rsidR="006B4F57" w:rsidRPr="002F0FC0">
              <w:rPr>
                <w:rFonts w:ascii="Times New Roman" w:hAnsi="Times New Roman" w:cs="Times New Roman"/>
                <w:sz w:val="20"/>
                <w:szCs w:val="20"/>
              </w:rPr>
              <w:t>uzņēmums</w:t>
            </w:r>
            <w:r w:rsidRPr="002F0FC0">
              <w:rPr>
                <w:rFonts w:ascii="Times New Roman" w:hAnsi="Times New Roman" w:cs="Times New Roman"/>
                <w:sz w:val="20"/>
                <w:szCs w:val="20"/>
              </w:rPr>
              <w:t xml:space="preserve"> var saņem atbalstu gan biznesa i</w:t>
            </w:r>
            <w:r w:rsidR="00582468" w:rsidRPr="002F0FC0">
              <w:rPr>
                <w:rFonts w:ascii="Times New Roman" w:hAnsi="Times New Roman" w:cs="Times New Roman"/>
                <w:sz w:val="20"/>
                <w:szCs w:val="20"/>
              </w:rPr>
              <w:t>nkubācijā, gan inovācijas motivācijas</w:t>
            </w:r>
            <w:r w:rsidR="002833AA" w:rsidRPr="002F0FC0">
              <w:rPr>
                <w:rFonts w:ascii="Times New Roman" w:hAnsi="Times New Roman" w:cs="Times New Roman"/>
                <w:sz w:val="20"/>
                <w:szCs w:val="20"/>
              </w:rPr>
              <w:t xml:space="preserve"> atbalstā</w:t>
            </w:r>
            <w:r w:rsidRPr="002F0FC0">
              <w:rPr>
                <w:rFonts w:ascii="Times New Roman" w:hAnsi="Times New Roman" w:cs="Times New Roman"/>
                <w:sz w:val="20"/>
                <w:szCs w:val="20"/>
              </w:rPr>
              <w:t>.</w:t>
            </w:r>
          </w:p>
          <w:p w14:paraId="1F29F44E" w14:textId="278E09E9" w:rsidR="00260FF2" w:rsidRPr="002F0FC0" w:rsidRDefault="00260FF2" w:rsidP="0072395B">
            <w:pPr>
              <w:jc w:val="both"/>
              <w:rPr>
                <w:rFonts w:ascii="Times New Roman" w:hAnsi="Times New Roman" w:cs="Times New Roman"/>
                <w:sz w:val="20"/>
                <w:szCs w:val="20"/>
              </w:rPr>
            </w:pPr>
          </w:p>
          <w:p w14:paraId="0F1F049E" w14:textId="6E64C655" w:rsidR="00260FF2" w:rsidRPr="002F0FC0" w:rsidRDefault="00260FF2"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3) </w:t>
            </w:r>
            <w:r w:rsidR="00D1197C" w:rsidRPr="002F0FC0">
              <w:rPr>
                <w:rFonts w:ascii="Times New Roman" w:hAnsi="Times New Roman" w:cs="Times New Roman"/>
                <w:sz w:val="20"/>
                <w:szCs w:val="20"/>
              </w:rPr>
              <w:t>atbalsts ārvalstu tirgus apgūšanai</w:t>
            </w:r>
            <w:r w:rsidR="00E003BE" w:rsidRPr="002F0FC0">
              <w:rPr>
                <w:rFonts w:ascii="Times New Roman" w:hAnsi="Times New Roman" w:cs="Times New Roman"/>
                <w:sz w:val="20"/>
                <w:szCs w:val="20"/>
              </w:rPr>
              <w:t xml:space="preserve"> (Atbalsts MVU inovatīvas uzņēmējdarbības attīstībai);</w:t>
            </w:r>
          </w:p>
          <w:p w14:paraId="33224E59" w14:textId="58A5F736" w:rsidR="00D779BB" w:rsidRPr="002F0FC0" w:rsidRDefault="003871E6"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Plānots sniegt </w:t>
            </w:r>
            <w:r w:rsidR="0016069E" w:rsidRPr="002F0FC0">
              <w:rPr>
                <w:rFonts w:ascii="Times New Roman" w:hAnsi="Times New Roman" w:cs="Times New Roman"/>
                <w:sz w:val="20"/>
                <w:szCs w:val="20"/>
              </w:rPr>
              <w:t>konsultāciju pakalpojum</w:t>
            </w:r>
            <w:r w:rsidR="00B228FD" w:rsidRPr="002F0FC0">
              <w:rPr>
                <w:rFonts w:ascii="Times New Roman" w:hAnsi="Times New Roman" w:cs="Times New Roman"/>
                <w:sz w:val="20"/>
                <w:szCs w:val="20"/>
              </w:rPr>
              <w:t>us</w:t>
            </w:r>
            <w:r w:rsidR="00182A5B" w:rsidRPr="002F0FC0">
              <w:rPr>
                <w:rFonts w:ascii="Times New Roman" w:hAnsi="Times New Roman" w:cs="Times New Roman"/>
                <w:sz w:val="20"/>
                <w:szCs w:val="20"/>
              </w:rPr>
              <w:t xml:space="preserve"> -</w:t>
            </w:r>
            <w:r w:rsidR="00D72FDE" w:rsidRPr="002F0FC0">
              <w:rPr>
                <w:rFonts w:ascii="Times New Roman" w:hAnsi="Times New Roman" w:cs="Times New Roman"/>
                <w:sz w:val="20"/>
                <w:szCs w:val="20"/>
              </w:rPr>
              <w:t xml:space="preserve"> konsultāciju palīdzība un apmācība zināšanu un pieredzes apmaiņai, ārval</w:t>
            </w:r>
            <w:r w:rsidR="00584D89" w:rsidRPr="002F0FC0">
              <w:rPr>
                <w:rFonts w:ascii="Times New Roman" w:hAnsi="Times New Roman" w:cs="Times New Roman"/>
                <w:sz w:val="20"/>
                <w:szCs w:val="20"/>
              </w:rPr>
              <w:t>s</w:t>
            </w:r>
            <w:r w:rsidR="00D72FDE" w:rsidRPr="002F0FC0">
              <w:rPr>
                <w:rFonts w:ascii="Times New Roman" w:hAnsi="Times New Roman" w:cs="Times New Roman"/>
                <w:sz w:val="20"/>
                <w:szCs w:val="20"/>
              </w:rPr>
              <w:t>tu tirgu izzināšanai</w:t>
            </w:r>
            <w:r w:rsidR="00584D89" w:rsidRPr="002F0FC0">
              <w:rPr>
                <w:rFonts w:ascii="Times New Roman" w:hAnsi="Times New Roman" w:cs="Times New Roman"/>
                <w:sz w:val="20"/>
                <w:szCs w:val="20"/>
              </w:rPr>
              <w:t>, sadarbības partneru atrašanai</w:t>
            </w:r>
            <w:r w:rsidR="00DB6AEA" w:rsidRPr="002F0FC0">
              <w:rPr>
                <w:rFonts w:ascii="Times New Roman" w:hAnsi="Times New Roman" w:cs="Times New Roman"/>
                <w:sz w:val="20"/>
                <w:szCs w:val="20"/>
              </w:rPr>
              <w:t xml:space="preserve"> utt.; </w:t>
            </w:r>
            <w:r w:rsidR="002F31ED" w:rsidRPr="002F0FC0">
              <w:rPr>
                <w:rFonts w:ascii="Times New Roman" w:hAnsi="Times New Roman" w:cs="Times New Roman"/>
                <w:sz w:val="20"/>
                <w:szCs w:val="20"/>
              </w:rPr>
              <w:t>plānots sniegt atbalstu arī līdzdalības organizēšanas pakalpojumu veidā</w:t>
            </w:r>
            <w:r w:rsidR="00883764" w:rsidRPr="002F0FC0">
              <w:rPr>
                <w:rFonts w:ascii="Times New Roman" w:hAnsi="Times New Roman" w:cs="Times New Roman"/>
                <w:sz w:val="20"/>
                <w:szCs w:val="20"/>
              </w:rPr>
              <w:t xml:space="preserve"> eksporta mārketinga aktivitātēs (forumi, </w:t>
            </w:r>
            <w:r w:rsidR="00DB587B" w:rsidRPr="002F0FC0">
              <w:rPr>
                <w:rFonts w:ascii="Times New Roman" w:hAnsi="Times New Roman" w:cs="Times New Roman"/>
                <w:sz w:val="20"/>
                <w:szCs w:val="20"/>
              </w:rPr>
              <w:t>konferences utt.).</w:t>
            </w:r>
            <w:r w:rsidR="00BB1171" w:rsidRPr="002F0FC0">
              <w:rPr>
                <w:rFonts w:ascii="Times New Roman" w:hAnsi="Times New Roman" w:cs="Times New Roman"/>
                <w:sz w:val="20"/>
                <w:szCs w:val="20"/>
              </w:rPr>
              <w:t xml:space="preserve"> Plānots, ka konsultācijas par ārējiem tirgiem </w:t>
            </w:r>
            <w:r w:rsidR="00F6727C" w:rsidRPr="002F0FC0">
              <w:rPr>
                <w:rFonts w:ascii="Times New Roman" w:hAnsi="Times New Roman" w:cs="Times New Roman"/>
                <w:sz w:val="20"/>
                <w:szCs w:val="20"/>
              </w:rPr>
              <w:t xml:space="preserve">un biznesa partneru atrašanu varētu izmantot </w:t>
            </w:r>
            <w:r w:rsidR="008C0152" w:rsidRPr="002F0FC0">
              <w:rPr>
                <w:rFonts w:ascii="Times New Roman" w:hAnsi="Times New Roman" w:cs="Times New Roman"/>
                <w:sz w:val="20"/>
                <w:szCs w:val="20"/>
              </w:rPr>
              <w:t xml:space="preserve">250 </w:t>
            </w:r>
            <w:r w:rsidR="006B4F57" w:rsidRPr="002F0FC0">
              <w:rPr>
                <w:rFonts w:ascii="Times New Roman" w:hAnsi="Times New Roman" w:cs="Times New Roman"/>
                <w:sz w:val="20"/>
                <w:szCs w:val="20"/>
              </w:rPr>
              <w:t>uzņēmumi</w:t>
            </w:r>
            <w:r w:rsidR="00F6727C" w:rsidRPr="002F0FC0">
              <w:rPr>
                <w:rFonts w:ascii="Times New Roman" w:hAnsi="Times New Roman" w:cs="Times New Roman"/>
                <w:sz w:val="20"/>
                <w:szCs w:val="20"/>
              </w:rPr>
              <w:t>, savukārt, līdzdalības atbalstu mārketinga aktivitātēs varētu izmantot 1</w:t>
            </w:r>
            <w:r w:rsidR="008C0152" w:rsidRPr="002F0FC0">
              <w:rPr>
                <w:rFonts w:ascii="Times New Roman" w:hAnsi="Times New Roman" w:cs="Times New Roman"/>
                <w:sz w:val="20"/>
                <w:szCs w:val="20"/>
              </w:rPr>
              <w:t>52</w:t>
            </w:r>
            <w:r w:rsidR="00F6727C"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uzņēmumi</w:t>
            </w:r>
            <w:r w:rsidR="00F6727C" w:rsidRPr="002F0FC0">
              <w:rPr>
                <w:rFonts w:ascii="Times New Roman" w:hAnsi="Times New Roman" w:cs="Times New Roman"/>
                <w:sz w:val="20"/>
                <w:szCs w:val="20"/>
              </w:rPr>
              <w:t>.</w:t>
            </w:r>
          </w:p>
          <w:p w14:paraId="3C478B63" w14:textId="2BDDFFFB" w:rsidR="006E0739" w:rsidRPr="002F0FC0" w:rsidRDefault="00264D9C" w:rsidP="0072395B">
            <w:pPr>
              <w:jc w:val="both"/>
              <w:rPr>
                <w:rFonts w:ascii="Times New Roman" w:hAnsi="Times New Roman" w:cs="Times New Roman"/>
                <w:sz w:val="20"/>
                <w:szCs w:val="20"/>
              </w:rPr>
            </w:pPr>
            <w:r w:rsidRPr="00EA753E">
              <w:rPr>
                <w:rFonts w:ascii="Times New Roman" w:hAnsi="Times New Roman" w:cs="Times New Roman"/>
                <w:sz w:val="20"/>
                <w:szCs w:val="20"/>
              </w:rPr>
              <w:t>Rādītāju skait</w:t>
            </w:r>
            <w:r w:rsidR="00365663" w:rsidRPr="00EA753E">
              <w:rPr>
                <w:rFonts w:ascii="Times New Roman" w:hAnsi="Times New Roman" w:cs="Times New Roman"/>
                <w:sz w:val="20"/>
                <w:szCs w:val="20"/>
              </w:rPr>
              <w:t>l</w:t>
            </w:r>
            <w:r w:rsidRPr="00EA753E">
              <w:rPr>
                <w:rFonts w:ascii="Times New Roman" w:hAnsi="Times New Roman" w:cs="Times New Roman"/>
                <w:sz w:val="20"/>
                <w:szCs w:val="20"/>
              </w:rPr>
              <w:t>isk</w:t>
            </w:r>
            <w:r w:rsidR="00365663" w:rsidRPr="00EA753E">
              <w:rPr>
                <w:rFonts w:ascii="Times New Roman" w:hAnsi="Times New Roman" w:cs="Times New Roman"/>
                <w:sz w:val="20"/>
                <w:szCs w:val="20"/>
              </w:rPr>
              <w:t>ā</w:t>
            </w:r>
            <w:r w:rsidRPr="00EA753E">
              <w:rPr>
                <w:rFonts w:ascii="Times New Roman" w:hAnsi="Times New Roman" w:cs="Times New Roman"/>
                <w:sz w:val="20"/>
                <w:szCs w:val="20"/>
              </w:rPr>
              <w:t xml:space="preserve"> vērtība plānota atbilstoši 2014.-2020.gada perioda programmai “Starptautiskās konkurētspējas veicināšana”, kur no visiem atbalsta saņēmējiem, </w:t>
            </w:r>
            <w:proofErr w:type="spellStart"/>
            <w:r w:rsidR="00365663" w:rsidRPr="00EA753E">
              <w:rPr>
                <w:rFonts w:ascii="Times New Roman" w:hAnsi="Times New Roman" w:cs="Times New Roman"/>
                <w:sz w:val="20"/>
                <w:szCs w:val="20"/>
              </w:rPr>
              <w:t>grantu</w:t>
            </w:r>
            <w:proofErr w:type="spellEnd"/>
            <w:r w:rsidR="00365663" w:rsidRPr="00EA753E">
              <w:rPr>
                <w:rFonts w:ascii="Times New Roman" w:hAnsi="Times New Roman" w:cs="Times New Roman"/>
                <w:sz w:val="20"/>
                <w:szCs w:val="20"/>
              </w:rPr>
              <w:t xml:space="preserve"> saņēma 58%, savukārt </w:t>
            </w:r>
            <w:proofErr w:type="spellStart"/>
            <w:r w:rsidR="00365663" w:rsidRPr="00EA753E">
              <w:rPr>
                <w:rFonts w:ascii="Times New Roman" w:hAnsi="Times New Roman" w:cs="Times New Roman"/>
                <w:sz w:val="20"/>
                <w:szCs w:val="20"/>
              </w:rPr>
              <w:t>nefinanšu</w:t>
            </w:r>
            <w:proofErr w:type="spellEnd"/>
            <w:r w:rsidR="00365663" w:rsidRPr="00EA753E">
              <w:rPr>
                <w:rFonts w:ascii="Times New Roman" w:hAnsi="Times New Roman" w:cs="Times New Roman"/>
                <w:sz w:val="20"/>
                <w:szCs w:val="20"/>
              </w:rPr>
              <w:t xml:space="preserve"> atbalstu 42%. Attiecīgi šajā periodā paredzam, </w:t>
            </w:r>
            <w:r w:rsidR="00365663" w:rsidRPr="00EA753E">
              <w:rPr>
                <w:rFonts w:ascii="Times New Roman" w:hAnsi="Times New Roman" w:cs="Times New Roman"/>
                <w:sz w:val="20"/>
                <w:szCs w:val="20"/>
              </w:rPr>
              <w:lastRenderedPageBreak/>
              <w:t xml:space="preserve">ka </w:t>
            </w:r>
            <w:r w:rsidR="00963E18" w:rsidRPr="00EA753E">
              <w:rPr>
                <w:rFonts w:ascii="Times New Roman" w:hAnsi="Times New Roman" w:cs="Times New Roman"/>
                <w:sz w:val="20"/>
                <w:szCs w:val="20"/>
              </w:rPr>
              <w:t xml:space="preserve">47% no visiem atbalsta pieteicējiem pieteiksies </w:t>
            </w:r>
            <w:proofErr w:type="spellStart"/>
            <w:r w:rsidR="00963E18" w:rsidRPr="00EA753E">
              <w:rPr>
                <w:rFonts w:ascii="Times New Roman" w:hAnsi="Times New Roman" w:cs="Times New Roman"/>
                <w:sz w:val="20"/>
                <w:szCs w:val="20"/>
              </w:rPr>
              <w:t>nefinanšu</w:t>
            </w:r>
            <w:proofErr w:type="spellEnd"/>
            <w:r w:rsidR="00963E18" w:rsidRPr="00EA753E">
              <w:rPr>
                <w:rFonts w:ascii="Times New Roman" w:hAnsi="Times New Roman" w:cs="Times New Roman"/>
                <w:sz w:val="20"/>
                <w:szCs w:val="20"/>
              </w:rPr>
              <w:t xml:space="preserve"> atbalstam, savukārt 53% pieteiksies </w:t>
            </w:r>
            <w:proofErr w:type="spellStart"/>
            <w:r w:rsidR="00963E18" w:rsidRPr="00EA753E">
              <w:rPr>
                <w:rFonts w:ascii="Times New Roman" w:hAnsi="Times New Roman" w:cs="Times New Roman"/>
                <w:sz w:val="20"/>
                <w:szCs w:val="20"/>
              </w:rPr>
              <w:t>grantu</w:t>
            </w:r>
            <w:proofErr w:type="spellEnd"/>
            <w:r w:rsidR="00963E18" w:rsidRPr="00EA753E">
              <w:rPr>
                <w:rFonts w:ascii="Times New Roman" w:hAnsi="Times New Roman" w:cs="Times New Roman"/>
                <w:sz w:val="20"/>
                <w:szCs w:val="20"/>
              </w:rPr>
              <w:t xml:space="preserve"> atbalstam</w:t>
            </w:r>
          </w:p>
          <w:p w14:paraId="53C6A846" w14:textId="77777777"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 </w:t>
            </w:r>
          </w:p>
          <w:p w14:paraId="08C8B5A6" w14:textId="2B19A05E" w:rsidR="00944F8C"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Papildus, attiecībā uz 2024.gadā sasniedzamo rādītāju aprēķinā ir jāņem vērā fakts, ka SAM ietvaros lielākā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plūsma tiks nodrošināta pēc finansējuma saņēmēja atlases un </w:t>
            </w:r>
            <w:r w:rsidR="00E05EFA" w:rsidRPr="002F0FC0">
              <w:rPr>
                <w:rFonts w:ascii="Times New Roman" w:hAnsi="Times New Roman" w:cs="Times New Roman"/>
                <w:sz w:val="20"/>
                <w:szCs w:val="20"/>
              </w:rPr>
              <w:t>LIAA pārstāvniecību</w:t>
            </w:r>
            <w:r w:rsidRPr="002F0FC0">
              <w:rPr>
                <w:rFonts w:ascii="Times New Roman" w:hAnsi="Times New Roman" w:cs="Times New Roman"/>
                <w:sz w:val="20"/>
                <w:szCs w:val="20"/>
              </w:rPr>
              <w:t xml:space="preserve"> izveides. Attiecīgi blīvāka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plūsma tiks nodrošināta pēc 2024.gada.</w:t>
            </w:r>
          </w:p>
        </w:tc>
      </w:tr>
      <w:tr w:rsidR="00030D85" w:rsidRPr="002F0FC0" w14:paraId="3B1092D2" w14:textId="77777777" w:rsidTr="16096E71">
        <w:tc>
          <w:tcPr>
            <w:tcW w:w="1995" w:type="dxa"/>
            <w:vMerge/>
          </w:tcPr>
          <w:p w14:paraId="4DE01F07" w14:textId="77777777" w:rsidR="00944F8C" w:rsidRPr="002F0FC0" w:rsidRDefault="00944F8C" w:rsidP="0072395B">
            <w:pPr>
              <w:jc w:val="both"/>
              <w:rPr>
                <w:rFonts w:ascii="Times New Roman" w:hAnsi="Times New Roman" w:cs="Times New Roman"/>
                <w:b/>
                <w:sz w:val="20"/>
                <w:szCs w:val="20"/>
              </w:rPr>
            </w:pPr>
          </w:p>
        </w:tc>
        <w:tc>
          <w:tcPr>
            <w:tcW w:w="7072" w:type="dxa"/>
          </w:tcPr>
          <w:p w14:paraId="30BACC3A" w14:textId="77777777" w:rsidR="00944F8C" w:rsidRPr="002F0FC0" w:rsidRDefault="00944F8C" w:rsidP="0072395B">
            <w:pPr>
              <w:jc w:val="both"/>
              <w:rPr>
                <w:rFonts w:ascii="Times New Roman" w:hAnsi="Times New Roman" w:cs="Times New Roman"/>
                <w:b/>
                <w:bCs/>
                <w:sz w:val="20"/>
                <w:szCs w:val="20"/>
              </w:rPr>
            </w:pPr>
            <w:r w:rsidRPr="002F0FC0">
              <w:rPr>
                <w:rFonts w:ascii="Times New Roman" w:hAnsi="Times New Roman" w:cs="Times New Roman"/>
                <w:b/>
                <w:bCs/>
                <w:sz w:val="20"/>
                <w:szCs w:val="20"/>
              </w:rPr>
              <w:t>Intervences loģika</w:t>
            </w:r>
          </w:p>
          <w:p w14:paraId="2A13221E" w14:textId="2E2E55FF" w:rsidR="00944F8C" w:rsidRPr="002F0FC0" w:rsidRDefault="00944F8C" w:rsidP="0072395B">
            <w:pPr>
              <w:pStyle w:val="ListParagraph"/>
              <w:ind w:left="0"/>
              <w:jc w:val="both"/>
              <w:rPr>
                <w:rFonts w:ascii="Times New Roman" w:hAnsi="Times New Roman" w:cs="Times New Roman"/>
                <w:sz w:val="20"/>
                <w:szCs w:val="20"/>
              </w:rPr>
            </w:pPr>
            <w:r w:rsidRPr="002F0FC0">
              <w:rPr>
                <w:rFonts w:ascii="Times New Roman" w:hAnsi="Times New Roman" w:cs="Times New Roman"/>
                <w:sz w:val="20"/>
                <w:szCs w:val="20"/>
              </w:rPr>
              <w:t xml:space="preserve">Lai radītu un attīstītu zināšanās balstītus produktus un tehnoloģijas, nepieciešams tupināt ieguldīt </w:t>
            </w:r>
            <w:proofErr w:type="spellStart"/>
            <w:r w:rsidRPr="002F0FC0">
              <w:rPr>
                <w:rFonts w:ascii="Times New Roman" w:hAnsi="Times New Roman" w:cs="Times New Roman"/>
                <w:sz w:val="20"/>
                <w:szCs w:val="20"/>
              </w:rPr>
              <w:t>cilvēkkapitālā</w:t>
            </w:r>
            <w:proofErr w:type="spellEnd"/>
            <w:r w:rsidRPr="002F0FC0">
              <w:rPr>
                <w:rFonts w:ascii="Times New Roman" w:hAnsi="Times New Roman" w:cs="Times New Roman"/>
                <w:sz w:val="20"/>
                <w:szCs w:val="20"/>
              </w:rPr>
              <w:t xml:space="preserve"> un sekmēt sabiedrības izpratni par uzņēmējdarbību un tās procesiem kopumā un inovācijām kā vienu no būtiskiem uzņēmējdarbības izaugsmes aspektiem ilgtermiņā. </w:t>
            </w:r>
          </w:p>
        </w:tc>
      </w:tr>
      <w:tr w:rsidR="00030D85" w:rsidRPr="002F0FC0" w14:paraId="7636B816" w14:textId="77777777" w:rsidTr="16096E71">
        <w:tc>
          <w:tcPr>
            <w:tcW w:w="1995" w:type="dxa"/>
            <w:vMerge/>
          </w:tcPr>
          <w:p w14:paraId="780C5830" w14:textId="77777777" w:rsidR="00944F8C" w:rsidRPr="002F0FC0" w:rsidRDefault="00944F8C" w:rsidP="0072395B">
            <w:pPr>
              <w:jc w:val="both"/>
              <w:rPr>
                <w:rFonts w:ascii="Times New Roman" w:hAnsi="Times New Roman" w:cs="Times New Roman"/>
                <w:b/>
                <w:sz w:val="20"/>
                <w:szCs w:val="20"/>
              </w:rPr>
            </w:pPr>
          </w:p>
        </w:tc>
        <w:tc>
          <w:tcPr>
            <w:tcW w:w="7072" w:type="dxa"/>
          </w:tcPr>
          <w:p w14:paraId="1950BFA1" w14:textId="77777777" w:rsidR="00944F8C" w:rsidRPr="002F0FC0" w:rsidRDefault="00944F8C" w:rsidP="0072395B">
            <w:pPr>
              <w:jc w:val="both"/>
              <w:rPr>
                <w:rFonts w:ascii="Times New Roman" w:hAnsi="Times New Roman" w:cs="Times New Roman"/>
                <w:b/>
                <w:bCs/>
                <w:sz w:val="20"/>
                <w:szCs w:val="20"/>
              </w:rPr>
            </w:pPr>
            <w:r w:rsidRPr="002F0FC0">
              <w:rPr>
                <w:rFonts w:ascii="Times New Roman" w:hAnsi="Times New Roman" w:cs="Times New Roman"/>
                <w:b/>
                <w:bCs/>
                <w:sz w:val="20"/>
                <w:szCs w:val="20"/>
              </w:rPr>
              <w:t>Iespējamie riski</w:t>
            </w:r>
          </w:p>
          <w:p w14:paraId="0CA021A0" w14:textId="589BB86B" w:rsidR="00944F8C" w:rsidRPr="002F0FC0" w:rsidRDefault="00944F8C"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Jauna Covid-19 pandēmijas izraisīta uzliesmojuma gadījumā, būs ierobežotas iespējas organizēt tīklošanās pasākumus u.c. klātienes aktivitātes, kas ir būtiska inovācijas attīstības veicināšanas komponente. Lai gan lielāko daļu apmācības / seminārus iespējams nodrošināt arī attālināti, tādējādi vienlaikus arī sekmējot digitālo prasmju attīstību, taču apmācību procesā ir paredzētas arī praktiskās nodarbes, kas attīsta topošo un esošo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pārdošanas prasmes komunikācijā ar potenciālajiem investoriem un sadarbības partneriem.</w:t>
            </w:r>
          </w:p>
        </w:tc>
      </w:tr>
      <w:tr w:rsidR="0072395B" w:rsidRPr="002F0FC0" w14:paraId="5EF43D6C" w14:textId="77777777" w:rsidTr="16096E71">
        <w:tc>
          <w:tcPr>
            <w:tcW w:w="1995" w:type="dxa"/>
          </w:tcPr>
          <w:p w14:paraId="201AF6DA" w14:textId="62923141" w:rsidR="006E5C3B" w:rsidRPr="002F0FC0" w:rsidRDefault="006E5C3B" w:rsidP="0072395B">
            <w:pPr>
              <w:jc w:val="both"/>
              <w:rPr>
                <w:rFonts w:ascii="Times New Roman" w:hAnsi="Times New Roman" w:cs="Times New Roman"/>
                <w:sz w:val="20"/>
                <w:szCs w:val="20"/>
              </w:rPr>
            </w:pPr>
            <w:r w:rsidRPr="002F0FC0">
              <w:rPr>
                <w:rFonts w:ascii="Times New Roman" w:hAnsi="Times New Roman" w:cs="Times New Roman"/>
                <w:b/>
                <w:sz w:val="20"/>
                <w:szCs w:val="20"/>
              </w:rPr>
              <w:t xml:space="preserve">Rādītāja </w:t>
            </w:r>
            <w:r w:rsidR="00662988" w:rsidRPr="002F0FC0">
              <w:rPr>
                <w:rFonts w:ascii="Times New Roman" w:hAnsi="Times New Roman" w:cs="Times New Roman"/>
                <w:b/>
                <w:sz w:val="20"/>
                <w:szCs w:val="20"/>
              </w:rPr>
              <w:t>sasniegšana</w:t>
            </w:r>
          </w:p>
        </w:tc>
        <w:tc>
          <w:tcPr>
            <w:tcW w:w="7072" w:type="dxa"/>
          </w:tcPr>
          <w:p w14:paraId="457CC73D" w14:textId="5ED87C93" w:rsidR="006E5C3B" w:rsidRPr="002F0FC0" w:rsidRDefault="006E5C3B" w:rsidP="0072395B">
            <w:pPr>
              <w:jc w:val="both"/>
              <w:rPr>
                <w:rFonts w:ascii="Times New Roman" w:hAnsi="Times New Roman" w:cs="Times New Roman"/>
                <w:sz w:val="20"/>
                <w:szCs w:val="20"/>
              </w:rPr>
            </w:pPr>
            <w:proofErr w:type="spellStart"/>
            <w:r w:rsidRPr="002F0FC0">
              <w:rPr>
                <w:rFonts w:ascii="Times New Roman" w:hAnsi="Times New Roman" w:cs="Times New Roman"/>
                <w:sz w:val="20"/>
                <w:szCs w:val="20"/>
              </w:rPr>
              <w:t>Nefinanšu</w:t>
            </w:r>
            <w:proofErr w:type="spellEnd"/>
            <w:r w:rsidRPr="002F0FC0">
              <w:rPr>
                <w:rFonts w:ascii="Times New Roman" w:hAnsi="Times New Roman" w:cs="Times New Roman"/>
                <w:sz w:val="20"/>
                <w:szCs w:val="20"/>
              </w:rPr>
              <w:t xml:space="preserve"> atbalsta saņemšanu apstiprina </w:t>
            </w:r>
            <w:proofErr w:type="spellStart"/>
            <w:r w:rsidRPr="002F0FC0">
              <w:rPr>
                <w:rFonts w:ascii="Times New Roman" w:hAnsi="Times New Roman" w:cs="Times New Roman"/>
                <w:sz w:val="20"/>
                <w:szCs w:val="20"/>
              </w:rPr>
              <w:t>pirmsinkubācijas</w:t>
            </w:r>
            <w:proofErr w:type="spellEnd"/>
            <w:r w:rsidR="7C2236C4" w:rsidRPr="002F0FC0">
              <w:rPr>
                <w:rFonts w:ascii="Times New Roman" w:hAnsi="Times New Roman" w:cs="Times New Roman"/>
                <w:sz w:val="20"/>
                <w:szCs w:val="20"/>
              </w:rPr>
              <w:t>/inkubācijas</w:t>
            </w:r>
            <w:r w:rsidRPr="002F0FC0">
              <w:rPr>
                <w:rFonts w:ascii="Times New Roman" w:hAnsi="Times New Roman" w:cs="Times New Roman"/>
                <w:sz w:val="20"/>
                <w:szCs w:val="20"/>
              </w:rPr>
              <w:t xml:space="preserve"> atbalsta līgums vai noslēgts līgums starp atbalsta sniedzēju un </w:t>
            </w:r>
            <w:r w:rsidR="004C5E74" w:rsidRPr="002F0FC0">
              <w:rPr>
                <w:rFonts w:ascii="Times New Roman" w:hAnsi="Times New Roman" w:cs="Times New Roman"/>
                <w:sz w:val="20"/>
                <w:szCs w:val="20"/>
              </w:rPr>
              <w:t>uzņēmumu</w:t>
            </w:r>
            <w:r w:rsidR="1DBF81ED" w:rsidRPr="002F0FC0">
              <w:rPr>
                <w:rFonts w:ascii="Times New Roman" w:hAnsi="Times New Roman" w:cs="Times New Roman"/>
                <w:sz w:val="20"/>
                <w:szCs w:val="20"/>
              </w:rPr>
              <w:t xml:space="preserve"> un ir saņemta vismaz viena konsultācija</w:t>
            </w:r>
            <w:r w:rsidR="00BB0B9B" w:rsidRPr="002F0FC0">
              <w:rPr>
                <w:rFonts w:ascii="Times New Roman" w:hAnsi="Times New Roman" w:cs="Times New Roman"/>
                <w:sz w:val="20"/>
                <w:szCs w:val="20"/>
              </w:rPr>
              <w:t>, apmācības u.t</w:t>
            </w:r>
            <w:r w:rsidR="00A37A62" w:rsidRPr="002F0FC0">
              <w:rPr>
                <w:rFonts w:ascii="Times New Roman" w:hAnsi="Times New Roman" w:cs="Times New Roman"/>
                <w:sz w:val="20"/>
                <w:szCs w:val="20"/>
              </w:rPr>
              <w:t>ml</w:t>
            </w:r>
            <w:r w:rsidRPr="002F0FC0">
              <w:rPr>
                <w:rFonts w:ascii="Times New Roman" w:hAnsi="Times New Roman" w:cs="Times New Roman"/>
                <w:sz w:val="20"/>
                <w:szCs w:val="20"/>
              </w:rPr>
              <w:t>.</w:t>
            </w:r>
          </w:p>
        </w:tc>
      </w:tr>
    </w:tbl>
    <w:p w14:paraId="75A2A8CF" w14:textId="77777777" w:rsidR="00C36AA9" w:rsidRPr="002F0FC0" w:rsidRDefault="00C36AA9" w:rsidP="00323287">
      <w:pPr>
        <w:spacing w:after="0" w:line="240" w:lineRule="auto"/>
        <w:rPr>
          <w:rFonts w:ascii="Times New Roman" w:hAnsi="Times New Roman" w:cs="Times New Roman"/>
        </w:rPr>
      </w:pPr>
    </w:p>
    <w:p w14:paraId="7CCAC809" w14:textId="77777777" w:rsidR="0072395B" w:rsidRPr="002F0FC0" w:rsidRDefault="0072395B" w:rsidP="00323287">
      <w:pPr>
        <w:spacing w:after="0" w:line="240" w:lineRule="auto"/>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1977"/>
        <w:gridCol w:w="7084"/>
      </w:tblGrid>
      <w:tr w:rsidR="00030D85" w:rsidRPr="002F0FC0" w14:paraId="362B52D6" w14:textId="77777777" w:rsidTr="008719D1">
        <w:tc>
          <w:tcPr>
            <w:tcW w:w="1977" w:type="dxa"/>
            <w:shd w:val="clear" w:color="auto" w:fill="E2EFD9" w:themeFill="accent6" w:themeFillTint="33"/>
          </w:tcPr>
          <w:p w14:paraId="50B7154A" w14:textId="77777777" w:rsidR="006E5C3B" w:rsidRPr="002F0FC0" w:rsidRDefault="006E5C3B" w:rsidP="00323287">
            <w:pPr>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84" w:type="dxa"/>
            <w:shd w:val="clear" w:color="auto" w:fill="E2EFD9" w:themeFill="accent6" w:themeFillTint="33"/>
          </w:tcPr>
          <w:p w14:paraId="1AB894A6" w14:textId="129CB7F6" w:rsidR="006E5C3B" w:rsidRPr="002F0FC0" w:rsidRDefault="006E5C3B" w:rsidP="00323287">
            <w:pPr>
              <w:rPr>
                <w:rFonts w:ascii="Times New Roman" w:hAnsi="Times New Roman" w:cs="Times New Roman"/>
                <w:b/>
                <w:bCs/>
                <w:sz w:val="20"/>
                <w:szCs w:val="20"/>
              </w:rPr>
            </w:pPr>
            <w:r w:rsidRPr="002F0FC0">
              <w:rPr>
                <w:rFonts w:ascii="Times New Roman" w:hAnsi="Times New Roman" w:cs="Times New Roman"/>
                <w:b/>
                <w:bCs/>
                <w:sz w:val="20"/>
                <w:szCs w:val="20"/>
              </w:rPr>
              <w:t xml:space="preserve">RCO 05 </w:t>
            </w:r>
          </w:p>
        </w:tc>
      </w:tr>
      <w:tr w:rsidR="00030D85" w:rsidRPr="002F0FC0" w14:paraId="3190EAA0" w14:textId="77777777" w:rsidTr="00BC2890">
        <w:tc>
          <w:tcPr>
            <w:tcW w:w="1977" w:type="dxa"/>
          </w:tcPr>
          <w:p w14:paraId="55BBD41F" w14:textId="197A6260" w:rsidR="006E5C3B" w:rsidRPr="002F0FC0" w:rsidRDefault="006E5C3B" w:rsidP="0072395B">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84" w:type="dxa"/>
          </w:tcPr>
          <w:p w14:paraId="21C58520" w14:textId="1D0687BA" w:rsidR="006E5C3B" w:rsidRPr="002F0FC0" w:rsidRDefault="00210B9D" w:rsidP="00323287">
            <w:pPr>
              <w:rPr>
                <w:rFonts w:ascii="Times New Roman" w:hAnsi="Times New Roman" w:cs="Times New Roman"/>
                <w:sz w:val="20"/>
                <w:szCs w:val="20"/>
              </w:rPr>
            </w:pPr>
            <w:bookmarkStart w:id="0" w:name="_Hlk82790991"/>
            <w:r w:rsidRPr="002F0FC0">
              <w:rPr>
                <w:rFonts w:ascii="Times New Roman" w:hAnsi="Times New Roman" w:cs="Times New Roman"/>
                <w:sz w:val="20"/>
                <w:szCs w:val="20"/>
              </w:rPr>
              <w:t>Atbalstītie jaunie uzņēmumi</w:t>
            </w:r>
            <w:bookmarkEnd w:id="0"/>
          </w:p>
        </w:tc>
      </w:tr>
      <w:tr w:rsidR="00340970" w:rsidRPr="002F0FC0" w14:paraId="6C30A21B" w14:textId="77777777" w:rsidTr="00BC2890">
        <w:tc>
          <w:tcPr>
            <w:tcW w:w="1977" w:type="dxa"/>
          </w:tcPr>
          <w:p w14:paraId="2C8792CD" w14:textId="4D7B427B" w:rsidR="00340970" w:rsidRPr="002F0FC0" w:rsidRDefault="00340970" w:rsidP="0072395B">
            <w:pPr>
              <w:jc w:val="both"/>
              <w:rPr>
                <w:rFonts w:ascii="Times New Roman" w:hAnsi="Times New Roman" w:cs="Times New Roman"/>
                <w:b/>
                <w:sz w:val="20"/>
                <w:szCs w:val="20"/>
              </w:rPr>
            </w:pPr>
            <w:r w:rsidRPr="002F0FC0">
              <w:rPr>
                <w:rFonts w:ascii="Times New Roman" w:hAnsi="Times New Roman" w:cs="Times New Roman"/>
                <w:b/>
                <w:sz w:val="20"/>
                <w:szCs w:val="20"/>
              </w:rPr>
              <w:t>Rādītāja definīcija</w:t>
            </w:r>
          </w:p>
        </w:tc>
        <w:tc>
          <w:tcPr>
            <w:tcW w:w="7084" w:type="dxa"/>
          </w:tcPr>
          <w:p w14:paraId="6817980A" w14:textId="3D381C49" w:rsidR="00340970" w:rsidRPr="002F0FC0" w:rsidRDefault="00340970" w:rsidP="00340970">
            <w:pPr>
              <w:rPr>
                <w:rFonts w:ascii="Times New Roman" w:hAnsi="Times New Roman" w:cs="Times New Roman"/>
                <w:sz w:val="20"/>
                <w:szCs w:val="20"/>
              </w:rPr>
            </w:pPr>
            <w:r w:rsidRPr="002F0FC0">
              <w:rPr>
                <w:rFonts w:ascii="Times New Roman" w:hAnsi="Times New Roman" w:cs="Times New Roman"/>
                <w:sz w:val="20"/>
                <w:szCs w:val="20"/>
              </w:rPr>
              <w:t xml:space="preserve">Atbalstīto </w:t>
            </w:r>
            <w:proofErr w:type="spellStart"/>
            <w:r w:rsidRPr="002F0FC0">
              <w:rPr>
                <w:rFonts w:ascii="Times New Roman" w:hAnsi="Times New Roman" w:cs="Times New Roman"/>
                <w:sz w:val="20"/>
                <w:szCs w:val="20"/>
              </w:rPr>
              <w:t>jaunizveidoto</w:t>
            </w:r>
            <w:proofErr w:type="spellEnd"/>
            <w:r w:rsidRPr="002F0FC0">
              <w:rPr>
                <w:rFonts w:ascii="Times New Roman" w:hAnsi="Times New Roman" w:cs="Times New Roman"/>
                <w:sz w:val="20"/>
                <w:szCs w:val="20"/>
              </w:rPr>
              <w:t xml:space="preserve"> uzņēmumu skaits. Uzņēmums tiek uzskatīts par </w:t>
            </w:r>
            <w:proofErr w:type="spellStart"/>
            <w:r w:rsidRPr="002F0FC0">
              <w:rPr>
                <w:rFonts w:ascii="Times New Roman" w:hAnsi="Times New Roman" w:cs="Times New Roman"/>
                <w:sz w:val="20"/>
                <w:szCs w:val="20"/>
              </w:rPr>
              <w:t>jaunizveidotu</w:t>
            </w:r>
            <w:proofErr w:type="spellEnd"/>
            <w:r w:rsidRPr="002F0FC0">
              <w:rPr>
                <w:rFonts w:ascii="Times New Roman" w:hAnsi="Times New Roman" w:cs="Times New Roman"/>
                <w:sz w:val="20"/>
                <w:szCs w:val="20"/>
              </w:rPr>
              <w:t>, ja tas pastāvēja</w:t>
            </w:r>
            <w:r w:rsidR="008C45EC" w:rsidRPr="002F0FC0">
              <w:rPr>
                <w:rFonts w:ascii="Times New Roman" w:hAnsi="Times New Roman" w:cs="Times New Roman"/>
                <w:sz w:val="20"/>
                <w:szCs w:val="20"/>
              </w:rPr>
              <w:t xml:space="preserve"> mazāk nekā</w:t>
            </w:r>
            <w:r w:rsidRPr="002F0FC0">
              <w:rPr>
                <w:rFonts w:ascii="Times New Roman" w:hAnsi="Times New Roman" w:cs="Times New Roman"/>
                <w:sz w:val="20"/>
                <w:szCs w:val="20"/>
              </w:rPr>
              <w:t xml:space="preserve"> trīs gadu</w:t>
            </w:r>
            <w:r w:rsidR="008C45EC" w:rsidRPr="002F0FC0">
              <w:rPr>
                <w:rFonts w:ascii="Times New Roman" w:hAnsi="Times New Roman" w:cs="Times New Roman"/>
                <w:sz w:val="20"/>
                <w:szCs w:val="20"/>
              </w:rPr>
              <w:t>s</w:t>
            </w:r>
            <w:r w:rsidRPr="002F0FC0">
              <w:rPr>
                <w:rFonts w:ascii="Times New Roman" w:hAnsi="Times New Roman" w:cs="Times New Roman"/>
                <w:sz w:val="20"/>
                <w:szCs w:val="20"/>
              </w:rPr>
              <w:t xml:space="preserve"> pirms </w:t>
            </w:r>
            <w:r w:rsidR="004F7443" w:rsidRPr="002F0FC0">
              <w:rPr>
                <w:rFonts w:ascii="Times New Roman" w:hAnsi="Times New Roman" w:cs="Times New Roman"/>
                <w:sz w:val="20"/>
                <w:szCs w:val="20"/>
              </w:rPr>
              <w:t>atbalsta saņemšanas</w:t>
            </w:r>
            <w:r w:rsidRPr="002F0FC0">
              <w:rPr>
                <w:rFonts w:ascii="Times New Roman" w:hAnsi="Times New Roman" w:cs="Times New Roman"/>
                <w:sz w:val="20"/>
                <w:szCs w:val="20"/>
              </w:rPr>
              <w:t xml:space="preserve">. Uzņēmums netiks uzskatīts par </w:t>
            </w:r>
            <w:proofErr w:type="spellStart"/>
            <w:r w:rsidRPr="002F0FC0">
              <w:rPr>
                <w:rFonts w:ascii="Times New Roman" w:hAnsi="Times New Roman" w:cs="Times New Roman"/>
                <w:sz w:val="20"/>
                <w:szCs w:val="20"/>
              </w:rPr>
              <w:t>jaunizveidotu</w:t>
            </w:r>
            <w:proofErr w:type="spellEnd"/>
            <w:r w:rsidRPr="002F0FC0">
              <w:rPr>
                <w:rFonts w:ascii="Times New Roman" w:hAnsi="Times New Roman" w:cs="Times New Roman"/>
                <w:sz w:val="20"/>
                <w:szCs w:val="20"/>
              </w:rPr>
              <w:t xml:space="preserve">, ja mainīsies tikai tā juridiskā forma. Rādītājs aptver arī </w:t>
            </w:r>
            <w:r w:rsidRPr="002F0FC0">
              <w:rPr>
                <w:rFonts w:ascii="Times New Roman" w:hAnsi="Times New Roman" w:cs="Times New Roman"/>
                <w:sz w:val="20"/>
                <w:szCs w:val="20"/>
                <w:lang w:val="en-US"/>
              </w:rPr>
              <w:t>spin-off</w:t>
            </w:r>
            <w:r w:rsidR="00280E3A" w:rsidRPr="002F0FC0">
              <w:rPr>
                <w:rFonts w:ascii="Times New Roman" w:hAnsi="Times New Roman" w:cs="Times New Roman"/>
                <w:sz w:val="20"/>
                <w:szCs w:val="20"/>
              </w:rPr>
              <w:t xml:space="preserve"> gadījumus</w:t>
            </w:r>
            <w:r w:rsidRPr="002F0FC0">
              <w:rPr>
                <w:rFonts w:ascii="Times New Roman" w:hAnsi="Times New Roman" w:cs="Times New Roman"/>
                <w:sz w:val="20"/>
                <w:szCs w:val="20"/>
              </w:rPr>
              <w:t>.</w:t>
            </w:r>
            <w:r w:rsidR="00280E3A" w:rsidRPr="002F0FC0">
              <w:rPr>
                <w:rStyle w:val="FootnoteReference"/>
                <w:rFonts w:ascii="Times New Roman" w:eastAsia="Times New Roman" w:hAnsi="Times New Roman" w:cs="Times New Roman"/>
                <w:sz w:val="20"/>
                <w:szCs w:val="20"/>
              </w:rPr>
              <w:t xml:space="preserve"> </w:t>
            </w:r>
            <w:r w:rsidR="00280E3A" w:rsidRPr="002F0FC0">
              <w:rPr>
                <w:rStyle w:val="FootnoteReference"/>
                <w:rFonts w:ascii="Times New Roman" w:eastAsia="Times New Roman" w:hAnsi="Times New Roman" w:cs="Times New Roman"/>
                <w:sz w:val="20"/>
                <w:szCs w:val="20"/>
              </w:rPr>
              <w:footnoteReference w:id="14"/>
            </w:r>
          </w:p>
        </w:tc>
      </w:tr>
      <w:tr w:rsidR="00030D85" w:rsidRPr="002F0FC0" w14:paraId="05F27AB4" w14:textId="77777777" w:rsidTr="00BC2890">
        <w:tc>
          <w:tcPr>
            <w:tcW w:w="1977" w:type="dxa"/>
          </w:tcPr>
          <w:p w14:paraId="6CEF9095" w14:textId="6BB17991" w:rsidR="006E5C3B" w:rsidRPr="002F0FC0" w:rsidRDefault="006E5C3B" w:rsidP="0072395B">
            <w:pPr>
              <w:jc w:val="both"/>
              <w:rPr>
                <w:rFonts w:ascii="Times New Roman" w:hAnsi="Times New Roman" w:cs="Times New Roman"/>
                <w:sz w:val="20"/>
                <w:szCs w:val="20"/>
              </w:rPr>
            </w:pPr>
            <w:r w:rsidRPr="002F0FC0">
              <w:rPr>
                <w:rFonts w:ascii="Times New Roman" w:hAnsi="Times New Roman" w:cs="Times New Roman"/>
                <w:b/>
                <w:sz w:val="20"/>
                <w:szCs w:val="20"/>
              </w:rPr>
              <w:t>Rādītāja veids</w:t>
            </w:r>
            <w:r w:rsidRPr="002F0FC0">
              <w:rPr>
                <w:rFonts w:ascii="Times New Roman" w:hAnsi="Times New Roman" w:cs="Times New Roman"/>
                <w:sz w:val="20"/>
                <w:szCs w:val="20"/>
              </w:rPr>
              <w:t xml:space="preserve"> </w:t>
            </w:r>
          </w:p>
        </w:tc>
        <w:tc>
          <w:tcPr>
            <w:tcW w:w="7084" w:type="dxa"/>
          </w:tcPr>
          <w:p w14:paraId="3D8A83E3" w14:textId="77777777" w:rsidR="006E5C3B" w:rsidRPr="002F0FC0" w:rsidRDefault="006E5C3B" w:rsidP="00323287">
            <w:pPr>
              <w:rPr>
                <w:rFonts w:ascii="Times New Roman" w:hAnsi="Times New Roman" w:cs="Times New Roman"/>
                <w:sz w:val="20"/>
                <w:szCs w:val="20"/>
              </w:rPr>
            </w:pPr>
            <w:r w:rsidRPr="002F0FC0">
              <w:rPr>
                <w:rFonts w:ascii="Times New Roman" w:hAnsi="Times New Roman" w:cs="Times New Roman"/>
                <w:sz w:val="20"/>
                <w:szCs w:val="20"/>
              </w:rPr>
              <w:t>Iznākuma</w:t>
            </w:r>
          </w:p>
        </w:tc>
      </w:tr>
      <w:tr w:rsidR="00030D85" w:rsidRPr="002F0FC0" w14:paraId="067507F3" w14:textId="77777777" w:rsidTr="00BC2890">
        <w:tc>
          <w:tcPr>
            <w:tcW w:w="1977" w:type="dxa"/>
          </w:tcPr>
          <w:p w14:paraId="10CD053F" w14:textId="65201056" w:rsidR="006E5C3B" w:rsidRPr="002F0FC0" w:rsidRDefault="006E5C3B" w:rsidP="0072395B">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84" w:type="dxa"/>
          </w:tcPr>
          <w:p w14:paraId="244F04BA" w14:textId="00692952" w:rsidR="006E5C3B" w:rsidRPr="002F0FC0" w:rsidRDefault="004C5E74" w:rsidP="00323287">
            <w:pPr>
              <w:rPr>
                <w:rFonts w:ascii="Times New Roman" w:hAnsi="Times New Roman" w:cs="Times New Roman"/>
                <w:sz w:val="20"/>
                <w:szCs w:val="20"/>
              </w:rPr>
            </w:pPr>
            <w:r w:rsidRPr="002F0FC0">
              <w:rPr>
                <w:rFonts w:ascii="Times New Roman" w:hAnsi="Times New Roman" w:cs="Times New Roman"/>
                <w:sz w:val="20"/>
                <w:szCs w:val="20"/>
              </w:rPr>
              <w:t>Uzņēmumu</w:t>
            </w:r>
            <w:r w:rsidR="006E5C3B" w:rsidRPr="002F0FC0">
              <w:rPr>
                <w:rFonts w:ascii="Times New Roman" w:hAnsi="Times New Roman" w:cs="Times New Roman"/>
                <w:sz w:val="20"/>
                <w:szCs w:val="20"/>
              </w:rPr>
              <w:t xml:space="preserve"> skaits</w:t>
            </w:r>
          </w:p>
        </w:tc>
      </w:tr>
      <w:tr w:rsidR="00030D85" w:rsidRPr="002F0FC0" w14:paraId="52BEFBEC" w14:textId="77777777" w:rsidTr="00BC2890">
        <w:tc>
          <w:tcPr>
            <w:tcW w:w="1977" w:type="dxa"/>
          </w:tcPr>
          <w:p w14:paraId="772BE7FB" w14:textId="4C3782DA" w:rsidR="006E5C3B" w:rsidRPr="002F0FC0" w:rsidRDefault="006E5C3B" w:rsidP="0072395B">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84" w:type="dxa"/>
          </w:tcPr>
          <w:p w14:paraId="6A6F8144" w14:textId="5F6D9294" w:rsidR="006E5C3B" w:rsidRPr="002F0FC0" w:rsidRDefault="001E6A9E" w:rsidP="001E6A9E">
            <w:pPr>
              <w:rPr>
                <w:rFonts w:ascii="Times New Roman" w:hAnsi="Times New Roman" w:cs="Times New Roman"/>
                <w:sz w:val="20"/>
                <w:szCs w:val="20"/>
              </w:rPr>
            </w:pPr>
            <w:r w:rsidRPr="002F0FC0">
              <w:rPr>
                <w:rFonts w:ascii="Times New Roman" w:hAnsi="Times New Roman" w:cs="Times New Roman"/>
                <w:sz w:val="20"/>
                <w:szCs w:val="20"/>
              </w:rPr>
              <w:t>N/A</w:t>
            </w:r>
          </w:p>
        </w:tc>
      </w:tr>
      <w:tr w:rsidR="00030D85" w:rsidRPr="002F0FC0" w14:paraId="471D188C" w14:textId="77777777" w:rsidTr="00BC2890">
        <w:tc>
          <w:tcPr>
            <w:tcW w:w="1977" w:type="dxa"/>
          </w:tcPr>
          <w:p w14:paraId="612F7A45" w14:textId="19BC88C9" w:rsidR="006E5C3B" w:rsidRPr="002F0FC0" w:rsidRDefault="006E5C3B" w:rsidP="0072395B">
            <w:pPr>
              <w:jc w:val="both"/>
              <w:rPr>
                <w:rFonts w:ascii="Times New Roman" w:hAnsi="Times New Roman" w:cs="Times New Roman"/>
                <w:sz w:val="20"/>
                <w:szCs w:val="20"/>
              </w:rPr>
            </w:pPr>
            <w:r w:rsidRPr="002F0FC0">
              <w:rPr>
                <w:rFonts w:ascii="Times New Roman" w:hAnsi="Times New Roman" w:cs="Times New Roman"/>
                <w:b/>
                <w:sz w:val="20"/>
                <w:szCs w:val="20"/>
              </w:rPr>
              <w:t>Starpposma vērtība</w:t>
            </w:r>
            <w:r w:rsidRPr="002F0FC0">
              <w:rPr>
                <w:rFonts w:ascii="Times New Roman" w:hAnsi="Times New Roman" w:cs="Times New Roman"/>
                <w:sz w:val="20"/>
                <w:szCs w:val="20"/>
              </w:rPr>
              <w:t xml:space="preserve"> uz 31.12.2024.</w:t>
            </w:r>
          </w:p>
        </w:tc>
        <w:tc>
          <w:tcPr>
            <w:tcW w:w="7084" w:type="dxa"/>
          </w:tcPr>
          <w:p w14:paraId="75729077" w14:textId="112A08CC" w:rsidR="006E5C3B" w:rsidRPr="002F0FC0" w:rsidRDefault="002F1DCB" w:rsidP="00323287">
            <w:pPr>
              <w:rPr>
                <w:rFonts w:ascii="Times New Roman" w:hAnsi="Times New Roman" w:cs="Times New Roman"/>
                <w:iCs/>
                <w:sz w:val="20"/>
                <w:szCs w:val="20"/>
              </w:rPr>
            </w:pPr>
            <w:r w:rsidRPr="002F0FC0">
              <w:rPr>
                <w:rFonts w:ascii="Times New Roman" w:hAnsi="Times New Roman" w:cs="Times New Roman"/>
                <w:iCs/>
                <w:sz w:val="20"/>
                <w:szCs w:val="20"/>
              </w:rPr>
              <w:t xml:space="preserve"> </w:t>
            </w:r>
            <w:r w:rsidR="008C3F2C" w:rsidRPr="002F0FC0">
              <w:rPr>
                <w:rFonts w:ascii="Times New Roman" w:hAnsi="Times New Roman" w:cs="Times New Roman"/>
                <w:iCs/>
                <w:sz w:val="20"/>
                <w:szCs w:val="20"/>
              </w:rPr>
              <w:t>142</w:t>
            </w:r>
          </w:p>
        </w:tc>
      </w:tr>
      <w:tr w:rsidR="00030D85" w:rsidRPr="002F0FC0" w14:paraId="45CB240E" w14:textId="77777777" w:rsidTr="00BC2890">
        <w:tc>
          <w:tcPr>
            <w:tcW w:w="1977" w:type="dxa"/>
          </w:tcPr>
          <w:p w14:paraId="31DE9EB4" w14:textId="4FFA75C2" w:rsidR="006E5C3B" w:rsidRPr="002F0FC0" w:rsidRDefault="006E5C3B" w:rsidP="0072395B">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84" w:type="dxa"/>
          </w:tcPr>
          <w:p w14:paraId="447B35C8" w14:textId="19A77736" w:rsidR="006E5C3B" w:rsidRPr="002F0FC0" w:rsidRDefault="000145C7" w:rsidP="00323287">
            <w:pPr>
              <w:rPr>
                <w:rFonts w:ascii="Times New Roman" w:hAnsi="Times New Roman" w:cs="Times New Roman"/>
                <w:iCs/>
                <w:sz w:val="20"/>
                <w:szCs w:val="20"/>
              </w:rPr>
            </w:pPr>
            <w:r w:rsidRPr="00EA753E">
              <w:rPr>
                <w:rFonts w:ascii="Times New Roman" w:hAnsi="Times New Roman" w:cs="Times New Roman"/>
                <w:sz w:val="20"/>
                <w:szCs w:val="20"/>
              </w:rPr>
              <w:t>344</w:t>
            </w:r>
          </w:p>
        </w:tc>
      </w:tr>
      <w:tr w:rsidR="00BC2890" w:rsidRPr="002F0FC0" w14:paraId="259E492E" w14:textId="77777777" w:rsidTr="00BC2890">
        <w:tc>
          <w:tcPr>
            <w:tcW w:w="1977" w:type="dxa"/>
            <w:vMerge w:val="restart"/>
          </w:tcPr>
          <w:p w14:paraId="26B40018" w14:textId="6D4BCC61" w:rsidR="00BC2890" w:rsidRPr="002F0FC0" w:rsidRDefault="00BC2890" w:rsidP="0072395B">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Pr="002F0FC0">
              <w:rPr>
                <w:rStyle w:val="FootnoteReference"/>
                <w:rFonts w:ascii="Times New Roman" w:eastAsia="Times New Roman" w:hAnsi="Times New Roman" w:cs="Times New Roman"/>
                <w:b/>
                <w:bCs/>
                <w:sz w:val="20"/>
                <w:szCs w:val="20"/>
              </w:rPr>
              <w:footnoteReference w:id="15"/>
            </w:r>
          </w:p>
        </w:tc>
        <w:tc>
          <w:tcPr>
            <w:tcW w:w="7084" w:type="dxa"/>
          </w:tcPr>
          <w:p w14:paraId="03D5E605" w14:textId="77777777" w:rsidR="00BC2890" w:rsidRPr="002F0FC0" w:rsidRDefault="00BC2890" w:rsidP="00BC2890">
            <w:pPr>
              <w:jc w:val="both"/>
              <w:rPr>
                <w:rFonts w:ascii="Times New Roman" w:hAnsi="Times New Roman" w:cs="Times New Roman"/>
                <w:i/>
                <w:iCs/>
                <w:sz w:val="20"/>
                <w:szCs w:val="20"/>
              </w:rPr>
            </w:pPr>
            <w:r w:rsidRPr="002F0FC0">
              <w:rPr>
                <w:rFonts w:ascii="Times New Roman" w:hAnsi="Times New Roman" w:cs="Times New Roman"/>
                <w:b/>
                <w:i/>
                <w:iCs/>
                <w:sz w:val="20"/>
                <w:szCs w:val="20"/>
              </w:rPr>
              <w:t>Kritēriji rādītāju izvēlei</w:t>
            </w:r>
            <w:r w:rsidRPr="002F0FC0">
              <w:rPr>
                <w:rFonts w:ascii="Times New Roman" w:hAnsi="Times New Roman" w:cs="Times New Roman"/>
                <w:i/>
                <w:iCs/>
                <w:sz w:val="20"/>
                <w:szCs w:val="20"/>
              </w:rPr>
              <w:t xml:space="preserve">: </w:t>
            </w:r>
          </w:p>
          <w:p w14:paraId="3FE60796" w14:textId="77777777"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6BDE10D" w14:textId="77777777" w:rsidR="00BC2890" w:rsidRPr="002F0FC0" w:rsidRDefault="00BC2890" w:rsidP="00BC2890">
            <w:pPr>
              <w:pStyle w:val="ListParagraph"/>
              <w:numPr>
                <w:ilvl w:val="0"/>
                <w:numId w:val="10"/>
              </w:numPr>
              <w:jc w:val="both"/>
              <w:rPr>
                <w:rFonts w:ascii="Times New Roman" w:hAnsi="Times New Roman" w:cs="Times New Roman"/>
                <w:sz w:val="20"/>
                <w:szCs w:val="20"/>
              </w:rPr>
            </w:pPr>
            <w:r w:rsidRPr="002F0FC0">
              <w:rPr>
                <w:rFonts w:ascii="Times New Roman" w:hAnsi="Times New Roman" w:cs="Times New Roman"/>
                <w:b/>
                <w:bCs/>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D6FAE93" w14:textId="77777777" w:rsidR="00BC2890" w:rsidRPr="002F0FC0" w:rsidRDefault="00BC2890" w:rsidP="00BC2890">
            <w:pPr>
              <w:pStyle w:val="ListParagraph"/>
              <w:numPr>
                <w:ilvl w:val="0"/>
                <w:numId w:val="10"/>
              </w:numPr>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t>Būtiskums</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2746046" w14:textId="70892B2B" w:rsidR="00BC2890" w:rsidRPr="002F0FC0" w:rsidRDefault="00BC2890" w:rsidP="00BC2890">
            <w:pPr>
              <w:rPr>
                <w:rFonts w:ascii="Times New Roman" w:hAnsi="Times New Roman" w:cs="Times New Roman"/>
                <w:iCs/>
                <w:sz w:val="20"/>
                <w:szCs w:val="20"/>
              </w:rPr>
            </w:pPr>
            <w:r w:rsidRPr="002F0FC0">
              <w:rPr>
                <w:rFonts w:ascii="Times New Roman" w:hAnsi="Times New Roman" w:cs="Times New Roman"/>
                <w:b/>
                <w:bCs/>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C2890" w:rsidRPr="002F0FC0" w14:paraId="22FB7035" w14:textId="77777777" w:rsidTr="00BC2890">
        <w:tc>
          <w:tcPr>
            <w:tcW w:w="1977" w:type="dxa"/>
            <w:vMerge/>
          </w:tcPr>
          <w:p w14:paraId="04886D79" w14:textId="77777777" w:rsidR="00BC2890" w:rsidRPr="002F0FC0" w:rsidRDefault="00BC2890" w:rsidP="00BC2890">
            <w:pPr>
              <w:jc w:val="both"/>
              <w:rPr>
                <w:rFonts w:ascii="Times New Roman" w:hAnsi="Times New Roman" w:cs="Times New Roman"/>
                <w:b/>
                <w:sz w:val="20"/>
                <w:szCs w:val="20"/>
              </w:rPr>
            </w:pPr>
          </w:p>
        </w:tc>
        <w:tc>
          <w:tcPr>
            <w:tcW w:w="7084" w:type="dxa"/>
          </w:tcPr>
          <w:p w14:paraId="6BA45B3C" w14:textId="77777777" w:rsidR="00BC2890" w:rsidRPr="002F0FC0" w:rsidRDefault="00BC2890" w:rsidP="00BC2890">
            <w:pPr>
              <w:jc w:val="both"/>
              <w:rPr>
                <w:rFonts w:ascii="Times New Roman" w:hAnsi="Times New Roman" w:cs="Times New Roman"/>
                <w:b/>
                <w:bCs/>
                <w:iCs/>
                <w:sz w:val="20"/>
                <w:szCs w:val="20"/>
              </w:rPr>
            </w:pPr>
            <w:r w:rsidRPr="002F0FC0">
              <w:rPr>
                <w:rFonts w:ascii="Times New Roman" w:hAnsi="Times New Roman" w:cs="Times New Roman"/>
                <w:b/>
                <w:bCs/>
                <w:iCs/>
                <w:sz w:val="20"/>
                <w:szCs w:val="20"/>
              </w:rPr>
              <w:t>Informācijas avots</w:t>
            </w:r>
            <w:r w:rsidRPr="002F0FC0">
              <w:rPr>
                <w:rStyle w:val="FootnoteReference"/>
                <w:rFonts w:ascii="Times New Roman" w:hAnsi="Times New Roman" w:cs="Times New Roman"/>
                <w:b/>
                <w:bCs/>
                <w:iCs/>
                <w:sz w:val="20"/>
                <w:szCs w:val="20"/>
              </w:rPr>
              <w:footnoteReference w:id="16"/>
            </w:r>
          </w:p>
          <w:p w14:paraId="00DC6AD7" w14:textId="1B4D07D5" w:rsidR="00BC2890" w:rsidRPr="002F0FC0" w:rsidRDefault="00BC2890" w:rsidP="00BC2890">
            <w:pPr>
              <w:rPr>
                <w:rFonts w:ascii="Times New Roman" w:hAnsi="Times New Roman" w:cs="Times New Roman"/>
                <w:iCs/>
                <w:sz w:val="20"/>
                <w:szCs w:val="20"/>
              </w:rPr>
            </w:pPr>
            <w:r w:rsidRPr="002F0FC0">
              <w:rPr>
                <w:rFonts w:ascii="Times New Roman" w:hAnsi="Times New Roman" w:cs="Times New Roman"/>
                <w:sz w:val="20"/>
                <w:szCs w:val="20"/>
              </w:rPr>
              <w:lastRenderedPageBreak/>
              <w:t>Projektu dati.</w:t>
            </w:r>
          </w:p>
        </w:tc>
      </w:tr>
      <w:tr w:rsidR="00BC2890" w:rsidRPr="002F0FC0" w14:paraId="63964D84" w14:textId="77777777" w:rsidTr="00BC2890">
        <w:tc>
          <w:tcPr>
            <w:tcW w:w="1977" w:type="dxa"/>
            <w:vMerge/>
          </w:tcPr>
          <w:p w14:paraId="386F2730" w14:textId="77777777" w:rsidR="00BC2890" w:rsidRPr="002F0FC0" w:rsidRDefault="00BC2890" w:rsidP="00BC2890">
            <w:pPr>
              <w:jc w:val="both"/>
              <w:rPr>
                <w:rFonts w:ascii="Times New Roman" w:hAnsi="Times New Roman" w:cs="Times New Roman"/>
                <w:b/>
                <w:sz w:val="20"/>
                <w:szCs w:val="20"/>
              </w:rPr>
            </w:pPr>
          </w:p>
        </w:tc>
        <w:tc>
          <w:tcPr>
            <w:tcW w:w="7084" w:type="dxa"/>
          </w:tcPr>
          <w:p w14:paraId="21F7F729" w14:textId="77777777" w:rsidR="00BC2890" w:rsidRPr="002F0FC0" w:rsidRDefault="00BC2890" w:rsidP="00BC2890">
            <w:pPr>
              <w:jc w:val="both"/>
              <w:rPr>
                <w:rFonts w:ascii="Times New Roman" w:hAnsi="Times New Roman" w:cs="Times New Roman"/>
                <w:b/>
                <w:bCs/>
                <w:iCs/>
                <w:sz w:val="20"/>
                <w:szCs w:val="20"/>
              </w:rPr>
            </w:pPr>
            <w:r w:rsidRPr="002F0FC0">
              <w:rPr>
                <w:rFonts w:ascii="Times New Roman" w:hAnsi="Times New Roman" w:cs="Times New Roman"/>
                <w:b/>
                <w:bCs/>
                <w:iCs/>
                <w:sz w:val="20"/>
                <w:szCs w:val="20"/>
              </w:rPr>
              <w:t>Veiktie aprēķini un pieņēmumi, kas izmantoti aprēķiniem</w:t>
            </w:r>
          </w:p>
          <w:p w14:paraId="40D1B28A" w14:textId="77777777"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RCO 05 Kopējā rādītāja vērtība veidojas no atsevišķu atbalsta programmu plānotajām sasniedzamajām vērtībām</w:t>
            </w:r>
          </w:p>
          <w:p w14:paraId="47BB3F62" w14:textId="77777777"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Rādītāju RCO 05 neiekļauj RCO 01 kopsummā, jo rādītājs ir iekļauts RCO 02, 03, 04 vērtībās.</w:t>
            </w:r>
          </w:p>
          <w:p w14:paraId="757B77FA" w14:textId="77777777" w:rsidR="00BC2890" w:rsidRPr="002F0FC0" w:rsidRDefault="00BC2890" w:rsidP="00BC2890">
            <w:pPr>
              <w:jc w:val="both"/>
              <w:rPr>
                <w:rFonts w:ascii="Times New Roman" w:hAnsi="Times New Roman" w:cs="Times New Roman"/>
                <w:sz w:val="20"/>
                <w:szCs w:val="20"/>
              </w:rPr>
            </w:pPr>
          </w:p>
          <w:p w14:paraId="1CB6A8CF" w14:textId="77777777"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Tas ir: </w:t>
            </w:r>
          </w:p>
          <w:p w14:paraId="2676D1C3" w14:textId="77777777"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Aprēķins:</w:t>
            </w:r>
          </w:p>
          <w:p w14:paraId="3759E109" w14:textId="461B1DF2"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31.12.2024. </w:t>
            </w:r>
            <w:r w:rsidR="007A7517" w:rsidRPr="002F0FC0">
              <w:rPr>
                <w:rFonts w:ascii="Times New Roman" w:hAnsi="Times New Roman" w:cs="Times New Roman"/>
                <w:sz w:val="20"/>
                <w:szCs w:val="20"/>
              </w:rPr>
              <w:t xml:space="preserve">133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kuri saņēmuši atbalstu </w:t>
            </w:r>
            <w:r w:rsidR="00040E7C" w:rsidRPr="002F0FC0">
              <w:rPr>
                <w:rFonts w:ascii="Times New Roman" w:hAnsi="Times New Roman" w:cs="Times New Roman"/>
                <w:sz w:val="20"/>
                <w:szCs w:val="20"/>
              </w:rPr>
              <w:t>biznesa inkubācijas</w:t>
            </w:r>
            <w:r w:rsidRPr="002F0FC0">
              <w:rPr>
                <w:rFonts w:ascii="Times New Roman" w:hAnsi="Times New Roman" w:cs="Times New Roman"/>
                <w:sz w:val="20"/>
                <w:szCs w:val="20"/>
              </w:rPr>
              <w:t xml:space="preserve"> ietvaros +9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kuri saņēmuši atbalstu </w:t>
            </w:r>
            <w:r w:rsidR="00F40713" w:rsidRPr="002F0FC0">
              <w:rPr>
                <w:rFonts w:ascii="Times New Roman" w:hAnsi="Times New Roman" w:cs="Times New Roman"/>
                <w:sz w:val="20"/>
                <w:szCs w:val="20"/>
              </w:rPr>
              <w:t>starta</w:t>
            </w:r>
            <w:r w:rsidR="005B6327"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aizdevumu finanšu instrumentos = </w:t>
            </w:r>
            <w:r w:rsidR="003C6570" w:rsidRPr="002F0FC0">
              <w:rPr>
                <w:rFonts w:ascii="Times New Roman" w:hAnsi="Times New Roman" w:cs="Times New Roman"/>
                <w:sz w:val="20"/>
                <w:szCs w:val="20"/>
              </w:rPr>
              <w:t xml:space="preserve"> </w:t>
            </w:r>
            <w:r w:rsidR="000F585A" w:rsidRPr="002F0FC0">
              <w:rPr>
                <w:rFonts w:ascii="Times New Roman" w:hAnsi="Times New Roman" w:cs="Times New Roman"/>
                <w:sz w:val="20"/>
                <w:szCs w:val="20"/>
              </w:rPr>
              <w:t>142</w:t>
            </w:r>
          </w:p>
          <w:p w14:paraId="0E1ADCC8" w14:textId="77777777" w:rsidR="00BC2890" w:rsidRPr="002F0FC0" w:rsidRDefault="00BC2890" w:rsidP="00BC2890">
            <w:pPr>
              <w:jc w:val="both"/>
              <w:rPr>
                <w:rFonts w:ascii="Times New Roman" w:hAnsi="Times New Roman" w:cs="Times New Roman"/>
                <w:sz w:val="20"/>
                <w:szCs w:val="20"/>
              </w:rPr>
            </w:pPr>
          </w:p>
          <w:p w14:paraId="37949536" w14:textId="1958AD93"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RCO 05 rādītājs uz 2024.gadu tiek noteikts summējot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skaitu no Starta, izaugsmes aizdevumiem un Daudzpakāpju </w:t>
            </w:r>
            <w:r w:rsidR="00B2380B" w:rsidRPr="002F0FC0">
              <w:rPr>
                <w:rFonts w:ascii="Times New Roman" w:hAnsi="Times New Roman" w:cs="Times New Roman"/>
                <w:sz w:val="20"/>
                <w:szCs w:val="20"/>
              </w:rPr>
              <w:t>iespējkapitāla</w:t>
            </w:r>
            <w:r w:rsidRPr="002F0FC0">
              <w:rPr>
                <w:rFonts w:ascii="Times New Roman" w:hAnsi="Times New Roman" w:cs="Times New Roman"/>
                <w:sz w:val="20"/>
                <w:szCs w:val="20"/>
              </w:rPr>
              <w:t xml:space="preserve"> fondiem un </w:t>
            </w:r>
            <w:r w:rsidR="0078774F" w:rsidRPr="002F0FC0">
              <w:rPr>
                <w:rFonts w:ascii="Times New Roman" w:hAnsi="Times New Roman" w:cs="Times New Roman"/>
                <w:sz w:val="20"/>
                <w:szCs w:val="20"/>
              </w:rPr>
              <w:t>biznesa inkubācijas.</w:t>
            </w:r>
          </w:p>
          <w:p w14:paraId="5A2D0711" w14:textId="723F495E"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Ņemot vērā, ka </w:t>
            </w:r>
            <w:r w:rsidR="00F40713" w:rsidRPr="002F0FC0">
              <w:rPr>
                <w:rFonts w:ascii="Times New Roman" w:hAnsi="Times New Roman" w:cs="Times New Roman"/>
                <w:sz w:val="20"/>
                <w:szCs w:val="20"/>
              </w:rPr>
              <w:t>starta aizdevumu</w:t>
            </w:r>
            <w:r w:rsidRPr="002F0FC0">
              <w:rPr>
                <w:rFonts w:ascii="Times New Roman" w:hAnsi="Times New Roman" w:cs="Times New Roman"/>
                <w:sz w:val="20"/>
                <w:szCs w:val="20"/>
              </w:rPr>
              <w:t xml:space="preserve"> programmas uzsākšanas var ieilgt, starpposma vērtība tiek noteikta start</w:t>
            </w:r>
            <w:r w:rsidR="00395617" w:rsidRPr="002F0FC0">
              <w:rPr>
                <w:rFonts w:ascii="Times New Roman" w:hAnsi="Times New Roman" w:cs="Times New Roman"/>
                <w:sz w:val="20"/>
                <w:szCs w:val="20"/>
              </w:rPr>
              <w:t>a</w:t>
            </w:r>
            <w:r w:rsidRPr="002F0FC0">
              <w:rPr>
                <w:rFonts w:ascii="Times New Roman" w:hAnsi="Times New Roman" w:cs="Times New Roman"/>
                <w:sz w:val="20"/>
                <w:szCs w:val="20"/>
              </w:rPr>
              <w:t xml:space="preserve"> aizdevumu finanšu instrumentā, kas tiek prognozēta 10% apmērā no 2029.gadā sasniedzamās vērtības (t.i., provizoriski pusei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no 2029.gada vērtības ir plānots sniegt atbalstu </w:t>
            </w:r>
            <w:r w:rsidRPr="002F0FC0">
              <w:rPr>
                <w:rFonts w:ascii="Times New Roman" w:eastAsia="Times New Roman" w:hAnsi="Times New Roman" w:cs="Times New Roman"/>
                <w:sz w:val="20"/>
                <w:szCs w:val="20"/>
              </w:rPr>
              <w:t xml:space="preserve">sadarbība ar </w:t>
            </w:r>
            <w:proofErr w:type="spellStart"/>
            <w:r w:rsidRPr="002F0FC0">
              <w:rPr>
                <w:rFonts w:ascii="Times New Roman" w:eastAsia="Times New Roman" w:hAnsi="Times New Roman" w:cs="Times New Roman"/>
                <w:sz w:val="20"/>
                <w:szCs w:val="20"/>
              </w:rPr>
              <w:t>kval</w:t>
            </w:r>
            <w:proofErr w:type="spellEnd"/>
            <w:r w:rsidRPr="002F0FC0">
              <w:rPr>
                <w:rFonts w:ascii="Times New Roman" w:eastAsia="Times New Roman" w:hAnsi="Times New Roman" w:cs="Times New Roman"/>
                <w:sz w:val="20"/>
                <w:szCs w:val="20"/>
              </w:rPr>
              <w:t xml:space="preserve">. </w:t>
            </w:r>
            <w:r w:rsidR="00B2380B" w:rsidRPr="002F0FC0">
              <w:rPr>
                <w:rFonts w:ascii="Times New Roman" w:hAnsi="Times New Roman" w:cs="Times New Roman"/>
                <w:sz w:val="20"/>
                <w:szCs w:val="20"/>
              </w:rPr>
              <w:t>iespējkapitāla</w:t>
            </w:r>
            <w:r w:rsidRPr="002F0FC0">
              <w:rPr>
                <w:rFonts w:ascii="Times New Roman" w:eastAsia="Times New Roman" w:hAnsi="Times New Roman" w:cs="Times New Roman"/>
                <w:sz w:val="20"/>
                <w:szCs w:val="20"/>
              </w:rPr>
              <w:t xml:space="preserve"> investoriem – </w:t>
            </w:r>
            <w:r w:rsidRPr="002F0FC0">
              <w:rPr>
                <w:rFonts w:ascii="Times New Roman" w:hAnsi="Times New Roman" w:cs="Times New Roman"/>
                <w:sz w:val="20"/>
                <w:szCs w:val="20"/>
              </w:rPr>
              <w:t xml:space="preserve">t.i., plānots izsniegt atbalstu 90 </w:t>
            </w:r>
            <w:proofErr w:type="spellStart"/>
            <w:r w:rsidRPr="002F0FC0">
              <w:rPr>
                <w:rFonts w:ascii="Times New Roman" w:hAnsi="Times New Roman" w:cs="Times New Roman"/>
                <w:sz w:val="20"/>
                <w:szCs w:val="20"/>
              </w:rPr>
              <w:t>jaunuzņēmumiem</w:t>
            </w:r>
            <w:proofErr w:type="spellEnd"/>
            <w:r w:rsidRPr="002F0FC0">
              <w:rPr>
                <w:rFonts w:ascii="Times New Roman" w:hAnsi="Times New Roman" w:cs="Times New Roman"/>
                <w:sz w:val="20"/>
                <w:szCs w:val="20"/>
              </w:rPr>
              <w:t>, bet ņemot vērā, ka minētais finanšu instruments ir jauns un tiek ieviests pilotprojekta veidā, tiek izteikta piesardzīga prognoze RC0 05 rādītāja noteikšanā).</w:t>
            </w:r>
          </w:p>
          <w:p w14:paraId="0C74F7D6" w14:textId="4062C7D2" w:rsidR="00BC2890" w:rsidRPr="002F0FC0" w:rsidRDefault="00BC2890" w:rsidP="00BC2890">
            <w:pPr>
              <w:jc w:val="both"/>
              <w:rPr>
                <w:rFonts w:ascii="Times New Roman" w:hAnsi="Times New Roman" w:cs="Times New Roman"/>
                <w:iCs/>
                <w:sz w:val="20"/>
                <w:szCs w:val="20"/>
              </w:rPr>
            </w:pPr>
            <w:r w:rsidRPr="002F0FC0">
              <w:rPr>
                <w:rFonts w:ascii="Times New Roman" w:hAnsi="Times New Roman" w:cs="Times New Roman"/>
                <w:iCs/>
                <w:sz w:val="20"/>
                <w:szCs w:val="20"/>
              </w:rPr>
              <w:t xml:space="preserve">Aprēķinu par </w:t>
            </w:r>
            <w:r w:rsidR="00CC5AD7" w:rsidRPr="002F0FC0">
              <w:rPr>
                <w:rFonts w:ascii="Times New Roman" w:hAnsi="Times New Roman" w:cs="Times New Roman"/>
                <w:iCs/>
                <w:sz w:val="20"/>
                <w:szCs w:val="20"/>
              </w:rPr>
              <w:t>biznesa inkubācijas</w:t>
            </w:r>
            <w:r w:rsidRPr="002F0FC0">
              <w:rPr>
                <w:rFonts w:ascii="Times New Roman" w:hAnsi="Times New Roman" w:cs="Times New Roman"/>
                <w:iCs/>
                <w:sz w:val="20"/>
                <w:szCs w:val="20"/>
              </w:rPr>
              <w:t xml:space="preserve"> ietvaros sasniedzamiem rādītājiem skatīt pie RCO 04. RCO 05 attiecībā uz </w:t>
            </w:r>
            <w:r w:rsidR="00CC5AD7" w:rsidRPr="002F0FC0">
              <w:rPr>
                <w:rFonts w:ascii="Times New Roman" w:hAnsi="Times New Roman" w:cs="Times New Roman"/>
                <w:iCs/>
                <w:sz w:val="20"/>
                <w:szCs w:val="20"/>
              </w:rPr>
              <w:t>biznesa inkubāciju</w:t>
            </w:r>
            <w:r w:rsidRPr="002F0FC0">
              <w:rPr>
                <w:rFonts w:ascii="Times New Roman" w:hAnsi="Times New Roman" w:cs="Times New Roman"/>
                <w:iCs/>
                <w:sz w:val="20"/>
                <w:szCs w:val="20"/>
              </w:rPr>
              <w:t xml:space="preserve"> piemērots identisks aprēķins.</w:t>
            </w:r>
          </w:p>
          <w:p w14:paraId="7E548C5A" w14:textId="2898A7D8"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Papildus tiek ņemts vērā fakts, ka attiecībā uz 2024.gadā sasniedzamo rādītāju SAM ietvaros lielākā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plūsma tiks nodrošināta pēc finansējuma saņēmēja atlases un faktisko </w:t>
            </w:r>
            <w:r w:rsidR="00CC5AD7" w:rsidRPr="002F0FC0">
              <w:rPr>
                <w:rFonts w:ascii="Times New Roman" w:hAnsi="Times New Roman" w:cs="Times New Roman"/>
                <w:sz w:val="20"/>
                <w:szCs w:val="20"/>
              </w:rPr>
              <w:t>LIAA pārstāvniecību</w:t>
            </w:r>
            <w:r w:rsidRPr="002F0FC0">
              <w:rPr>
                <w:rFonts w:ascii="Times New Roman" w:hAnsi="Times New Roman" w:cs="Times New Roman"/>
                <w:sz w:val="20"/>
                <w:szCs w:val="20"/>
              </w:rPr>
              <w:t xml:space="preserve"> izveides. Attiecīgi blīvāka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plūsma tiks nodrošināta pēc 2024.gada </w:t>
            </w:r>
          </w:p>
          <w:p w14:paraId="0C996111" w14:textId="77777777" w:rsidR="00BC2890" w:rsidRPr="002F0FC0" w:rsidRDefault="00BC2890" w:rsidP="00BC2890">
            <w:pPr>
              <w:jc w:val="both"/>
              <w:rPr>
                <w:rFonts w:ascii="Times New Roman" w:hAnsi="Times New Roman" w:cs="Times New Roman"/>
                <w:iCs/>
                <w:sz w:val="20"/>
                <w:szCs w:val="20"/>
              </w:rPr>
            </w:pPr>
          </w:p>
          <w:p w14:paraId="36723D8B" w14:textId="28A8C854" w:rsidR="00BC2890" w:rsidRPr="008719D1" w:rsidRDefault="00BC2890" w:rsidP="00BC2890">
            <w:pPr>
              <w:jc w:val="both"/>
              <w:rPr>
                <w:rFonts w:ascii="Times New Roman" w:hAnsi="Times New Roman" w:cs="Times New Roman"/>
                <w:iCs/>
                <w:sz w:val="20"/>
                <w:szCs w:val="20"/>
              </w:rPr>
            </w:pPr>
            <w:r w:rsidRPr="002F0FC0">
              <w:rPr>
                <w:rFonts w:ascii="Times New Roman" w:hAnsi="Times New Roman" w:cs="Times New Roman"/>
                <w:iCs/>
                <w:sz w:val="20"/>
                <w:szCs w:val="20"/>
              </w:rPr>
              <w:t>31.12.2029.</w:t>
            </w:r>
            <w:r w:rsidR="00BB2FA5" w:rsidRPr="00BB2FA5">
              <w:rPr>
                <w:rFonts w:ascii="Times New Roman" w:hAnsi="Times New Roman" w:cs="Times New Roman"/>
                <w:sz w:val="20"/>
                <w:szCs w:val="20"/>
              </w:rPr>
              <w:t xml:space="preserve"> </w:t>
            </w:r>
            <w:r w:rsidR="00FA52CF" w:rsidRPr="00BB2FA5">
              <w:rPr>
                <w:rFonts w:ascii="Times New Roman" w:hAnsi="Times New Roman" w:cs="Times New Roman"/>
                <w:sz w:val="20"/>
                <w:szCs w:val="20"/>
              </w:rPr>
              <w:t>209</w:t>
            </w:r>
            <w:r w:rsidR="002112CA" w:rsidRPr="00BB2FA5">
              <w:rPr>
                <w:rFonts w:ascii="Times New Roman" w:hAnsi="Times New Roman" w:cs="Times New Roman"/>
                <w:sz w:val="20"/>
                <w:szCs w:val="20"/>
              </w:rPr>
              <w:t xml:space="preserve"> </w:t>
            </w:r>
            <w:r w:rsidR="006B4F57" w:rsidRPr="00BB2FA5">
              <w:rPr>
                <w:rFonts w:ascii="Times New Roman" w:hAnsi="Times New Roman" w:cs="Times New Roman"/>
                <w:sz w:val="20"/>
                <w:szCs w:val="20"/>
              </w:rPr>
              <w:t>uzņēmumi</w:t>
            </w:r>
            <w:r w:rsidRPr="00BB2FA5">
              <w:rPr>
                <w:rFonts w:ascii="Times New Roman" w:hAnsi="Times New Roman" w:cs="Times New Roman"/>
                <w:sz w:val="20"/>
                <w:szCs w:val="20"/>
              </w:rPr>
              <w:t xml:space="preserve">, kuri saņēmuši atbalstu </w:t>
            </w:r>
            <w:r w:rsidR="00040E7C" w:rsidRPr="00BB2FA5">
              <w:rPr>
                <w:rFonts w:ascii="Times New Roman" w:hAnsi="Times New Roman" w:cs="Times New Roman"/>
                <w:sz w:val="20"/>
                <w:szCs w:val="20"/>
              </w:rPr>
              <w:t>biznesa inkubācijas</w:t>
            </w:r>
            <w:r w:rsidRPr="00BB2FA5">
              <w:rPr>
                <w:rFonts w:ascii="Times New Roman" w:hAnsi="Times New Roman" w:cs="Times New Roman"/>
                <w:sz w:val="20"/>
                <w:szCs w:val="20"/>
              </w:rPr>
              <w:t xml:space="preserve"> ietvaros +</w:t>
            </w:r>
            <w:r w:rsidR="003512D9" w:rsidRPr="00BB2FA5">
              <w:rPr>
                <w:rFonts w:ascii="Times New Roman" w:hAnsi="Times New Roman" w:cs="Times New Roman"/>
                <w:sz w:val="20"/>
                <w:szCs w:val="20"/>
              </w:rPr>
              <w:t xml:space="preserve"> </w:t>
            </w:r>
            <w:r w:rsidRPr="00BB2FA5">
              <w:rPr>
                <w:rFonts w:ascii="Times New Roman" w:hAnsi="Times New Roman" w:cs="Times New Roman"/>
                <w:sz w:val="20"/>
                <w:szCs w:val="20"/>
              </w:rPr>
              <w:t xml:space="preserve">90 (Starta aizdevumi </w:t>
            </w:r>
            <w:proofErr w:type="spellStart"/>
            <w:r w:rsidRPr="00BB2FA5">
              <w:rPr>
                <w:rFonts w:ascii="Times New Roman" w:hAnsi="Times New Roman" w:cs="Times New Roman"/>
                <w:sz w:val="20"/>
                <w:szCs w:val="20"/>
              </w:rPr>
              <w:t>jaunizveidoti</w:t>
            </w:r>
            <w:proofErr w:type="spellEnd"/>
            <w:r w:rsidRPr="00BB2FA5">
              <w:rPr>
                <w:rFonts w:ascii="Times New Roman" w:hAnsi="Times New Roman" w:cs="Times New Roman"/>
                <w:sz w:val="20"/>
                <w:szCs w:val="20"/>
              </w:rPr>
              <w:t xml:space="preserve"> </w:t>
            </w:r>
            <w:r w:rsidR="006B4F57" w:rsidRPr="00BB2FA5">
              <w:rPr>
                <w:rFonts w:ascii="Times New Roman" w:hAnsi="Times New Roman" w:cs="Times New Roman"/>
                <w:sz w:val="20"/>
                <w:szCs w:val="20"/>
              </w:rPr>
              <w:t>uzņēmumi</w:t>
            </w:r>
            <w:r w:rsidRPr="00BB2FA5">
              <w:rPr>
                <w:rFonts w:ascii="Times New Roman" w:hAnsi="Times New Roman" w:cs="Times New Roman"/>
                <w:sz w:val="20"/>
                <w:szCs w:val="20"/>
              </w:rPr>
              <w:t xml:space="preserve">) +45 Daudzpakāpju </w:t>
            </w:r>
            <w:r w:rsidR="00B2380B" w:rsidRPr="00BB2FA5">
              <w:rPr>
                <w:rFonts w:ascii="Times New Roman" w:hAnsi="Times New Roman" w:cs="Times New Roman"/>
                <w:sz w:val="20"/>
                <w:szCs w:val="20"/>
              </w:rPr>
              <w:t xml:space="preserve">iespējkapitāla </w:t>
            </w:r>
            <w:r w:rsidRPr="00BB2FA5">
              <w:rPr>
                <w:rFonts w:ascii="Times New Roman" w:hAnsi="Times New Roman" w:cs="Times New Roman"/>
                <w:sz w:val="20"/>
                <w:szCs w:val="20"/>
              </w:rPr>
              <w:t>fondi)</w:t>
            </w:r>
            <w:r w:rsidR="003512D9" w:rsidRPr="00BB2FA5">
              <w:rPr>
                <w:rFonts w:ascii="Times New Roman" w:hAnsi="Times New Roman" w:cs="Times New Roman"/>
                <w:sz w:val="20"/>
                <w:szCs w:val="20"/>
              </w:rPr>
              <w:t xml:space="preserve"> </w:t>
            </w:r>
            <w:r w:rsidRPr="00BB2FA5">
              <w:rPr>
                <w:rFonts w:ascii="Times New Roman" w:hAnsi="Times New Roman" w:cs="Times New Roman"/>
                <w:sz w:val="20"/>
                <w:szCs w:val="20"/>
              </w:rPr>
              <w:t>=</w:t>
            </w:r>
            <w:r w:rsidR="00A85DFD" w:rsidRPr="00BB2FA5">
              <w:rPr>
                <w:rFonts w:ascii="Times New Roman" w:hAnsi="Times New Roman" w:cs="Times New Roman"/>
                <w:sz w:val="20"/>
                <w:szCs w:val="20"/>
              </w:rPr>
              <w:t xml:space="preserve"> </w:t>
            </w:r>
            <w:r w:rsidR="000145C7" w:rsidRPr="00BB2FA5">
              <w:rPr>
                <w:rFonts w:ascii="Times New Roman" w:hAnsi="Times New Roman" w:cs="Times New Roman"/>
                <w:sz w:val="20"/>
                <w:szCs w:val="20"/>
              </w:rPr>
              <w:t>344</w:t>
            </w:r>
            <w:r w:rsidRPr="00BB2FA5">
              <w:rPr>
                <w:rFonts w:ascii="Times New Roman" w:hAnsi="Times New Roman" w:cs="Times New Roman"/>
                <w:sz w:val="20"/>
                <w:szCs w:val="20"/>
              </w:rPr>
              <w:t>.</w:t>
            </w:r>
          </w:p>
          <w:p w14:paraId="57AFCE58" w14:textId="77777777" w:rsidR="00BC2890" w:rsidRPr="002F0FC0" w:rsidRDefault="00BC2890" w:rsidP="00BC2890">
            <w:pPr>
              <w:jc w:val="both"/>
              <w:rPr>
                <w:rFonts w:ascii="Times New Roman" w:hAnsi="Times New Roman" w:cs="Times New Roman"/>
                <w:iCs/>
                <w:sz w:val="20"/>
                <w:szCs w:val="20"/>
              </w:rPr>
            </w:pPr>
          </w:p>
          <w:p w14:paraId="0E8BDF70" w14:textId="77777777" w:rsidR="00BC2890" w:rsidRPr="002F0FC0" w:rsidRDefault="00BC2890" w:rsidP="00BC2890">
            <w:pPr>
              <w:jc w:val="both"/>
              <w:rPr>
                <w:rFonts w:ascii="Times New Roman" w:hAnsi="Times New Roman" w:cs="Times New Roman"/>
                <w:iCs/>
                <w:sz w:val="20"/>
                <w:szCs w:val="20"/>
              </w:rPr>
            </w:pPr>
            <w:r w:rsidRPr="002F0FC0">
              <w:rPr>
                <w:rFonts w:ascii="Times New Roman" w:hAnsi="Times New Roman" w:cs="Times New Roman"/>
                <w:iCs/>
                <w:sz w:val="20"/>
                <w:szCs w:val="20"/>
              </w:rPr>
              <w:t>RCO 05 plānotās atbalsta programmas un finanšu instrumenti:</w:t>
            </w:r>
          </w:p>
          <w:p w14:paraId="200AA70B" w14:textId="6E19F85C" w:rsidR="00883AF9" w:rsidRPr="002F0FC0" w:rsidRDefault="00791EC8" w:rsidP="00791EC8">
            <w:pPr>
              <w:pStyle w:val="ListParagraph"/>
              <w:numPr>
                <w:ilvl w:val="0"/>
                <w:numId w:val="21"/>
              </w:numPr>
              <w:jc w:val="both"/>
              <w:rPr>
                <w:rFonts w:ascii="Times New Roman" w:hAnsi="Times New Roman" w:cs="Times New Roman"/>
                <w:sz w:val="20"/>
                <w:szCs w:val="20"/>
              </w:rPr>
            </w:pPr>
            <w:r w:rsidRPr="008719D1">
              <w:rPr>
                <w:rFonts w:ascii="Times New Roman" w:hAnsi="Times New Roman" w:cs="Times New Roman"/>
                <w:sz w:val="20"/>
                <w:szCs w:val="20"/>
              </w:rPr>
              <w:t>biznesa inkubācija (Atbalsts MVU inovatīvas uzņēmējdarbības attīstībai)</w:t>
            </w:r>
          </w:p>
          <w:p w14:paraId="5B999593" w14:textId="3670E6BE" w:rsidR="00C35460" w:rsidRPr="002F0FC0" w:rsidRDefault="00C35460" w:rsidP="00C35460">
            <w:pPr>
              <w:jc w:val="both"/>
              <w:rPr>
                <w:rFonts w:ascii="Times New Roman" w:hAnsi="Times New Roman" w:cs="Times New Roman"/>
                <w:sz w:val="20"/>
                <w:szCs w:val="20"/>
              </w:rPr>
            </w:pPr>
            <w:r w:rsidRPr="002F0FC0">
              <w:rPr>
                <w:rFonts w:ascii="Times New Roman" w:hAnsi="Times New Roman" w:cs="Times New Roman"/>
                <w:sz w:val="20"/>
                <w:szCs w:val="20"/>
              </w:rPr>
              <w:t>Lai nodrošinātu vienmērīgu atbalsta pārklājumu Latvijas reģionos un sekmētu jaunu uzņēmumu rašanos Viedās specializācijas (RIS3), tehnoloģiju un radošo industriju jomās visos reģionos, kopumā plānots</w:t>
            </w:r>
            <w:r w:rsidR="00C26990" w:rsidRPr="002F0FC0">
              <w:rPr>
                <w:rFonts w:ascii="Times New Roman" w:hAnsi="Times New Roman" w:cs="Times New Roman"/>
                <w:sz w:val="20"/>
                <w:szCs w:val="20"/>
              </w:rPr>
              <w:t xml:space="preserve"> izveidot 22 LIAA pārstāvniecības</w:t>
            </w:r>
            <w:r w:rsidRPr="002F0FC0">
              <w:rPr>
                <w:rFonts w:ascii="Times New Roman" w:hAnsi="Times New Roman" w:cs="Times New Roman"/>
                <w:sz w:val="20"/>
                <w:szCs w:val="20"/>
              </w:rPr>
              <w:t xml:space="preserve">, kas sniegs attiecīgus pakalpojumus. </w:t>
            </w:r>
          </w:p>
          <w:p w14:paraId="00E1C1A2" w14:textId="4D42764B"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Tiek pieņemts, ka atbalstu varētu saņemt </w:t>
            </w:r>
            <w:r w:rsidR="00E645D3" w:rsidRPr="008719D1">
              <w:rPr>
                <w:rFonts w:ascii="Times New Roman" w:hAnsi="Times New Roman" w:cs="Times New Roman"/>
                <w:sz w:val="20"/>
                <w:szCs w:val="20"/>
              </w:rPr>
              <w:t>399</w:t>
            </w:r>
            <w:r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x 65 000 EUR jauna produkta vai tehnoloģijas izstrādei un attīstīšanai. Atbalsta apmērs noteikts ņemot vērā pieredzi biznesa inkubācijas </w:t>
            </w:r>
            <w:r w:rsidR="00697E77" w:rsidRPr="002F0FC0">
              <w:rPr>
                <w:rFonts w:ascii="Times New Roman" w:hAnsi="Times New Roman" w:cs="Times New Roman"/>
                <w:sz w:val="20"/>
                <w:szCs w:val="20"/>
              </w:rPr>
              <w:t xml:space="preserve">atbalstā komersantiem, kas </w:t>
            </w:r>
            <w:r w:rsidR="00C91793" w:rsidRPr="002F0FC0">
              <w:rPr>
                <w:rFonts w:ascii="Times New Roman" w:hAnsi="Times New Roman" w:cs="Times New Roman"/>
                <w:sz w:val="20"/>
                <w:szCs w:val="20"/>
              </w:rPr>
              <w:t xml:space="preserve">pārsvarā </w:t>
            </w:r>
            <w:proofErr w:type="spellStart"/>
            <w:r w:rsidR="00C91793" w:rsidRPr="002F0FC0">
              <w:rPr>
                <w:rFonts w:ascii="Times New Roman" w:hAnsi="Times New Roman" w:cs="Times New Roman"/>
                <w:sz w:val="20"/>
                <w:szCs w:val="20"/>
              </w:rPr>
              <w:t>izmantu</w:t>
            </w:r>
            <w:proofErr w:type="spellEnd"/>
            <w:r w:rsidR="00C91793" w:rsidRPr="002F0FC0">
              <w:rPr>
                <w:rFonts w:ascii="Times New Roman" w:hAnsi="Times New Roman" w:cs="Times New Roman"/>
                <w:sz w:val="20"/>
                <w:szCs w:val="20"/>
              </w:rPr>
              <w:t xml:space="preserve"> </w:t>
            </w:r>
            <w:proofErr w:type="spellStart"/>
            <w:r w:rsidR="00C91793" w:rsidRPr="002F0FC0">
              <w:rPr>
                <w:rFonts w:ascii="Times New Roman" w:hAnsi="Times New Roman" w:cs="Times New Roman"/>
                <w:sz w:val="20"/>
                <w:szCs w:val="20"/>
              </w:rPr>
              <w:t>grantu</w:t>
            </w:r>
            <w:proofErr w:type="spellEnd"/>
            <w:r w:rsidR="00C91793" w:rsidRPr="002F0FC0">
              <w:rPr>
                <w:rFonts w:ascii="Times New Roman" w:hAnsi="Times New Roman" w:cs="Times New Roman"/>
                <w:sz w:val="20"/>
                <w:szCs w:val="20"/>
              </w:rPr>
              <w:t xml:space="preserve"> finansējumu</w:t>
            </w:r>
            <w:r w:rsidRPr="002F0FC0">
              <w:rPr>
                <w:rFonts w:ascii="Times New Roman" w:hAnsi="Times New Roman" w:cs="Times New Roman"/>
                <w:sz w:val="20"/>
                <w:szCs w:val="20"/>
              </w:rPr>
              <w:t xml:space="preserve">, kas vidēji atbilst 65 000 EUR vienam dalībniekam. </w:t>
            </w:r>
          </w:p>
          <w:p w14:paraId="6FCE1AD9" w14:textId="77777777"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 </w:t>
            </w:r>
          </w:p>
          <w:p w14:paraId="50E8DD1C" w14:textId="164C354B"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Tiek uzskatīts, ka visi inkubācijā vai </w:t>
            </w:r>
            <w:proofErr w:type="spellStart"/>
            <w:r w:rsidRPr="002F0FC0">
              <w:rPr>
                <w:rFonts w:ascii="Times New Roman" w:hAnsi="Times New Roman" w:cs="Times New Roman"/>
                <w:sz w:val="20"/>
                <w:szCs w:val="20"/>
              </w:rPr>
              <w:t>pirmsinkubācijā</w:t>
            </w:r>
            <w:proofErr w:type="spellEnd"/>
            <w:r w:rsidRPr="002F0FC0">
              <w:rPr>
                <w:rFonts w:ascii="Times New Roman" w:hAnsi="Times New Roman" w:cs="Times New Roman"/>
                <w:sz w:val="20"/>
                <w:szCs w:val="20"/>
              </w:rPr>
              <w:t xml:space="preserve"> esošie gala labuma guvēji ir </w:t>
            </w:r>
            <w:proofErr w:type="spellStart"/>
            <w:r w:rsidRPr="002F0FC0">
              <w:rPr>
                <w:rFonts w:ascii="Times New Roman" w:hAnsi="Times New Roman" w:cs="Times New Roman"/>
                <w:sz w:val="20"/>
                <w:szCs w:val="20"/>
              </w:rPr>
              <w:t>jaunizveidoti</w:t>
            </w:r>
            <w:proofErr w:type="spellEnd"/>
            <w:r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ja attiecīgais </w:t>
            </w:r>
            <w:r w:rsidR="006B4F57" w:rsidRPr="002F0FC0">
              <w:rPr>
                <w:rFonts w:ascii="Times New Roman" w:hAnsi="Times New Roman" w:cs="Times New Roman"/>
                <w:sz w:val="20"/>
                <w:szCs w:val="20"/>
              </w:rPr>
              <w:t>uzņēmums</w:t>
            </w:r>
            <w:r w:rsidRPr="002F0FC0">
              <w:rPr>
                <w:rFonts w:ascii="Times New Roman" w:hAnsi="Times New Roman" w:cs="Times New Roman"/>
                <w:sz w:val="20"/>
                <w:szCs w:val="20"/>
              </w:rPr>
              <w:t xml:space="preserve"> ir reģistrēts Latvijas komercreģistrā ne ilgāk kā trīs gadus.</w:t>
            </w:r>
            <w:r w:rsidR="008E2BBB" w:rsidRPr="002F0FC0">
              <w:rPr>
                <w:rFonts w:ascii="Times New Roman" w:hAnsi="Times New Roman" w:cs="Times New Roman"/>
                <w:sz w:val="20"/>
                <w:szCs w:val="20"/>
              </w:rPr>
              <w:t xml:space="preserve"> Taču, ņemot vērā </w:t>
            </w:r>
            <w:r w:rsidR="0099693C" w:rsidRPr="002F0FC0">
              <w:rPr>
                <w:rFonts w:ascii="Times New Roman" w:hAnsi="Times New Roman" w:cs="Times New Roman"/>
                <w:sz w:val="20"/>
                <w:szCs w:val="20"/>
              </w:rPr>
              <w:t>plānoto</w:t>
            </w:r>
            <w:r w:rsidR="008E2BBB" w:rsidRPr="002F0FC0">
              <w:rPr>
                <w:rFonts w:ascii="Times New Roman" w:hAnsi="Times New Roman" w:cs="Times New Roman"/>
                <w:sz w:val="20"/>
                <w:szCs w:val="20"/>
              </w:rPr>
              <w:t xml:space="preserve">, ka atbalstu varēs saņemt arī eksportspējīgi </w:t>
            </w:r>
            <w:r w:rsidR="006B4F57" w:rsidRPr="002F0FC0">
              <w:rPr>
                <w:rFonts w:ascii="Times New Roman" w:hAnsi="Times New Roman" w:cs="Times New Roman"/>
                <w:sz w:val="20"/>
                <w:szCs w:val="20"/>
              </w:rPr>
              <w:t>uzņēmumi</w:t>
            </w:r>
            <w:r w:rsidR="008E2BBB" w:rsidRPr="002F0FC0">
              <w:rPr>
                <w:rFonts w:ascii="Times New Roman" w:hAnsi="Times New Roman" w:cs="Times New Roman"/>
                <w:sz w:val="20"/>
                <w:szCs w:val="20"/>
              </w:rPr>
              <w:t>, kuru vecums pārsniedz 3 gadus</w:t>
            </w:r>
            <w:r w:rsidR="0099693C" w:rsidRPr="002F0FC0">
              <w:rPr>
                <w:rFonts w:ascii="Times New Roman" w:hAnsi="Times New Roman" w:cs="Times New Roman"/>
                <w:sz w:val="20"/>
                <w:szCs w:val="20"/>
              </w:rPr>
              <w:t>, tad tiek aplēsts, k</w:t>
            </w:r>
            <w:r w:rsidR="00E60C65" w:rsidRPr="002F0FC0">
              <w:rPr>
                <w:rFonts w:ascii="Times New Roman" w:hAnsi="Times New Roman" w:cs="Times New Roman"/>
                <w:sz w:val="20"/>
                <w:szCs w:val="20"/>
              </w:rPr>
              <w:t xml:space="preserve">a </w:t>
            </w:r>
            <w:proofErr w:type="spellStart"/>
            <w:r w:rsidR="00E60C65" w:rsidRPr="00EA753E">
              <w:rPr>
                <w:rFonts w:ascii="Times New Roman" w:hAnsi="Times New Roman" w:cs="Times New Roman"/>
                <w:sz w:val="20"/>
                <w:szCs w:val="20"/>
              </w:rPr>
              <w:t>j</w:t>
            </w:r>
            <w:r w:rsidR="008E2BBB" w:rsidRPr="00EA753E">
              <w:rPr>
                <w:rFonts w:ascii="Times New Roman" w:hAnsi="Times New Roman" w:cs="Times New Roman"/>
                <w:sz w:val="20"/>
                <w:szCs w:val="20"/>
              </w:rPr>
              <w:t>aunizveidotu</w:t>
            </w:r>
            <w:proofErr w:type="spellEnd"/>
            <w:r w:rsidR="008E2BBB" w:rsidRPr="00EA753E">
              <w:rPr>
                <w:rFonts w:ascii="Times New Roman" w:hAnsi="Times New Roman" w:cs="Times New Roman"/>
                <w:sz w:val="20"/>
                <w:szCs w:val="20"/>
              </w:rPr>
              <w:t xml:space="preserve"> </w:t>
            </w:r>
            <w:r w:rsidR="004C5E74" w:rsidRPr="00EA753E">
              <w:rPr>
                <w:rFonts w:ascii="Times New Roman" w:hAnsi="Times New Roman" w:cs="Times New Roman"/>
                <w:sz w:val="20"/>
                <w:szCs w:val="20"/>
              </w:rPr>
              <w:t>uzņēmumu</w:t>
            </w:r>
            <w:r w:rsidR="00E60C65" w:rsidRPr="00EA753E">
              <w:rPr>
                <w:rFonts w:ascii="Times New Roman" w:hAnsi="Times New Roman" w:cs="Times New Roman"/>
                <w:sz w:val="20"/>
                <w:szCs w:val="20"/>
              </w:rPr>
              <w:t xml:space="preserve"> skaits</w:t>
            </w:r>
            <w:r w:rsidR="008E2BBB" w:rsidRPr="00EA753E">
              <w:rPr>
                <w:rFonts w:ascii="Times New Roman" w:hAnsi="Times New Roman" w:cs="Times New Roman"/>
                <w:sz w:val="20"/>
                <w:szCs w:val="20"/>
              </w:rPr>
              <w:t xml:space="preserve"> būs 50% no kopējā </w:t>
            </w:r>
            <w:r w:rsidR="004C5E74" w:rsidRPr="00EA753E">
              <w:rPr>
                <w:rFonts w:ascii="Times New Roman" w:hAnsi="Times New Roman" w:cs="Times New Roman"/>
                <w:sz w:val="20"/>
                <w:szCs w:val="20"/>
              </w:rPr>
              <w:t>uzņēmumu</w:t>
            </w:r>
            <w:r w:rsidR="008E2BBB" w:rsidRPr="00EA753E">
              <w:rPr>
                <w:rFonts w:ascii="Times New Roman" w:hAnsi="Times New Roman" w:cs="Times New Roman"/>
                <w:sz w:val="20"/>
                <w:szCs w:val="20"/>
              </w:rPr>
              <w:t xml:space="preserve"> skaita, kas saņēmuši atbalstu</w:t>
            </w:r>
            <w:r w:rsidR="00E60C65" w:rsidRPr="00EA753E">
              <w:rPr>
                <w:rFonts w:ascii="Times New Roman" w:hAnsi="Times New Roman" w:cs="Times New Roman"/>
                <w:sz w:val="20"/>
                <w:szCs w:val="20"/>
              </w:rPr>
              <w:t xml:space="preserve"> (</w:t>
            </w:r>
            <w:r w:rsidR="00F36376" w:rsidRPr="00EA753E">
              <w:rPr>
                <w:rFonts w:ascii="Times New Roman" w:hAnsi="Times New Roman" w:cs="Times New Roman"/>
                <w:sz w:val="20"/>
                <w:szCs w:val="20"/>
              </w:rPr>
              <w:t>(</w:t>
            </w:r>
            <w:r w:rsidR="00EA7AF5" w:rsidRPr="008719D1">
              <w:rPr>
                <w:rFonts w:ascii="Times New Roman" w:hAnsi="Times New Roman" w:cs="Times New Roman"/>
                <w:sz w:val="20"/>
                <w:szCs w:val="20"/>
              </w:rPr>
              <w:t>399</w:t>
            </w:r>
            <w:r w:rsidR="006F4A43" w:rsidRPr="00EA753E">
              <w:rPr>
                <w:rFonts w:ascii="Times New Roman" w:hAnsi="Times New Roman" w:cs="Times New Roman"/>
                <w:sz w:val="20"/>
                <w:szCs w:val="20"/>
              </w:rPr>
              <w:t>+20)</w:t>
            </w:r>
            <w:r w:rsidR="00F36376" w:rsidRPr="00EA753E">
              <w:rPr>
                <w:rFonts w:ascii="Times New Roman" w:hAnsi="Times New Roman" w:cs="Times New Roman"/>
                <w:sz w:val="20"/>
                <w:szCs w:val="20"/>
              </w:rPr>
              <w:t xml:space="preserve"> </w:t>
            </w:r>
            <w:r w:rsidR="004B6CDA" w:rsidRPr="00EA753E">
              <w:rPr>
                <w:rFonts w:ascii="Times New Roman" w:hAnsi="Times New Roman" w:cs="Times New Roman"/>
                <w:sz w:val="20"/>
                <w:szCs w:val="20"/>
              </w:rPr>
              <w:t xml:space="preserve">x 50% = </w:t>
            </w:r>
            <w:r w:rsidR="006F4A43" w:rsidRPr="00EA753E">
              <w:rPr>
                <w:rFonts w:ascii="Times New Roman" w:hAnsi="Times New Roman" w:cs="Times New Roman"/>
                <w:sz w:val="20"/>
                <w:szCs w:val="20"/>
              </w:rPr>
              <w:t>209</w:t>
            </w:r>
            <w:r w:rsidR="004B6CDA" w:rsidRPr="00EA753E">
              <w:rPr>
                <w:rFonts w:ascii="Times New Roman" w:hAnsi="Times New Roman" w:cs="Times New Roman"/>
                <w:sz w:val="20"/>
                <w:szCs w:val="20"/>
              </w:rPr>
              <w:t>)</w:t>
            </w:r>
            <w:r w:rsidR="008E2BBB" w:rsidRPr="00EA753E">
              <w:rPr>
                <w:rFonts w:ascii="Times New Roman" w:hAnsi="Times New Roman" w:cs="Times New Roman"/>
                <w:sz w:val="20"/>
                <w:szCs w:val="20"/>
              </w:rPr>
              <w:t>.</w:t>
            </w:r>
            <w:r w:rsidR="00AD458A" w:rsidRPr="00EA753E">
              <w:rPr>
                <w:rFonts w:ascii="Times New Roman" w:hAnsi="Times New Roman" w:cs="Times New Roman"/>
                <w:sz w:val="20"/>
                <w:szCs w:val="20"/>
              </w:rPr>
              <w:t xml:space="preserve"> Skaidrojam, ka biznesa inkubācijas aktivitātei tiek palielināts finansējums par </w:t>
            </w:r>
            <w:r w:rsidR="00934521" w:rsidRPr="00EA753E">
              <w:rPr>
                <w:rFonts w:ascii="Times New Roman" w:hAnsi="Times New Roman" w:cs="Times New Roman"/>
                <w:sz w:val="20"/>
                <w:szCs w:val="20"/>
              </w:rPr>
              <w:t xml:space="preserve">2 milj. EUR jeb </w:t>
            </w:r>
            <w:r w:rsidR="00AD458A" w:rsidRPr="00EA753E">
              <w:rPr>
                <w:rFonts w:ascii="Times New Roman" w:hAnsi="Times New Roman" w:cs="Times New Roman"/>
                <w:sz w:val="20"/>
                <w:szCs w:val="20"/>
              </w:rPr>
              <w:t xml:space="preserve">5,4%, attiecīgi ar šo finansējumu papildus </w:t>
            </w:r>
            <w:r w:rsidR="00106894" w:rsidRPr="00EA753E">
              <w:rPr>
                <w:rFonts w:ascii="Times New Roman" w:hAnsi="Times New Roman" w:cs="Times New Roman"/>
                <w:sz w:val="20"/>
                <w:szCs w:val="20"/>
              </w:rPr>
              <w:t xml:space="preserve">proporcionāli </w:t>
            </w:r>
            <w:r w:rsidR="00AD458A" w:rsidRPr="00EA753E">
              <w:rPr>
                <w:rFonts w:ascii="Times New Roman" w:hAnsi="Times New Roman" w:cs="Times New Roman"/>
                <w:sz w:val="20"/>
                <w:szCs w:val="20"/>
              </w:rPr>
              <w:t xml:space="preserve">varētu atbalstīt </w:t>
            </w:r>
            <w:r w:rsidR="006F4A43" w:rsidRPr="00EA753E">
              <w:rPr>
                <w:rFonts w:ascii="Times New Roman" w:hAnsi="Times New Roman" w:cs="Times New Roman"/>
                <w:sz w:val="20"/>
                <w:szCs w:val="20"/>
              </w:rPr>
              <w:t>20</w:t>
            </w:r>
            <w:r w:rsidR="00AD458A" w:rsidRPr="00EA753E">
              <w:rPr>
                <w:rFonts w:ascii="Times New Roman" w:hAnsi="Times New Roman" w:cs="Times New Roman"/>
                <w:sz w:val="20"/>
                <w:szCs w:val="20"/>
              </w:rPr>
              <w:t xml:space="preserve"> jaunos uzņēmumus</w:t>
            </w:r>
            <w:r w:rsidR="007D1E98" w:rsidRPr="00EA753E">
              <w:rPr>
                <w:rFonts w:ascii="Times New Roman" w:hAnsi="Times New Roman" w:cs="Times New Roman"/>
                <w:sz w:val="20"/>
                <w:szCs w:val="20"/>
              </w:rPr>
              <w:t xml:space="preserve">, kas vidēji varētu saņemt līdz 100 000 </w:t>
            </w:r>
            <w:proofErr w:type="spellStart"/>
            <w:r w:rsidR="007D1E98" w:rsidRPr="00EA753E">
              <w:rPr>
                <w:rFonts w:ascii="Times New Roman" w:hAnsi="Times New Roman" w:cs="Times New Roman"/>
                <w:sz w:val="20"/>
                <w:szCs w:val="20"/>
              </w:rPr>
              <w:t>euro</w:t>
            </w:r>
            <w:proofErr w:type="spellEnd"/>
            <w:r w:rsidR="007D1E98" w:rsidRPr="00EA753E">
              <w:rPr>
                <w:rFonts w:ascii="Times New Roman" w:hAnsi="Times New Roman" w:cs="Times New Roman"/>
                <w:sz w:val="20"/>
                <w:szCs w:val="20"/>
              </w:rPr>
              <w:t xml:space="preserve"> kopējo atbalstu</w:t>
            </w:r>
            <w:r w:rsidR="004B1A61" w:rsidRPr="00EA753E">
              <w:rPr>
                <w:rFonts w:ascii="Times New Roman" w:hAnsi="Times New Roman" w:cs="Times New Roman"/>
                <w:sz w:val="20"/>
                <w:szCs w:val="20"/>
              </w:rPr>
              <w:t>.</w:t>
            </w:r>
            <w:r w:rsidR="00AD458A" w:rsidRPr="00EA753E">
              <w:rPr>
                <w:rFonts w:ascii="Times New Roman" w:hAnsi="Times New Roman" w:cs="Times New Roman"/>
                <w:sz w:val="20"/>
                <w:szCs w:val="20"/>
              </w:rPr>
              <w:t xml:space="preserve"> </w:t>
            </w:r>
            <w:r w:rsidR="00494E75" w:rsidRPr="00EA753E">
              <w:rPr>
                <w:rFonts w:ascii="Times New Roman" w:hAnsi="Times New Roman" w:cs="Times New Roman"/>
                <w:sz w:val="20"/>
                <w:szCs w:val="20"/>
              </w:rPr>
              <w:t>Vienlaikus vērtējot programmas gaitu, rādītāji var tikt precizēti ņemot vērā vidusposma pārskatu</w:t>
            </w:r>
            <w:r w:rsidR="00F100A8" w:rsidRPr="00EA753E">
              <w:rPr>
                <w:rFonts w:ascii="Times New Roman" w:hAnsi="Times New Roman" w:cs="Times New Roman"/>
                <w:sz w:val="20"/>
                <w:szCs w:val="20"/>
              </w:rPr>
              <w:t>.</w:t>
            </w:r>
          </w:p>
          <w:p w14:paraId="43A1CDAC" w14:textId="04A5432F" w:rsidR="00BC2890" w:rsidRPr="002F0FC0" w:rsidRDefault="00BC2890" w:rsidP="00EA753E">
            <w:pPr>
              <w:jc w:val="both"/>
              <w:rPr>
                <w:rFonts w:ascii="Times New Roman" w:hAnsi="Times New Roman" w:cs="Times New Roman"/>
                <w:sz w:val="20"/>
                <w:szCs w:val="20"/>
              </w:rPr>
            </w:pPr>
            <w:r w:rsidRPr="002F0FC0">
              <w:rPr>
                <w:rFonts w:ascii="Times New Roman" w:hAnsi="Times New Roman" w:cs="Times New Roman"/>
                <w:sz w:val="20"/>
                <w:szCs w:val="20"/>
              </w:rPr>
              <w:t>Finanšu instrumenti, kas tiešā veidā sniedz atbalstu jaunu uzņēmumu izveidei un attīstībai:</w:t>
            </w:r>
          </w:p>
          <w:p w14:paraId="315C15CE" w14:textId="3A57F545" w:rsidR="00BC2890" w:rsidRPr="002F0FC0" w:rsidRDefault="00BC2890" w:rsidP="00BC2890">
            <w:pPr>
              <w:pStyle w:val="ListParagraph"/>
              <w:numPr>
                <w:ilvl w:val="0"/>
                <w:numId w:val="27"/>
              </w:numPr>
              <w:jc w:val="both"/>
              <w:rPr>
                <w:rFonts w:ascii="Times New Roman" w:hAnsi="Times New Roman" w:cs="Times New Roman"/>
                <w:sz w:val="20"/>
                <w:szCs w:val="20"/>
              </w:rPr>
            </w:pPr>
            <w:r w:rsidRPr="002F0FC0">
              <w:rPr>
                <w:rFonts w:ascii="Times New Roman" w:hAnsi="Times New Roman" w:cs="Times New Roman"/>
                <w:sz w:val="20"/>
                <w:szCs w:val="20"/>
              </w:rPr>
              <w:t>Starta</w:t>
            </w:r>
            <w:r w:rsidR="005B6327"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aizdevumi </w:t>
            </w:r>
            <w:proofErr w:type="spellStart"/>
            <w:r w:rsidRPr="002F0FC0">
              <w:rPr>
                <w:rFonts w:ascii="Times New Roman" w:hAnsi="Times New Roman" w:cs="Times New Roman"/>
                <w:sz w:val="20"/>
                <w:szCs w:val="20"/>
              </w:rPr>
              <w:t>jaunizveidoti</w:t>
            </w:r>
            <w:r w:rsidR="005B6327" w:rsidRPr="002F0FC0">
              <w:rPr>
                <w:rFonts w:ascii="Times New Roman" w:hAnsi="Times New Roman" w:cs="Times New Roman"/>
                <w:sz w:val="20"/>
                <w:szCs w:val="20"/>
              </w:rPr>
              <w:t>em</w:t>
            </w:r>
            <w:proofErr w:type="spellEnd"/>
            <w:r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uzņēmumi</w:t>
            </w:r>
            <w:r w:rsidR="005B6327" w:rsidRPr="002F0FC0">
              <w:rPr>
                <w:rFonts w:ascii="Times New Roman" w:hAnsi="Times New Roman" w:cs="Times New Roman"/>
                <w:sz w:val="20"/>
                <w:szCs w:val="20"/>
              </w:rPr>
              <w:t>em;</w:t>
            </w:r>
          </w:p>
          <w:p w14:paraId="34BD3CE7" w14:textId="4B75CBC4" w:rsidR="00BC2890" w:rsidRPr="002F0FC0" w:rsidRDefault="00BC2890" w:rsidP="00BC2890">
            <w:pPr>
              <w:pStyle w:val="ListParagraph"/>
              <w:numPr>
                <w:ilvl w:val="0"/>
                <w:numId w:val="27"/>
              </w:numPr>
              <w:jc w:val="both"/>
              <w:rPr>
                <w:rFonts w:ascii="Times New Roman" w:hAnsi="Times New Roman" w:cs="Times New Roman"/>
                <w:sz w:val="20"/>
                <w:szCs w:val="20"/>
              </w:rPr>
            </w:pPr>
            <w:r w:rsidRPr="002F0FC0">
              <w:rPr>
                <w:rFonts w:ascii="Times New Roman" w:hAnsi="Times New Roman" w:cs="Times New Roman"/>
                <w:sz w:val="20"/>
                <w:szCs w:val="20"/>
              </w:rPr>
              <w:t xml:space="preserve">Daudzpakāpju </w:t>
            </w:r>
            <w:r w:rsidR="00B2380B" w:rsidRPr="002F0FC0">
              <w:rPr>
                <w:rFonts w:ascii="Times New Roman" w:hAnsi="Times New Roman" w:cs="Times New Roman"/>
                <w:sz w:val="20"/>
                <w:szCs w:val="20"/>
              </w:rPr>
              <w:t>iespējkapitāla</w:t>
            </w:r>
            <w:r w:rsidRPr="002F0FC0">
              <w:rPr>
                <w:rFonts w:ascii="Times New Roman" w:hAnsi="Times New Roman" w:cs="Times New Roman"/>
                <w:sz w:val="20"/>
                <w:szCs w:val="20"/>
              </w:rPr>
              <w:t xml:space="preserve"> fondi.</w:t>
            </w:r>
          </w:p>
          <w:p w14:paraId="5AD6452E" w14:textId="797A7367"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Starta aizdevumu programmā plānots atbalstīti 90 </w:t>
            </w:r>
            <w:proofErr w:type="spellStart"/>
            <w:r w:rsidRPr="002F0FC0">
              <w:rPr>
                <w:rFonts w:ascii="Times New Roman" w:hAnsi="Times New Roman" w:cs="Times New Roman"/>
                <w:sz w:val="20"/>
                <w:szCs w:val="20"/>
              </w:rPr>
              <w:t>jaunizveidotos</w:t>
            </w:r>
            <w:proofErr w:type="spellEnd"/>
            <w:r w:rsidRPr="002F0FC0">
              <w:rPr>
                <w:rFonts w:ascii="Times New Roman" w:hAnsi="Times New Roman" w:cs="Times New Roman"/>
                <w:sz w:val="20"/>
                <w:szCs w:val="20"/>
              </w:rPr>
              <w:t xml:space="preserve">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s (jeb puse no RCO 03 rādītājā noteiktās vērtības) un akcelerācijas programmā – 45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s.</w:t>
            </w:r>
          </w:p>
          <w:p w14:paraId="1B3F39BA" w14:textId="22DC2317" w:rsidR="00BC2890" w:rsidRPr="002F0FC0" w:rsidRDefault="00BC2890" w:rsidP="00BC2890">
            <w:pPr>
              <w:jc w:val="both"/>
              <w:rPr>
                <w:rFonts w:ascii="Times New Roman" w:hAnsi="Times New Roman" w:cs="Times New Roman"/>
                <w:iCs/>
                <w:sz w:val="20"/>
                <w:szCs w:val="20"/>
              </w:rPr>
            </w:pPr>
            <w:r w:rsidRPr="002F0FC0">
              <w:rPr>
                <w:rFonts w:ascii="Times New Roman" w:hAnsi="Times New Roman" w:cs="Times New Roman"/>
                <w:sz w:val="20"/>
                <w:szCs w:val="20"/>
              </w:rPr>
              <w:t xml:space="preserve">Rādītāja vērtība tiek noteikta ņemot vērā plānotās finanšu instrumentu </w:t>
            </w:r>
            <w:r w:rsidR="0020207E" w:rsidRPr="002F0FC0">
              <w:rPr>
                <w:rFonts w:ascii="Times New Roman" w:hAnsi="Times New Roman" w:cs="Times New Roman"/>
                <w:sz w:val="20"/>
                <w:szCs w:val="20"/>
              </w:rPr>
              <w:t xml:space="preserve">atbalsta </w:t>
            </w:r>
            <w:r w:rsidRPr="002F0FC0">
              <w:rPr>
                <w:rFonts w:ascii="Times New Roman" w:hAnsi="Times New Roman" w:cs="Times New Roman"/>
                <w:sz w:val="20"/>
                <w:szCs w:val="20"/>
              </w:rPr>
              <w:t xml:space="preserve">programmas, plānoto finansējumu, provizoriskos vidējos darījumu apjomus un ekspertu prognozes. Tāpat rādītāju vērtības noteikšanā tiek ņemta vēra iepriekšējo ES </w:t>
            </w:r>
            <w:r w:rsidRPr="002F0FC0">
              <w:rPr>
                <w:rFonts w:ascii="Times New Roman" w:hAnsi="Times New Roman" w:cs="Times New Roman"/>
                <w:sz w:val="20"/>
                <w:szCs w:val="20"/>
              </w:rPr>
              <w:lastRenderedPageBreak/>
              <w:t xml:space="preserve">fondu plānošanas periodu finanšu instrumentu </w:t>
            </w:r>
            <w:r w:rsidR="0020207E" w:rsidRPr="002F0FC0">
              <w:rPr>
                <w:rFonts w:ascii="Times New Roman" w:hAnsi="Times New Roman" w:cs="Times New Roman"/>
                <w:sz w:val="20"/>
                <w:szCs w:val="20"/>
              </w:rPr>
              <w:t xml:space="preserve">atbalsta </w:t>
            </w:r>
            <w:r w:rsidRPr="002F0FC0">
              <w:rPr>
                <w:rFonts w:ascii="Times New Roman" w:hAnsi="Times New Roman" w:cs="Times New Roman"/>
                <w:sz w:val="20"/>
                <w:szCs w:val="20"/>
              </w:rPr>
              <w:t xml:space="preserve">programmu faktiski sasniegtie rezultāti. Papildus tiek pielietota korekcija, kas tiek balstīta uz pieņēmumiem, lai iegūtu indikatīvu unikālo atbalstīto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skaitu.</w:t>
            </w:r>
          </w:p>
        </w:tc>
      </w:tr>
      <w:tr w:rsidR="00BC2890" w:rsidRPr="002F0FC0" w14:paraId="1016ACEC" w14:textId="77777777" w:rsidTr="00BC2890">
        <w:tc>
          <w:tcPr>
            <w:tcW w:w="1977" w:type="dxa"/>
            <w:vMerge/>
          </w:tcPr>
          <w:p w14:paraId="62BD4AA6" w14:textId="77777777" w:rsidR="00BC2890" w:rsidRPr="002F0FC0" w:rsidRDefault="00BC2890" w:rsidP="00BC2890">
            <w:pPr>
              <w:jc w:val="both"/>
              <w:rPr>
                <w:rFonts w:ascii="Times New Roman" w:hAnsi="Times New Roman" w:cs="Times New Roman"/>
                <w:b/>
                <w:sz w:val="20"/>
                <w:szCs w:val="20"/>
              </w:rPr>
            </w:pPr>
          </w:p>
        </w:tc>
        <w:tc>
          <w:tcPr>
            <w:tcW w:w="7084" w:type="dxa"/>
          </w:tcPr>
          <w:p w14:paraId="5645D560" w14:textId="77777777" w:rsidR="00BC2890" w:rsidRPr="002F0FC0" w:rsidRDefault="00BC2890" w:rsidP="00BC2890">
            <w:pPr>
              <w:jc w:val="both"/>
              <w:rPr>
                <w:rFonts w:ascii="Times New Roman" w:hAnsi="Times New Roman" w:cs="Times New Roman"/>
                <w:b/>
                <w:bCs/>
                <w:iCs/>
                <w:sz w:val="20"/>
                <w:szCs w:val="20"/>
              </w:rPr>
            </w:pPr>
            <w:r w:rsidRPr="002F0FC0">
              <w:rPr>
                <w:rFonts w:ascii="Times New Roman" w:hAnsi="Times New Roman" w:cs="Times New Roman"/>
                <w:b/>
                <w:bCs/>
                <w:iCs/>
                <w:sz w:val="20"/>
                <w:szCs w:val="20"/>
              </w:rPr>
              <w:t>Intervences loģika</w:t>
            </w:r>
          </w:p>
          <w:p w14:paraId="12E5AC7B" w14:textId="5A122FC0" w:rsidR="00BC2890" w:rsidRPr="002F0FC0" w:rsidRDefault="00BC2890" w:rsidP="00BC2890">
            <w:pPr>
              <w:rPr>
                <w:rFonts w:ascii="Times New Roman" w:hAnsi="Times New Roman" w:cs="Times New Roman"/>
                <w:iCs/>
                <w:sz w:val="20"/>
                <w:szCs w:val="20"/>
              </w:rPr>
            </w:pPr>
            <w:r w:rsidRPr="002F0FC0">
              <w:rPr>
                <w:rFonts w:ascii="Times New Roman" w:hAnsi="Times New Roman" w:cs="Times New Roman"/>
                <w:sz w:val="20"/>
                <w:szCs w:val="20"/>
              </w:rPr>
              <w:t xml:space="preserve">Latvijas inovāciju un tehnoloģiju attīstība, produktivitātes paaugstināšana panākama ar mērķtiecīgu resursu ieguldīšanu augstākas pievienotās vērtības radīšanai un pārdošanai globālajā tirgū. Atbalstot vietējos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s un veicinot to internacionalizācijas kapacitātes attīstību, pilnveidojot finanšu instrumentu pakalpojumu grozu tirgus nepilnību novēršanai, stiprinot zināšanu </w:t>
            </w:r>
            <w:proofErr w:type="spellStart"/>
            <w:r w:rsidRPr="002F0FC0">
              <w:rPr>
                <w:rFonts w:ascii="Times New Roman" w:hAnsi="Times New Roman" w:cs="Times New Roman"/>
                <w:sz w:val="20"/>
                <w:szCs w:val="20"/>
              </w:rPr>
              <w:t>pārneses</w:t>
            </w:r>
            <w:proofErr w:type="spellEnd"/>
            <w:r w:rsidRPr="002F0FC0">
              <w:rPr>
                <w:rFonts w:ascii="Times New Roman" w:hAnsi="Times New Roman" w:cs="Times New Roman"/>
                <w:sz w:val="20"/>
                <w:szCs w:val="20"/>
              </w:rPr>
              <w:t xml:space="preserve"> procesu un ieviešot inovatīvas un jaunas tehnoloģijas – tā rezultātā tiks veidotas uz zināšanām un inovācijām balstītas Latvijas konkurētspējas priekšrocības.</w:t>
            </w:r>
          </w:p>
        </w:tc>
      </w:tr>
      <w:tr w:rsidR="00625343" w:rsidRPr="002F0FC0" w14:paraId="26AEB1ED" w14:textId="77777777" w:rsidTr="00625343">
        <w:trPr>
          <w:trHeight w:val="5104"/>
        </w:trPr>
        <w:tc>
          <w:tcPr>
            <w:tcW w:w="1977" w:type="dxa"/>
            <w:vMerge/>
          </w:tcPr>
          <w:p w14:paraId="0EA4A482" w14:textId="77777777" w:rsidR="00625343" w:rsidRPr="002F0FC0" w:rsidRDefault="00625343" w:rsidP="00BC2890">
            <w:pPr>
              <w:jc w:val="both"/>
              <w:rPr>
                <w:rFonts w:ascii="Times New Roman" w:hAnsi="Times New Roman" w:cs="Times New Roman"/>
                <w:b/>
                <w:sz w:val="20"/>
                <w:szCs w:val="20"/>
              </w:rPr>
            </w:pPr>
          </w:p>
        </w:tc>
        <w:tc>
          <w:tcPr>
            <w:tcW w:w="7084" w:type="dxa"/>
          </w:tcPr>
          <w:p w14:paraId="363539B4" w14:textId="77777777" w:rsidR="00625343" w:rsidRPr="002F0FC0" w:rsidRDefault="00625343" w:rsidP="00BC2890">
            <w:pPr>
              <w:jc w:val="both"/>
              <w:rPr>
                <w:rFonts w:ascii="Times New Roman" w:hAnsi="Times New Roman" w:cs="Times New Roman"/>
                <w:b/>
                <w:bCs/>
                <w:iCs/>
                <w:sz w:val="20"/>
                <w:szCs w:val="20"/>
              </w:rPr>
            </w:pPr>
            <w:r w:rsidRPr="002F0FC0">
              <w:rPr>
                <w:rFonts w:ascii="Times New Roman" w:hAnsi="Times New Roman" w:cs="Times New Roman"/>
                <w:b/>
                <w:bCs/>
                <w:iCs/>
                <w:sz w:val="20"/>
                <w:szCs w:val="20"/>
              </w:rPr>
              <w:t>Iespējamie riski</w:t>
            </w:r>
          </w:p>
          <w:p w14:paraId="32F38130" w14:textId="602056A2" w:rsidR="00625343" w:rsidRPr="002F0FC0" w:rsidRDefault="00625343" w:rsidP="00BC2890">
            <w:pPr>
              <w:pStyle w:val="ListParagraph"/>
              <w:numPr>
                <w:ilvl w:val="0"/>
                <w:numId w:val="40"/>
              </w:numPr>
              <w:jc w:val="both"/>
              <w:rPr>
                <w:rFonts w:ascii="Times New Roman" w:hAnsi="Times New Roman" w:cs="Times New Roman"/>
                <w:sz w:val="20"/>
                <w:szCs w:val="20"/>
              </w:rPr>
            </w:pPr>
            <w:r w:rsidRPr="002F0FC0">
              <w:rPr>
                <w:rFonts w:ascii="Times New Roman" w:hAnsi="Times New Roman" w:cs="Times New Roman"/>
                <w:sz w:val="20"/>
                <w:szCs w:val="20"/>
              </w:rPr>
              <w:t xml:space="preserve">Finanšu instrumentos rādītāju sasniegšanu var ietekmēt uzņēmumu mazā aktivitāte investīciju veikšanā, īpaši komercdarbības agrīnajā attīstības stadijā, tāpat to kapitāla nepietiekamība, pārāk lielas kredītsaistības un likviditātes problēmas, kredītiestāžu finanšu pakalpojumu </w:t>
            </w:r>
            <w:proofErr w:type="spellStart"/>
            <w:r w:rsidRPr="002F0FC0">
              <w:rPr>
                <w:rFonts w:ascii="Times New Roman" w:hAnsi="Times New Roman" w:cs="Times New Roman"/>
                <w:sz w:val="20"/>
                <w:szCs w:val="20"/>
              </w:rPr>
              <w:t>sadārdzinātība</w:t>
            </w:r>
            <w:proofErr w:type="spellEnd"/>
            <w:r w:rsidRPr="002F0FC0">
              <w:rPr>
                <w:rFonts w:ascii="Times New Roman" w:hAnsi="Times New Roman" w:cs="Times New Roman"/>
                <w:sz w:val="20"/>
                <w:szCs w:val="20"/>
              </w:rPr>
              <w:t xml:space="preserve"> investīcijām, vienlaikus pastāv risks atbalsta programmu īstenošanā un attiecīgo rādītāju nesasniegšanā ekonomiskās nestabilitātes dēļ un/vai tematiskā nozaru koncentrācija</w:t>
            </w:r>
          </w:p>
          <w:p w14:paraId="42AFDD43" w14:textId="73CF5EA1" w:rsidR="00625343" w:rsidRPr="002F0FC0" w:rsidRDefault="00625343" w:rsidP="00BC2890">
            <w:pPr>
              <w:pStyle w:val="ListParagraph"/>
              <w:numPr>
                <w:ilvl w:val="0"/>
                <w:numId w:val="40"/>
              </w:numPr>
              <w:jc w:val="both"/>
              <w:rPr>
                <w:rFonts w:ascii="Times New Roman" w:hAnsi="Times New Roman" w:cs="Times New Roman"/>
                <w:sz w:val="20"/>
                <w:szCs w:val="20"/>
              </w:rPr>
            </w:pPr>
            <w:r w:rsidRPr="002F0FC0">
              <w:rPr>
                <w:rFonts w:ascii="Times New Roman" w:hAnsi="Times New Roman" w:cs="Times New Roman"/>
                <w:sz w:val="20"/>
                <w:szCs w:val="20"/>
              </w:rPr>
              <w:t>Pazemināta uzņēmumu interese par inovatīvu un jaunu produktu / tehnoloģiju radīšanu vairāku citu finanšu resursu pieejamības dēļ, kuru mērķis pamatā ir Covid-19 pandēmijas radīto seku likvidēšana un saimnieciskās darbības procesu stabilizēšana. Rezultātā var rasties situācija, kad piedāvātais atbalsta instrumentu klāsts uzņēmumiem pārsniedz reālo pieprasījumu pēc konkrētiem atbalsta pakalpojumiem.</w:t>
            </w:r>
          </w:p>
          <w:p w14:paraId="6FC83079" w14:textId="6E0C39F4" w:rsidR="00625343" w:rsidRPr="002F0FC0" w:rsidRDefault="00625343" w:rsidP="00BC2890">
            <w:pPr>
              <w:pStyle w:val="ListParagraph"/>
              <w:numPr>
                <w:ilvl w:val="0"/>
                <w:numId w:val="40"/>
              </w:numPr>
              <w:jc w:val="both"/>
              <w:rPr>
                <w:rFonts w:ascii="Times New Roman" w:hAnsi="Times New Roman" w:cs="Times New Roman"/>
                <w:sz w:val="20"/>
                <w:szCs w:val="20"/>
              </w:rPr>
            </w:pPr>
            <w:r w:rsidRPr="002F0FC0">
              <w:rPr>
                <w:rFonts w:ascii="Times New Roman" w:hAnsi="Times New Roman" w:cs="Times New Roman"/>
                <w:sz w:val="20"/>
                <w:szCs w:val="20"/>
              </w:rPr>
              <w:t>Salīdzinoši zemais uzņēmumu motivācijas līmenis ieguldīt pētniecībā, attīstībā un inovācijās, var radīt zināmu risku mērķa rādītāju sasniegšanā.</w:t>
            </w:r>
          </w:p>
          <w:p w14:paraId="6DF889B1" w14:textId="77777777" w:rsidR="00625343" w:rsidRPr="002F0FC0" w:rsidRDefault="00625343" w:rsidP="00BC2890">
            <w:pPr>
              <w:pStyle w:val="ListParagraph"/>
              <w:numPr>
                <w:ilvl w:val="0"/>
                <w:numId w:val="40"/>
              </w:numPr>
              <w:jc w:val="both"/>
              <w:rPr>
                <w:rFonts w:ascii="Times New Roman" w:hAnsi="Times New Roman" w:cs="Times New Roman"/>
                <w:sz w:val="20"/>
                <w:szCs w:val="20"/>
              </w:rPr>
            </w:pPr>
            <w:r w:rsidRPr="002F0FC0">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p>
          <w:p w14:paraId="72C72F54" w14:textId="77777777" w:rsidR="00625343" w:rsidRPr="002F0FC0" w:rsidRDefault="00625343" w:rsidP="00BC2890">
            <w:pPr>
              <w:pStyle w:val="ListParagraph"/>
              <w:numPr>
                <w:ilvl w:val="0"/>
                <w:numId w:val="40"/>
              </w:numPr>
              <w:jc w:val="both"/>
              <w:rPr>
                <w:rFonts w:ascii="Times New Roman" w:hAnsi="Times New Roman" w:cs="Times New Roman"/>
                <w:sz w:val="20"/>
                <w:szCs w:val="20"/>
              </w:rPr>
            </w:pPr>
            <w:r w:rsidRPr="002F0FC0">
              <w:rPr>
                <w:rFonts w:ascii="Times New Roman" w:eastAsia="Times New Roman" w:hAnsi="Times New Roman" w:cs="Times New Roman"/>
                <w:sz w:val="20"/>
                <w:szCs w:val="20"/>
              </w:rPr>
              <w:t>Lēmums par Valsts budžeta daļas nepiemērošanu.</w:t>
            </w:r>
          </w:p>
          <w:p w14:paraId="5D47CDCA" w14:textId="4ED8016D" w:rsidR="00625343" w:rsidRPr="002F0FC0" w:rsidRDefault="00625343" w:rsidP="00BC2890">
            <w:pPr>
              <w:rPr>
                <w:rFonts w:ascii="Times New Roman" w:hAnsi="Times New Roman" w:cs="Times New Roman"/>
                <w:iCs/>
                <w:sz w:val="20"/>
                <w:szCs w:val="20"/>
              </w:rPr>
            </w:pPr>
            <w:r w:rsidRPr="002F0FC0">
              <w:rPr>
                <w:rFonts w:ascii="Times New Roman" w:eastAsia="Times New Roman" w:hAnsi="Times New Roman" w:cs="Times New Roman"/>
                <w:sz w:val="20"/>
                <w:szCs w:val="20"/>
              </w:rPr>
              <w:t>ANM produktu piedāvājums radījis prioritātes uzņēmumu izvēlē biznesa projektu attīstībai.</w:t>
            </w:r>
          </w:p>
        </w:tc>
      </w:tr>
      <w:tr w:rsidR="007C54EA" w:rsidRPr="002F0FC0" w14:paraId="51EC8981" w14:textId="77777777" w:rsidTr="00BC2890">
        <w:tc>
          <w:tcPr>
            <w:tcW w:w="1977" w:type="dxa"/>
          </w:tcPr>
          <w:p w14:paraId="13F8993D" w14:textId="46792657" w:rsidR="006E5C3B" w:rsidRPr="002F0FC0" w:rsidRDefault="006E5C3B" w:rsidP="00323287">
            <w:pPr>
              <w:jc w:val="both"/>
              <w:rPr>
                <w:rFonts w:ascii="Times New Roman" w:hAnsi="Times New Roman" w:cs="Times New Roman"/>
                <w:sz w:val="20"/>
                <w:szCs w:val="20"/>
              </w:rPr>
            </w:pPr>
            <w:r w:rsidRPr="002F0FC0">
              <w:rPr>
                <w:rFonts w:ascii="Times New Roman" w:hAnsi="Times New Roman" w:cs="Times New Roman"/>
                <w:b/>
                <w:sz w:val="20"/>
                <w:szCs w:val="20"/>
              </w:rPr>
              <w:t xml:space="preserve">Rādītāja </w:t>
            </w:r>
          </w:p>
          <w:p w14:paraId="431B8763" w14:textId="4AA36E37" w:rsidR="006E5C3B" w:rsidRPr="002F0FC0" w:rsidRDefault="001712A7" w:rsidP="00323287">
            <w:pPr>
              <w:jc w:val="both"/>
              <w:rPr>
                <w:rFonts w:ascii="Times New Roman" w:hAnsi="Times New Roman" w:cs="Times New Roman"/>
                <w:b/>
                <w:sz w:val="20"/>
                <w:szCs w:val="20"/>
              </w:rPr>
            </w:pPr>
            <w:r w:rsidRPr="002F0FC0">
              <w:rPr>
                <w:rFonts w:ascii="Times New Roman" w:hAnsi="Times New Roman" w:cs="Times New Roman"/>
                <w:b/>
                <w:sz w:val="20"/>
                <w:szCs w:val="20"/>
              </w:rPr>
              <w:t>sasniegšana</w:t>
            </w:r>
          </w:p>
        </w:tc>
        <w:tc>
          <w:tcPr>
            <w:tcW w:w="7084" w:type="dxa"/>
          </w:tcPr>
          <w:p w14:paraId="1225ACB8" w14:textId="6FAC43A2" w:rsidR="006E5C3B" w:rsidRPr="002F0FC0" w:rsidRDefault="00601FF6" w:rsidP="00323287">
            <w:pPr>
              <w:rPr>
                <w:rFonts w:ascii="Times New Roman" w:hAnsi="Times New Roman" w:cs="Times New Roman"/>
                <w:b/>
                <w:sz w:val="20"/>
                <w:szCs w:val="20"/>
              </w:rPr>
            </w:pPr>
            <w:r w:rsidRPr="002F0FC0">
              <w:rPr>
                <w:rFonts w:ascii="Times New Roman" w:hAnsi="Times New Roman" w:cs="Times New Roman"/>
                <w:sz w:val="20"/>
                <w:szCs w:val="20"/>
              </w:rPr>
              <w:t xml:space="preserve">RCO 05 rādītājs: </w:t>
            </w:r>
          </w:p>
          <w:p w14:paraId="4A5FDAD2" w14:textId="530F19BF" w:rsidR="006E5C3B" w:rsidRPr="002F0FC0" w:rsidRDefault="00F53FB8" w:rsidP="003A02C0">
            <w:pPr>
              <w:pStyle w:val="ListParagraph"/>
              <w:numPr>
                <w:ilvl w:val="0"/>
                <w:numId w:val="4"/>
              </w:numPr>
              <w:rPr>
                <w:rFonts w:ascii="Times New Roman" w:hAnsi="Times New Roman" w:cs="Times New Roman"/>
                <w:sz w:val="20"/>
                <w:szCs w:val="20"/>
              </w:rPr>
            </w:pPr>
            <w:r w:rsidRPr="002F0FC0">
              <w:rPr>
                <w:rFonts w:ascii="Times New Roman" w:hAnsi="Times New Roman" w:cs="Times New Roman"/>
                <w:sz w:val="20"/>
                <w:szCs w:val="20"/>
              </w:rPr>
              <w:t>biznesa inkubācijā</w:t>
            </w:r>
            <w:r w:rsidR="4494BE85" w:rsidRPr="002F0FC0">
              <w:rPr>
                <w:rFonts w:ascii="Times New Roman" w:hAnsi="Times New Roman" w:cs="Times New Roman"/>
                <w:sz w:val="20"/>
                <w:szCs w:val="20"/>
              </w:rPr>
              <w:t xml:space="preserve"> r</w:t>
            </w:r>
            <w:r w:rsidR="08DBB10E" w:rsidRPr="002F0FC0">
              <w:rPr>
                <w:rFonts w:ascii="Times New Roman" w:hAnsi="Times New Roman" w:cs="Times New Roman"/>
                <w:sz w:val="20"/>
                <w:szCs w:val="20"/>
              </w:rPr>
              <w:t xml:space="preserve">ādītāja sasniegšanu apstiprina </w:t>
            </w:r>
            <w:r w:rsidR="4494BE85" w:rsidRPr="002F0FC0">
              <w:rPr>
                <w:rFonts w:ascii="Times New Roman" w:hAnsi="Times New Roman" w:cs="Times New Roman"/>
                <w:sz w:val="20"/>
                <w:szCs w:val="20"/>
              </w:rPr>
              <w:t xml:space="preserve">ar gala labuma guvēju noslēgtais </w:t>
            </w:r>
            <w:proofErr w:type="spellStart"/>
            <w:r w:rsidR="08DBB10E" w:rsidRPr="002F0FC0">
              <w:rPr>
                <w:rFonts w:ascii="Times New Roman" w:hAnsi="Times New Roman" w:cs="Times New Roman"/>
                <w:sz w:val="20"/>
                <w:szCs w:val="20"/>
              </w:rPr>
              <w:t>pirmsinkubācijas</w:t>
            </w:r>
            <w:proofErr w:type="spellEnd"/>
            <w:r w:rsidR="08DBB10E" w:rsidRPr="002F0FC0">
              <w:rPr>
                <w:rFonts w:ascii="Times New Roman" w:hAnsi="Times New Roman" w:cs="Times New Roman"/>
                <w:sz w:val="20"/>
                <w:szCs w:val="20"/>
              </w:rPr>
              <w:t xml:space="preserve"> </w:t>
            </w:r>
            <w:r w:rsidR="5AA570C9" w:rsidRPr="002F0FC0">
              <w:rPr>
                <w:rFonts w:ascii="Times New Roman" w:hAnsi="Times New Roman" w:cs="Times New Roman"/>
                <w:sz w:val="20"/>
                <w:szCs w:val="20"/>
              </w:rPr>
              <w:t>v</w:t>
            </w:r>
            <w:r w:rsidR="72542A44" w:rsidRPr="002F0FC0">
              <w:rPr>
                <w:rFonts w:ascii="Times New Roman" w:hAnsi="Times New Roman" w:cs="Times New Roman"/>
                <w:sz w:val="20"/>
                <w:szCs w:val="20"/>
              </w:rPr>
              <w:t>ai</w:t>
            </w:r>
            <w:r w:rsidR="5AA570C9" w:rsidRPr="002F0FC0">
              <w:rPr>
                <w:rFonts w:ascii="Times New Roman" w:hAnsi="Times New Roman" w:cs="Times New Roman"/>
                <w:sz w:val="20"/>
                <w:szCs w:val="20"/>
              </w:rPr>
              <w:t xml:space="preserve"> </w:t>
            </w:r>
            <w:r w:rsidR="08DBB10E" w:rsidRPr="002F0FC0">
              <w:rPr>
                <w:rFonts w:ascii="Times New Roman" w:hAnsi="Times New Roman" w:cs="Times New Roman"/>
                <w:sz w:val="20"/>
                <w:szCs w:val="20"/>
              </w:rPr>
              <w:t>inkubācijas atbalsta līgums</w:t>
            </w:r>
            <w:r w:rsidR="5F91D42B" w:rsidRPr="002F0FC0">
              <w:rPr>
                <w:rFonts w:ascii="Times New Roman" w:hAnsi="Times New Roman" w:cs="Times New Roman"/>
                <w:sz w:val="20"/>
                <w:szCs w:val="20"/>
              </w:rPr>
              <w:t xml:space="preserve"> un vismaz viena saņemtā konsultācija</w:t>
            </w:r>
            <w:r w:rsidR="08DBB10E" w:rsidRPr="002F0FC0">
              <w:rPr>
                <w:rFonts w:ascii="Times New Roman" w:hAnsi="Times New Roman" w:cs="Times New Roman"/>
                <w:sz w:val="20"/>
                <w:szCs w:val="20"/>
              </w:rPr>
              <w:t>.</w:t>
            </w:r>
          </w:p>
          <w:p w14:paraId="5E99EB80" w14:textId="4E3CD7AA" w:rsidR="006E5C3B" w:rsidRPr="002F0FC0" w:rsidRDefault="0030215A" w:rsidP="003A02C0">
            <w:pPr>
              <w:pStyle w:val="ListParagraph"/>
              <w:numPr>
                <w:ilvl w:val="0"/>
                <w:numId w:val="4"/>
              </w:numPr>
              <w:jc w:val="both"/>
              <w:rPr>
                <w:rFonts w:ascii="Times New Roman" w:hAnsi="Times New Roman" w:cs="Times New Roman"/>
                <w:sz w:val="20"/>
                <w:szCs w:val="20"/>
              </w:rPr>
            </w:pPr>
            <w:r w:rsidRPr="002F0FC0">
              <w:rPr>
                <w:rFonts w:ascii="Times New Roman" w:hAnsi="Times New Roman" w:cs="Times New Roman"/>
                <w:sz w:val="20"/>
                <w:szCs w:val="20"/>
              </w:rPr>
              <w:t xml:space="preserve">finanšu instrumentos tiek uzskaitīts, ja ir noslēgts līgums </w:t>
            </w:r>
            <w:r w:rsidRPr="002F0FC0">
              <w:rPr>
                <w:rFonts w:ascii="Times New Roman" w:eastAsia="Times New Roman" w:hAnsi="Times New Roman" w:cs="Times New Roman"/>
                <w:iCs/>
                <w:sz w:val="20"/>
                <w:szCs w:val="20"/>
              </w:rPr>
              <w:t xml:space="preserve">starp </w:t>
            </w:r>
            <w:r w:rsidR="004C5E74" w:rsidRPr="002F0FC0">
              <w:rPr>
                <w:rFonts w:ascii="Times New Roman" w:eastAsia="Times New Roman" w:hAnsi="Times New Roman" w:cs="Times New Roman"/>
                <w:iCs/>
                <w:sz w:val="20"/>
                <w:szCs w:val="20"/>
              </w:rPr>
              <w:t>uzņēmumu</w:t>
            </w:r>
            <w:r w:rsidRPr="002F0FC0">
              <w:rPr>
                <w:rFonts w:ascii="Times New Roman" w:eastAsia="Times New Roman" w:hAnsi="Times New Roman" w:cs="Times New Roman"/>
                <w:iCs/>
                <w:sz w:val="20"/>
                <w:szCs w:val="20"/>
              </w:rPr>
              <w:t xml:space="preserve"> un atbalsta sniedzēju</w:t>
            </w:r>
            <w:r w:rsidRPr="002F0FC0" w:rsidDel="003069C8">
              <w:rPr>
                <w:rFonts w:ascii="Times New Roman" w:hAnsi="Times New Roman" w:cs="Times New Roman"/>
                <w:sz w:val="20"/>
                <w:szCs w:val="20"/>
              </w:rPr>
              <w:t xml:space="preserve"> </w:t>
            </w:r>
            <w:r w:rsidRPr="002F0FC0">
              <w:rPr>
                <w:rFonts w:ascii="Times New Roman" w:hAnsi="Times New Roman" w:cs="Times New Roman"/>
                <w:sz w:val="20"/>
                <w:szCs w:val="20"/>
              </w:rPr>
              <w:t>un veikts vis</w:t>
            </w:r>
            <w:r w:rsidR="00287805" w:rsidRPr="002F0FC0">
              <w:rPr>
                <w:rFonts w:ascii="Times New Roman" w:hAnsi="Times New Roman" w:cs="Times New Roman"/>
                <w:sz w:val="20"/>
                <w:szCs w:val="20"/>
              </w:rPr>
              <w:t xml:space="preserve">maz viens maksājums </w:t>
            </w:r>
            <w:r w:rsidR="006B4F57" w:rsidRPr="002F0FC0">
              <w:rPr>
                <w:rFonts w:ascii="Times New Roman" w:hAnsi="Times New Roman" w:cs="Times New Roman"/>
                <w:sz w:val="20"/>
                <w:szCs w:val="20"/>
              </w:rPr>
              <w:t>uzņēmuma</w:t>
            </w:r>
            <w:r w:rsidR="00287805" w:rsidRPr="002F0FC0">
              <w:rPr>
                <w:rFonts w:ascii="Times New Roman" w:hAnsi="Times New Roman" w:cs="Times New Roman"/>
                <w:sz w:val="20"/>
                <w:szCs w:val="20"/>
              </w:rPr>
              <w:t>m.</w:t>
            </w:r>
          </w:p>
        </w:tc>
      </w:tr>
    </w:tbl>
    <w:p w14:paraId="51C8D180" w14:textId="4E4F9E57" w:rsidR="0041547F" w:rsidRPr="002F0FC0" w:rsidRDefault="0041547F" w:rsidP="00323287">
      <w:pPr>
        <w:spacing w:after="0" w:line="240" w:lineRule="auto"/>
        <w:rPr>
          <w:rFonts w:ascii="Times New Roman" w:hAnsi="Times New Roman" w:cs="Times New Roman"/>
          <w:sz w:val="20"/>
          <w:szCs w:val="20"/>
        </w:rPr>
      </w:pPr>
    </w:p>
    <w:p w14:paraId="34E86071" w14:textId="77777777" w:rsidR="00A86765" w:rsidRPr="002F0FC0" w:rsidRDefault="00A86765" w:rsidP="00323287">
      <w:pPr>
        <w:spacing w:after="0" w:line="240" w:lineRule="auto"/>
        <w:rPr>
          <w:rFonts w:ascii="Times New Roman" w:hAnsi="Times New Roman" w:cs="Times New Roman"/>
          <w:sz w:val="20"/>
          <w:szCs w:val="20"/>
        </w:rPr>
      </w:pPr>
    </w:p>
    <w:p w14:paraId="47760C77" w14:textId="77777777" w:rsidR="00625343" w:rsidRPr="002F0FC0" w:rsidRDefault="00625343" w:rsidP="00323287">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030D85" w:rsidRPr="002F0FC0" w14:paraId="729BD044" w14:textId="77777777" w:rsidTr="008719D1">
        <w:tc>
          <w:tcPr>
            <w:tcW w:w="1995" w:type="dxa"/>
            <w:shd w:val="clear" w:color="auto" w:fill="E2EFD9" w:themeFill="accent6" w:themeFillTint="33"/>
          </w:tcPr>
          <w:p w14:paraId="2CCB2DEF" w14:textId="77777777" w:rsidR="006E5C3B" w:rsidRPr="002F0FC0" w:rsidRDefault="006E5C3B" w:rsidP="00377D43">
            <w:pPr>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72" w:type="dxa"/>
            <w:shd w:val="clear" w:color="auto" w:fill="E2EFD9" w:themeFill="accent6" w:themeFillTint="33"/>
          </w:tcPr>
          <w:p w14:paraId="09ADFBA6" w14:textId="6C40323C" w:rsidR="006E5C3B" w:rsidRPr="002F0FC0" w:rsidRDefault="006E5C3B" w:rsidP="00377D43">
            <w:pPr>
              <w:rPr>
                <w:rFonts w:ascii="Times New Roman" w:hAnsi="Times New Roman" w:cs="Times New Roman"/>
                <w:b/>
                <w:bCs/>
                <w:sz w:val="20"/>
                <w:szCs w:val="20"/>
              </w:rPr>
            </w:pPr>
            <w:r w:rsidRPr="002F0FC0">
              <w:rPr>
                <w:rFonts w:ascii="Times New Roman" w:hAnsi="Times New Roman" w:cs="Times New Roman"/>
                <w:b/>
                <w:bCs/>
                <w:sz w:val="20"/>
                <w:szCs w:val="20"/>
              </w:rPr>
              <w:t xml:space="preserve">RCO 15 </w:t>
            </w:r>
          </w:p>
        </w:tc>
      </w:tr>
      <w:tr w:rsidR="00030D85" w:rsidRPr="002F0FC0" w14:paraId="5F810E2E" w14:textId="77777777" w:rsidTr="2279B814">
        <w:tc>
          <w:tcPr>
            <w:tcW w:w="1995" w:type="dxa"/>
          </w:tcPr>
          <w:p w14:paraId="15A89861" w14:textId="7709C36C" w:rsidR="006E5C3B" w:rsidRPr="002F0FC0" w:rsidRDefault="006E5C3B" w:rsidP="00377D43">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72" w:type="dxa"/>
          </w:tcPr>
          <w:p w14:paraId="7FEA6DBE" w14:textId="522FEDD6" w:rsidR="006E5C3B" w:rsidRPr="002F0FC0" w:rsidRDefault="006E5C3B" w:rsidP="00377D43">
            <w:pPr>
              <w:rPr>
                <w:rFonts w:ascii="Times New Roman" w:hAnsi="Times New Roman" w:cs="Times New Roman"/>
                <w:b/>
                <w:bCs/>
                <w:sz w:val="20"/>
                <w:szCs w:val="20"/>
              </w:rPr>
            </w:pPr>
            <w:r w:rsidRPr="002F0FC0">
              <w:rPr>
                <w:rFonts w:ascii="Times New Roman" w:hAnsi="Times New Roman" w:cs="Times New Roman"/>
                <w:b/>
                <w:bCs/>
                <w:sz w:val="20"/>
                <w:szCs w:val="20"/>
              </w:rPr>
              <w:t>Radītā inkubācijas kapacitāte</w:t>
            </w:r>
          </w:p>
        </w:tc>
      </w:tr>
      <w:tr w:rsidR="00280E3A" w:rsidRPr="002F0FC0" w14:paraId="2D291BC7" w14:textId="77777777" w:rsidTr="2279B814">
        <w:tc>
          <w:tcPr>
            <w:tcW w:w="1995" w:type="dxa"/>
          </w:tcPr>
          <w:p w14:paraId="24470641" w14:textId="0CEF904C" w:rsidR="00280E3A" w:rsidRPr="002F0FC0" w:rsidRDefault="00280E3A" w:rsidP="00377D43">
            <w:pPr>
              <w:jc w:val="both"/>
              <w:rPr>
                <w:rFonts w:ascii="Times New Roman" w:hAnsi="Times New Roman" w:cs="Times New Roman"/>
                <w:b/>
                <w:sz w:val="20"/>
                <w:szCs w:val="20"/>
              </w:rPr>
            </w:pPr>
            <w:r w:rsidRPr="002F0FC0">
              <w:rPr>
                <w:rFonts w:ascii="Times New Roman" w:hAnsi="Times New Roman" w:cs="Times New Roman"/>
                <w:b/>
                <w:sz w:val="20"/>
                <w:szCs w:val="20"/>
              </w:rPr>
              <w:t>Rādītāja definīcija</w:t>
            </w:r>
          </w:p>
        </w:tc>
        <w:tc>
          <w:tcPr>
            <w:tcW w:w="7072" w:type="dxa"/>
          </w:tcPr>
          <w:p w14:paraId="64017D57" w14:textId="18C148AB" w:rsidR="00280E3A" w:rsidRPr="002F0FC0" w:rsidRDefault="00280E3A" w:rsidP="00303FF4">
            <w:pPr>
              <w:jc w:val="both"/>
              <w:rPr>
                <w:rFonts w:ascii="Times New Roman" w:hAnsi="Times New Roman" w:cs="Times New Roman"/>
                <w:sz w:val="20"/>
                <w:szCs w:val="20"/>
              </w:rPr>
            </w:pPr>
            <w:r w:rsidRPr="002F0FC0">
              <w:rPr>
                <w:rFonts w:ascii="Times New Roman" w:hAnsi="Times New Roman" w:cs="Times New Roman"/>
                <w:sz w:val="20"/>
                <w:szCs w:val="20"/>
              </w:rPr>
              <w:t>Uzņēmumu skaits, kurus katru gadu var apkalpot</w:t>
            </w:r>
            <w:r w:rsidR="0078774F" w:rsidRPr="008719D1">
              <w:rPr>
                <w:rFonts w:ascii="Times New Roman" w:hAnsi="Times New Roman" w:cs="Times New Roman"/>
                <w:sz w:val="20"/>
                <w:szCs w:val="20"/>
              </w:rPr>
              <w:t xml:space="preserve"> LIAA pārstāvniecība, kas nodrošina biznesa inkubācijas atbalstu.</w:t>
            </w:r>
            <w:r w:rsidRPr="002F0FC0">
              <w:rPr>
                <w:rFonts w:ascii="Times New Roman" w:hAnsi="Times New Roman" w:cs="Times New Roman"/>
                <w:sz w:val="20"/>
                <w:szCs w:val="20"/>
              </w:rPr>
              <w:t xml:space="preserve"> </w:t>
            </w:r>
            <w:r w:rsidR="0078774F" w:rsidRPr="008719D1">
              <w:rPr>
                <w:rFonts w:ascii="Times New Roman" w:hAnsi="Times New Roman" w:cs="Times New Roman"/>
                <w:sz w:val="20"/>
                <w:szCs w:val="20"/>
              </w:rPr>
              <w:t>LIAA pārstāvniecībai</w:t>
            </w:r>
            <w:r w:rsidRPr="002F0FC0">
              <w:rPr>
                <w:rFonts w:ascii="Times New Roman" w:hAnsi="Times New Roman" w:cs="Times New Roman"/>
                <w:sz w:val="20"/>
                <w:szCs w:val="20"/>
              </w:rPr>
              <w:t>, kas tiek atbalstīt</w:t>
            </w:r>
            <w:r w:rsidR="001E571C" w:rsidRPr="008719D1">
              <w:rPr>
                <w:rFonts w:ascii="Times New Roman" w:hAnsi="Times New Roman" w:cs="Times New Roman"/>
                <w:sz w:val="20"/>
                <w:szCs w:val="20"/>
              </w:rPr>
              <w:t>a</w:t>
            </w:r>
            <w:r w:rsidRPr="002F0FC0">
              <w:rPr>
                <w:rFonts w:ascii="Times New Roman" w:hAnsi="Times New Roman" w:cs="Times New Roman"/>
                <w:sz w:val="20"/>
                <w:szCs w:val="20"/>
              </w:rPr>
              <w:t xml:space="preserve"> tā jaudas palielināšanai, rādītājs nosaka papildu uzņēmumu skaitu, kurus ik gadu var apkalpot inkubācijas jaudas paplašināšanas dēļ. </w:t>
            </w:r>
          </w:p>
          <w:p w14:paraId="53C7A59B" w14:textId="7F1A45FF" w:rsidR="00280E3A" w:rsidRPr="002F0FC0" w:rsidRDefault="00280E3A" w:rsidP="00303FF4">
            <w:pPr>
              <w:jc w:val="both"/>
              <w:rPr>
                <w:rFonts w:ascii="Times New Roman" w:hAnsi="Times New Roman" w:cs="Times New Roman"/>
                <w:sz w:val="20"/>
                <w:szCs w:val="20"/>
              </w:rPr>
            </w:pPr>
            <w:r w:rsidRPr="002F0FC0">
              <w:rPr>
                <w:rFonts w:ascii="Times New Roman" w:hAnsi="Times New Roman" w:cs="Times New Roman"/>
                <w:sz w:val="20"/>
                <w:szCs w:val="20"/>
              </w:rPr>
              <w:t xml:space="preserve">Tiek izslēgti pakalpojumi, kurus paredzēts sniegt </w:t>
            </w:r>
            <w:proofErr w:type="spellStart"/>
            <w:r w:rsidRPr="002F0FC0">
              <w:rPr>
                <w:rFonts w:ascii="Times New Roman" w:hAnsi="Times New Roman" w:cs="Times New Roman"/>
                <w:sz w:val="20"/>
                <w:szCs w:val="20"/>
              </w:rPr>
              <w:t>ad</w:t>
            </w:r>
            <w:proofErr w:type="spellEnd"/>
            <w:r w:rsidRPr="002F0FC0">
              <w:rPr>
                <w:rFonts w:ascii="Times New Roman" w:hAnsi="Times New Roman" w:cs="Times New Roman"/>
                <w:sz w:val="20"/>
                <w:szCs w:val="20"/>
              </w:rPr>
              <w:t xml:space="preserve"> </w:t>
            </w:r>
            <w:proofErr w:type="spellStart"/>
            <w:r w:rsidRPr="002F0FC0">
              <w:rPr>
                <w:rFonts w:ascii="Times New Roman" w:hAnsi="Times New Roman" w:cs="Times New Roman"/>
                <w:sz w:val="20"/>
                <w:szCs w:val="20"/>
              </w:rPr>
              <w:t>hoc</w:t>
            </w:r>
            <w:proofErr w:type="spellEnd"/>
            <w:r w:rsidRPr="002F0FC0">
              <w:rPr>
                <w:rFonts w:ascii="Times New Roman" w:hAnsi="Times New Roman" w:cs="Times New Roman"/>
                <w:sz w:val="20"/>
                <w:szCs w:val="20"/>
              </w:rPr>
              <w:t xml:space="preserve"> (piemēram, telefona zvani) ar potenciālajiem uzņēmējiem.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pakalpojumu gadījumā potenciālos uzņēmējus var uzskatīt par </w:t>
            </w:r>
            <w:proofErr w:type="spellStart"/>
            <w:r w:rsidRPr="002F0FC0">
              <w:rPr>
                <w:rFonts w:ascii="Times New Roman" w:hAnsi="Times New Roman" w:cs="Times New Roman"/>
                <w:sz w:val="20"/>
                <w:szCs w:val="20"/>
              </w:rPr>
              <w:t>pašnodarbinātām</w:t>
            </w:r>
            <w:proofErr w:type="spellEnd"/>
            <w:r w:rsidRPr="002F0FC0">
              <w:rPr>
                <w:rFonts w:ascii="Times New Roman" w:hAnsi="Times New Roman" w:cs="Times New Roman"/>
                <w:sz w:val="20"/>
                <w:szCs w:val="20"/>
              </w:rPr>
              <w:t xml:space="preserve"> personām, tāpēc var tikt uzskatīti kā </w:t>
            </w:r>
            <w:proofErr w:type="spellStart"/>
            <w:r w:rsidRPr="002F0FC0">
              <w:rPr>
                <w:rFonts w:ascii="Times New Roman" w:hAnsi="Times New Roman" w:cs="Times New Roman"/>
                <w:sz w:val="20"/>
                <w:szCs w:val="20"/>
              </w:rPr>
              <w:t>mikrouzņēmumi</w:t>
            </w:r>
            <w:proofErr w:type="spellEnd"/>
            <w:r w:rsidRPr="002F0FC0">
              <w:rPr>
                <w:rFonts w:ascii="Times New Roman" w:hAnsi="Times New Roman" w:cs="Times New Roman"/>
                <w:sz w:val="20"/>
                <w:szCs w:val="20"/>
              </w:rPr>
              <w:t>.</w:t>
            </w:r>
            <w:r w:rsidRPr="002F0FC0">
              <w:rPr>
                <w:rStyle w:val="FootnoteReference"/>
                <w:rFonts w:ascii="Times New Roman" w:eastAsia="Times New Roman" w:hAnsi="Times New Roman" w:cs="Times New Roman"/>
                <w:sz w:val="20"/>
                <w:szCs w:val="20"/>
              </w:rPr>
              <w:t xml:space="preserve"> </w:t>
            </w:r>
            <w:r w:rsidRPr="002F0FC0">
              <w:rPr>
                <w:rStyle w:val="FootnoteReference"/>
                <w:rFonts w:ascii="Times New Roman" w:eastAsia="Times New Roman" w:hAnsi="Times New Roman" w:cs="Times New Roman"/>
                <w:sz w:val="20"/>
                <w:szCs w:val="20"/>
              </w:rPr>
              <w:footnoteReference w:id="17"/>
            </w:r>
          </w:p>
        </w:tc>
      </w:tr>
      <w:tr w:rsidR="00030D85" w:rsidRPr="002F0FC0" w14:paraId="78A86853" w14:textId="77777777" w:rsidTr="2279B814">
        <w:tc>
          <w:tcPr>
            <w:tcW w:w="1995" w:type="dxa"/>
          </w:tcPr>
          <w:p w14:paraId="150F3831" w14:textId="3AF8F3B0" w:rsidR="006E5C3B" w:rsidRPr="002F0FC0" w:rsidRDefault="006E5C3B" w:rsidP="00377D43">
            <w:pPr>
              <w:jc w:val="both"/>
              <w:rPr>
                <w:rFonts w:ascii="Times New Roman" w:hAnsi="Times New Roman" w:cs="Times New Roman"/>
                <w:sz w:val="20"/>
                <w:szCs w:val="20"/>
              </w:rPr>
            </w:pPr>
            <w:r w:rsidRPr="002F0FC0">
              <w:rPr>
                <w:rFonts w:ascii="Times New Roman" w:hAnsi="Times New Roman" w:cs="Times New Roman"/>
                <w:b/>
                <w:sz w:val="20"/>
                <w:szCs w:val="20"/>
              </w:rPr>
              <w:t>Rādītāja veids</w:t>
            </w:r>
            <w:r w:rsidRPr="002F0FC0">
              <w:rPr>
                <w:rFonts w:ascii="Times New Roman" w:hAnsi="Times New Roman" w:cs="Times New Roman"/>
                <w:sz w:val="20"/>
                <w:szCs w:val="20"/>
              </w:rPr>
              <w:t xml:space="preserve"> </w:t>
            </w:r>
          </w:p>
        </w:tc>
        <w:tc>
          <w:tcPr>
            <w:tcW w:w="7072" w:type="dxa"/>
          </w:tcPr>
          <w:p w14:paraId="03EB65AE" w14:textId="77777777" w:rsidR="006E5C3B" w:rsidRPr="002F0FC0" w:rsidRDefault="006E5C3B" w:rsidP="00377D43">
            <w:pPr>
              <w:rPr>
                <w:rFonts w:ascii="Times New Roman" w:hAnsi="Times New Roman" w:cs="Times New Roman"/>
                <w:sz w:val="20"/>
                <w:szCs w:val="20"/>
              </w:rPr>
            </w:pPr>
            <w:r w:rsidRPr="002F0FC0">
              <w:rPr>
                <w:rFonts w:ascii="Times New Roman" w:hAnsi="Times New Roman" w:cs="Times New Roman"/>
                <w:sz w:val="20"/>
                <w:szCs w:val="20"/>
              </w:rPr>
              <w:t>Iznākuma</w:t>
            </w:r>
          </w:p>
        </w:tc>
      </w:tr>
      <w:tr w:rsidR="00030D85" w:rsidRPr="002F0FC0" w14:paraId="5782A880" w14:textId="77777777" w:rsidTr="2279B814">
        <w:tc>
          <w:tcPr>
            <w:tcW w:w="1995" w:type="dxa"/>
          </w:tcPr>
          <w:p w14:paraId="6064AA8C" w14:textId="5A883A45" w:rsidR="006E5C3B" w:rsidRPr="002F0FC0" w:rsidRDefault="006E5C3B" w:rsidP="00377D43">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72" w:type="dxa"/>
          </w:tcPr>
          <w:p w14:paraId="10EFB86B" w14:textId="4AA2BB2F" w:rsidR="006E5C3B" w:rsidRPr="002F0FC0" w:rsidRDefault="00E93132" w:rsidP="00377D43">
            <w:pPr>
              <w:rPr>
                <w:rFonts w:ascii="Times New Roman" w:hAnsi="Times New Roman" w:cs="Times New Roman"/>
                <w:sz w:val="20"/>
                <w:szCs w:val="20"/>
              </w:rPr>
            </w:pPr>
            <w:r w:rsidRPr="002F0FC0">
              <w:rPr>
                <w:rFonts w:ascii="Times New Roman" w:hAnsi="Times New Roman" w:cs="Times New Roman"/>
                <w:sz w:val="20"/>
                <w:szCs w:val="20"/>
              </w:rPr>
              <w:t xml:space="preserve">Uzņēmumu skaits </w:t>
            </w:r>
          </w:p>
        </w:tc>
      </w:tr>
      <w:tr w:rsidR="00030D85" w:rsidRPr="002F0FC0" w14:paraId="2241889F" w14:textId="77777777" w:rsidTr="2279B814">
        <w:tc>
          <w:tcPr>
            <w:tcW w:w="1995" w:type="dxa"/>
          </w:tcPr>
          <w:p w14:paraId="3E450057" w14:textId="4A882B18" w:rsidR="006E5C3B" w:rsidRPr="002F0FC0" w:rsidRDefault="006E5C3B" w:rsidP="00377D43">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72" w:type="dxa"/>
          </w:tcPr>
          <w:p w14:paraId="782AEFE1" w14:textId="6144789F" w:rsidR="006E5C3B" w:rsidRPr="002F0FC0" w:rsidRDefault="003A02C0" w:rsidP="00377D43">
            <w:pPr>
              <w:rPr>
                <w:rFonts w:ascii="Times New Roman" w:hAnsi="Times New Roman" w:cs="Times New Roman"/>
                <w:sz w:val="20"/>
                <w:szCs w:val="20"/>
              </w:rPr>
            </w:pPr>
            <w:r w:rsidRPr="002F0FC0">
              <w:rPr>
                <w:rFonts w:ascii="Times New Roman" w:hAnsi="Times New Roman" w:cs="Times New Roman"/>
                <w:sz w:val="20"/>
                <w:szCs w:val="20"/>
              </w:rPr>
              <w:t>N/A</w:t>
            </w:r>
          </w:p>
        </w:tc>
      </w:tr>
      <w:tr w:rsidR="00030D85" w:rsidRPr="002F0FC0" w14:paraId="17E3A004" w14:textId="77777777" w:rsidTr="2279B814">
        <w:tc>
          <w:tcPr>
            <w:tcW w:w="1995" w:type="dxa"/>
          </w:tcPr>
          <w:p w14:paraId="2326BE7D" w14:textId="7AEF11DD" w:rsidR="006E5C3B" w:rsidRPr="002F0FC0" w:rsidRDefault="006E5C3B" w:rsidP="00377D43">
            <w:pPr>
              <w:jc w:val="both"/>
              <w:rPr>
                <w:rFonts w:ascii="Times New Roman" w:hAnsi="Times New Roman" w:cs="Times New Roman"/>
                <w:sz w:val="20"/>
                <w:szCs w:val="20"/>
              </w:rPr>
            </w:pPr>
            <w:r w:rsidRPr="002F0FC0">
              <w:rPr>
                <w:rFonts w:ascii="Times New Roman" w:hAnsi="Times New Roman" w:cs="Times New Roman"/>
                <w:b/>
                <w:sz w:val="20"/>
                <w:szCs w:val="20"/>
              </w:rPr>
              <w:t>Starpposma vērtība</w:t>
            </w:r>
            <w:r w:rsidRPr="002F0FC0">
              <w:rPr>
                <w:rFonts w:ascii="Times New Roman" w:hAnsi="Times New Roman" w:cs="Times New Roman"/>
                <w:sz w:val="20"/>
                <w:szCs w:val="20"/>
              </w:rPr>
              <w:t xml:space="preserve"> uz 31.12.2024.</w:t>
            </w:r>
          </w:p>
        </w:tc>
        <w:tc>
          <w:tcPr>
            <w:tcW w:w="7072" w:type="dxa"/>
          </w:tcPr>
          <w:p w14:paraId="20668406" w14:textId="0AF6A95B" w:rsidR="006E5C3B" w:rsidRPr="002F0FC0" w:rsidRDefault="002F1DCB" w:rsidP="00377D43">
            <w:pPr>
              <w:rPr>
                <w:rFonts w:ascii="Times New Roman" w:hAnsi="Times New Roman" w:cs="Times New Roman"/>
                <w:sz w:val="20"/>
                <w:szCs w:val="20"/>
              </w:rPr>
            </w:pPr>
            <w:r w:rsidRPr="002F0FC0">
              <w:rPr>
                <w:rFonts w:ascii="Times New Roman" w:hAnsi="Times New Roman" w:cs="Times New Roman"/>
                <w:sz w:val="20"/>
                <w:szCs w:val="20"/>
              </w:rPr>
              <w:t xml:space="preserve"> </w:t>
            </w:r>
            <w:r w:rsidR="00AA296C" w:rsidRPr="008719D1">
              <w:rPr>
                <w:rFonts w:ascii="Times New Roman" w:hAnsi="Times New Roman" w:cs="Times New Roman"/>
                <w:sz w:val="20"/>
                <w:szCs w:val="20"/>
              </w:rPr>
              <w:t>197</w:t>
            </w:r>
          </w:p>
        </w:tc>
      </w:tr>
      <w:tr w:rsidR="00030D85" w:rsidRPr="002F0FC0" w14:paraId="5007AA42" w14:textId="77777777" w:rsidTr="2279B814">
        <w:tc>
          <w:tcPr>
            <w:tcW w:w="1995" w:type="dxa"/>
          </w:tcPr>
          <w:p w14:paraId="18CF24FF" w14:textId="356F05E9" w:rsidR="006E5C3B" w:rsidRPr="002F0FC0" w:rsidRDefault="006E5C3B" w:rsidP="00377D43">
            <w:pPr>
              <w:jc w:val="both"/>
              <w:rPr>
                <w:rFonts w:ascii="Times New Roman" w:hAnsi="Times New Roman" w:cs="Times New Roman"/>
                <w:sz w:val="20"/>
                <w:szCs w:val="20"/>
              </w:rPr>
            </w:pPr>
            <w:r w:rsidRPr="002F0FC0">
              <w:rPr>
                <w:rFonts w:ascii="Times New Roman" w:hAnsi="Times New Roman" w:cs="Times New Roman"/>
                <w:b/>
                <w:sz w:val="20"/>
                <w:szCs w:val="20"/>
              </w:rPr>
              <w:lastRenderedPageBreak/>
              <w:t>Sasniedzamā vērtība</w:t>
            </w:r>
            <w:r w:rsidRPr="002F0FC0">
              <w:rPr>
                <w:rFonts w:ascii="Times New Roman" w:hAnsi="Times New Roman" w:cs="Times New Roman"/>
                <w:sz w:val="20"/>
                <w:szCs w:val="20"/>
              </w:rPr>
              <w:t xml:space="preserve"> uz 31.12.2029.</w:t>
            </w:r>
          </w:p>
        </w:tc>
        <w:tc>
          <w:tcPr>
            <w:tcW w:w="7072" w:type="dxa"/>
          </w:tcPr>
          <w:p w14:paraId="5DCB018F" w14:textId="27D8401C" w:rsidR="006E5C3B" w:rsidRPr="002F0FC0" w:rsidRDefault="002F1DCB" w:rsidP="00377D43">
            <w:pPr>
              <w:rPr>
                <w:rFonts w:ascii="Times New Roman" w:hAnsi="Times New Roman" w:cs="Times New Roman"/>
                <w:sz w:val="20"/>
                <w:szCs w:val="20"/>
              </w:rPr>
            </w:pPr>
            <w:r w:rsidRPr="002F0FC0">
              <w:rPr>
                <w:rFonts w:ascii="Times New Roman" w:hAnsi="Times New Roman" w:cs="Times New Roman"/>
                <w:sz w:val="20"/>
                <w:szCs w:val="20"/>
              </w:rPr>
              <w:t xml:space="preserve"> </w:t>
            </w:r>
            <w:r w:rsidR="00242E10" w:rsidRPr="002F0FC0">
              <w:rPr>
                <w:rFonts w:ascii="Times New Roman" w:hAnsi="Times New Roman" w:cs="Times New Roman"/>
                <w:sz w:val="20"/>
                <w:szCs w:val="20"/>
              </w:rPr>
              <w:t>488</w:t>
            </w:r>
          </w:p>
        </w:tc>
      </w:tr>
      <w:tr w:rsidR="00030D85" w:rsidRPr="002F0FC0" w14:paraId="50901C22" w14:textId="77777777" w:rsidTr="2279B814">
        <w:tc>
          <w:tcPr>
            <w:tcW w:w="1995" w:type="dxa"/>
            <w:vMerge w:val="restart"/>
          </w:tcPr>
          <w:p w14:paraId="511B819D" w14:textId="298A2524" w:rsidR="00B234DD" w:rsidRPr="002F0FC0" w:rsidRDefault="00B234DD" w:rsidP="00377D43">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Pr="002F0FC0">
              <w:rPr>
                <w:rStyle w:val="FootnoteReference"/>
                <w:rFonts w:ascii="Times New Roman" w:eastAsia="Times New Roman" w:hAnsi="Times New Roman" w:cs="Times New Roman"/>
                <w:b/>
                <w:bCs/>
                <w:sz w:val="20"/>
                <w:szCs w:val="20"/>
              </w:rPr>
              <w:footnoteReference w:id="18"/>
            </w:r>
          </w:p>
          <w:p w14:paraId="2748437F" w14:textId="0226E6B1" w:rsidR="00B234DD" w:rsidRPr="002F0FC0" w:rsidRDefault="00B234DD" w:rsidP="00377D43">
            <w:pPr>
              <w:jc w:val="both"/>
              <w:rPr>
                <w:rFonts w:ascii="Times New Roman" w:hAnsi="Times New Roman" w:cs="Times New Roman"/>
                <w:sz w:val="20"/>
                <w:szCs w:val="20"/>
              </w:rPr>
            </w:pPr>
          </w:p>
        </w:tc>
        <w:tc>
          <w:tcPr>
            <w:tcW w:w="7072" w:type="dxa"/>
          </w:tcPr>
          <w:p w14:paraId="2B8C3DA0" w14:textId="6C3AAA9E"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b/>
                <w:sz w:val="20"/>
                <w:szCs w:val="20"/>
              </w:rPr>
              <w:t>Kritēriji rādītāju izvēlei</w:t>
            </w:r>
            <w:r w:rsidRPr="002F0FC0">
              <w:rPr>
                <w:rFonts w:ascii="Times New Roman" w:hAnsi="Times New Roman" w:cs="Times New Roman"/>
                <w:sz w:val="20"/>
                <w:szCs w:val="20"/>
              </w:rPr>
              <w:t xml:space="preserve"> </w:t>
            </w:r>
          </w:p>
          <w:p w14:paraId="3E24E5A9" w14:textId="77777777"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88B69A0" w14:textId="77777777" w:rsidR="00B234DD" w:rsidRPr="002F0FC0" w:rsidRDefault="00B234DD" w:rsidP="00377D43">
            <w:pPr>
              <w:pStyle w:val="ListParagraph"/>
              <w:numPr>
                <w:ilvl w:val="0"/>
                <w:numId w:val="11"/>
              </w:numPr>
              <w:jc w:val="both"/>
              <w:rPr>
                <w:rFonts w:ascii="Times New Roman" w:hAnsi="Times New Roman" w:cs="Times New Roman"/>
                <w:sz w:val="20"/>
                <w:szCs w:val="20"/>
              </w:rPr>
            </w:pPr>
            <w:r w:rsidRPr="002F0FC0">
              <w:rPr>
                <w:rFonts w:ascii="Times New Roman" w:hAnsi="Times New Roman" w:cs="Times New Roman"/>
                <w:b/>
                <w:bCs/>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75FE1D1" w14:textId="77777777" w:rsidR="00B234DD" w:rsidRPr="002F0FC0" w:rsidRDefault="00B234DD" w:rsidP="00377D43">
            <w:pPr>
              <w:pStyle w:val="ListParagraph"/>
              <w:numPr>
                <w:ilvl w:val="0"/>
                <w:numId w:val="11"/>
              </w:numPr>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t>Būtiskums</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3E703F9" w14:textId="612B062B" w:rsidR="00B234DD" w:rsidRPr="002F0FC0" w:rsidRDefault="00B234DD" w:rsidP="00377D43">
            <w:pPr>
              <w:pStyle w:val="ListParagraph"/>
              <w:numPr>
                <w:ilvl w:val="0"/>
                <w:numId w:val="11"/>
              </w:numPr>
              <w:jc w:val="both"/>
              <w:rPr>
                <w:rFonts w:ascii="Times New Roman" w:hAnsi="Times New Roman" w:cs="Times New Roman"/>
                <w:sz w:val="20"/>
                <w:szCs w:val="20"/>
              </w:rPr>
            </w:pPr>
            <w:r w:rsidRPr="002F0FC0">
              <w:rPr>
                <w:rFonts w:ascii="Times New Roman" w:hAnsi="Times New Roman" w:cs="Times New Roman"/>
                <w:b/>
                <w:bCs/>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30D85" w:rsidRPr="002F0FC0" w14:paraId="61AC013F" w14:textId="77777777" w:rsidTr="2279B814">
        <w:tc>
          <w:tcPr>
            <w:tcW w:w="1995" w:type="dxa"/>
            <w:vMerge/>
          </w:tcPr>
          <w:p w14:paraId="10D0891F" w14:textId="77777777" w:rsidR="00B234DD" w:rsidRPr="002F0FC0" w:rsidRDefault="00B234DD" w:rsidP="00377D43">
            <w:pPr>
              <w:jc w:val="both"/>
              <w:rPr>
                <w:rFonts w:ascii="Times New Roman" w:hAnsi="Times New Roman" w:cs="Times New Roman"/>
                <w:b/>
                <w:sz w:val="20"/>
                <w:szCs w:val="20"/>
              </w:rPr>
            </w:pPr>
          </w:p>
        </w:tc>
        <w:tc>
          <w:tcPr>
            <w:tcW w:w="7072" w:type="dxa"/>
          </w:tcPr>
          <w:p w14:paraId="702DBCB9" w14:textId="77777777" w:rsidR="00B234DD" w:rsidRPr="002F0FC0" w:rsidRDefault="00B234DD" w:rsidP="00377D43">
            <w:pPr>
              <w:jc w:val="both"/>
              <w:rPr>
                <w:rFonts w:ascii="Times New Roman" w:hAnsi="Times New Roman" w:cs="Times New Roman"/>
                <w:b/>
                <w:bCs/>
                <w:sz w:val="20"/>
                <w:szCs w:val="20"/>
              </w:rPr>
            </w:pPr>
            <w:r w:rsidRPr="002F0FC0">
              <w:rPr>
                <w:rFonts w:ascii="Times New Roman" w:hAnsi="Times New Roman" w:cs="Times New Roman"/>
                <w:b/>
                <w:bCs/>
                <w:sz w:val="20"/>
                <w:szCs w:val="20"/>
              </w:rPr>
              <w:t>Informācijas avots</w:t>
            </w:r>
            <w:r w:rsidRPr="002F0FC0">
              <w:rPr>
                <w:rStyle w:val="FootnoteReference"/>
                <w:rFonts w:ascii="Times New Roman" w:hAnsi="Times New Roman" w:cs="Times New Roman"/>
                <w:b/>
                <w:bCs/>
                <w:sz w:val="20"/>
                <w:szCs w:val="20"/>
              </w:rPr>
              <w:footnoteReference w:id="19"/>
            </w:r>
          </w:p>
          <w:p w14:paraId="2B291233" w14:textId="6E2EBD16" w:rsidR="00B234DD" w:rsidRPr="002F0FC0" w:rsidRDefault="00B234DD" w:rsidP="00377D43">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Projektu dati.</w:t>
            </w:r>
          </w:p>
        </w:tc>
      </w:tr>
      <w:tr w:rsidR="00030D85" w:rsidRPr="002F0FC0" w14:paraId="393B122D" w14:textId="77777777" w:rsidTr="2279B814">
        <w:tc>
          <w:tcPr>
            <w:tcW w:w="1995" w:type="dxa"/>
            <w:vMerge/>
          </w:tcPr>
          <w:p w14:paraId="1EB8BC1C" w14:textId="77777777" w:rsidR="00B234DD" w:rsidRPr="002F0FC0" w:rsidRDefault="00B234DD" w:rsidP="00377D43">
            <w:pPr>
              <w:jc w:val="both"/>
              <w:rPr>
                <w:rFonts w:ascii="Times New Roman" w:hAnsi="Times New Roman" w:cs="Times New Roman"/>
                <w:b/>
                <w:sz w:val="20"/>
                <w:szCs w:val="20"/>
              </w:rPr>
            </w:pPr>
          </w:p>
        </w:tc>
        <w:tc>
          <w:tcPr>
            <w:tcW w:w="7072" w:type="dxa"/>
          </w:tcPr>
          <w:p w14:paraId="75CA4F63" w14:textId="77777777" w:rsidR="00B234DD" w:rsidRPr="002F0FC0" w:rsidRDefault="00B234DD" w:rsidP="00377D43">
            <w:pPr>
              <w:jc w:val="both"/>
              <w:rPr>
                <w:rFonts w:ascii="Times New Roman" w:hAnsi="Times New Roman" w:cs="Times New Roman"/>
                <w:b/>
                <w:bCs/>
                <w:sz w:val="20"/>
                <w:szCs w:val="20"/>
              </w:rPr>
            </w:pPr>
            <w:r w:rsidRPr="002F0FC0">
              <w:rPr>
                <w:rFonts w:ascii="Times New Roman" w:hAnsi="Times New Roman" w:cs="Times New Roman"/>
                <w:b/>
                <w:bCs/>
                <w:sz w:val="20"/>
                <w:szCs w:val="20"/>
              </w:rPr>
              <w:t>Veiktie aprēķini un pieņēmumi, kas izmantoti aprēķiniem</w:t>
            </w:r>
          </w:p>
          <w:p w14:paraId="1A6C1B12" w14:textId="2608982C"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RCO 15 Kopējā rādītāja vērtība veidojas no </w:t>
            </w:r>
            <w:r w:rsidR="00515D80" w:rsidRPr="008719D1">
              <w:rPr>
                <w:rFonts w:ascii="Times New Roman" w:hAnsi="Times New Roman" w:cs="Times New Roman"/>
                <w:sz w:val="20"/>
                <w:szCs w:val="20"/>
              </w:rPr>
              <w:t xml:space="preserve">biznesa inkubācijas </w:t>
            </w:r>
            <w:r w:rsidRPr="002F0FC0">
              <w:rPr>
                <w:rFonts w:ascii="Times New Roman" w:hAnsi="Times New Roman" w:cs="Times New Roman"/>
                <w:sz w:val="20"/>
                <w:szCs w:val="20"/>
              </w:rPr>
              <w:t xml:space="preserve">plānotajām sasniedzamajām vērtībām </w:t>
            </w:r>
          </w:p>
          <w:p w14:paraId="40575071" w14:textId="77777777" w:rsidR="00B234DD" w:rsidRPr="002F0FC0" w:rsidRDefault="00B234DD" w:rsidP="00377D43">
            <w:pPr>
              <w:jc w:val="both"/>
              <w:rPr>
                <w:rFonts w:ascii="Times New Roman" w:hAnsi="Times New Roman" w:cs="Times New Roman"/>
                <w:sz w:val="20"/>
                <w:szCs w:val="20"/>
              </w:rPr>
            </w:pPr>
          </w:p>
          <w:p w14:paraId="70B5D3CB" w14:textId="77777777"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Aprēķins:</w:t>
            </w:r>
          </w:p>
          <w:p w14:paraId="0A8AFD4C" w14:textId="77777777"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31.12.2024.</w:t>
            </w:r>
          </w:p>
          <w:p w14:paraId="1ED94C43" w14:textId="77777777" w:rsidR="00D222DA" w:rsidRPr="002F0FC0" w:rsidRDefault="00D222DA" w:rsidP="00D222DA">
            <w:pPr>
              <w:jc w:val="both"/>
              <w:rPr>
                <w:rFonts w:ascii="Times New Roman" w:hAnsi="Times New Roman" w:cs="Times New Roman"/>
                <w:sz w:val="20"/>
                <w:szCs w:val="20"/>
              </w:rPr>
            </w:pPr>
            <w:r w:rsidRPr="002F0FC0">
              <w:rPr>
                <w:rFonts w:ascii="Times New Roman" w:hAnsi="Times New Roman" w:cs="Times New Roman"/>
                <w:sz w:val="20"/>
                <w:szCs w:val="20"/>
              </w:rPr>
              <w:t>(8 inkubācijas atbalsta programmas dalībnieki x 12 lielās pārstāvniecības) + 10 inkubācijas atbalsta programmas dalībnieki Rīgas tehnoloģiju pārstāvniecībā + (3 inkubācijas atbalsta programma dalībnieki x 9 mazās pārstāvniecības) = 133</w:t>
            </w:r>
          </w:p>
          <w:p w14:paraId="404F5C00" w14:textId="77777777" w:rsidR="006B7825" w:rsidRPr="002F0FC0" w:rsidRDefault="006B7825" w:rsidP="00D222DA">
            <w:pPr>
              <w:jc w:val="both"/>
              <w:rPr>
                <w:rFonts w:ascii="Times New Roman" w:hAnsi="Times New Roman" w:cs="Times New Roman"/>
                <w:sz w:val="20"/>
                <w:szCs w:val="20"/>
              </w:rPr>
            </w:pPr>
          </w:p>
          <w:p w14:paraId="290EE001" w14:textId="05D139DF" w:rsidR="00A35F58" w:rsidRPr="002F0FC0" w:rsidRDefault="00D222DA" w:rsidP="00D222DA">
            <w:pPr>
              <w:jc w:val="both"/>
              <w:rPr>
                <w:rFonts w:ascii="Times New Roman" w:hAnsi="Times New Roman" w:cs="Times New Roman"/>
                <w:sz w:val="20"/>
                <w:szCs w:val="20"/>
              </w:rPr>
            </w:pPr>
            <w:r w:rsidRPr="002F0FC0">
              <w:rPr>
                <w:rFonts w:ascii="Times New Roman" w:hAnsi="Times New Roman" w:cs="Times New Roman"/>
                <w:sz w:val="20"/>
                <w:szCs w:val="20"/>
              </w:rPr>
              <w:t>(</w:t>
            </w:r>
            <w:r w:rsidR="00E0289B" w:rsidRPr="008719D1">
              <w:rPr>
                <w:rFonts w:ascii="Times New Roman" w:hAnsi="Times New Roman" w:cs="Times New Roman"/>
                <w:sz w:val="20"/>
                <w:szCs w:val="20"/>
              </w:rPr>
              <w:t>3</w:t>
            </w:r>
            <w:r w:rsidRPr="002F0FC0">
              <w:rPr>
                <w:rFonts w:ascii="Times New Roman" w:hAnsi="Times New Roman" w:cs="Times New Roman"/>
                <w:sz w:val="20"/>
                <w:szCs w:val="20"/>
              </w:rPr>
              <w:t xml:space="preserve">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atbalsta programmas dalībnieki x 12 lielās pārstāvniecības) + 10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atbalsta programmas dalībnieki Rīgas tehnoloģiju pārstāvniecībā + (2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atbalsta programma dalībnieki x 9 mazās pārstāvniecības) = 64</w:t>
            </w:r>
          </w:p>
          <w:p w14:paraId="52667E88" w14:textId="746E9C37" w:rsidR="004D477B" w:rsidRPr="002F0FC0" w:rsidRDefault="00260841"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Attiecīgi, </w:t>
            </w:r>
            <w:r w:rsidR="004D477B" w:rsidRPr="002F0FC0">
              <w:rPr>
                <w:rFonts w:ascii="Times New Roman" w:hAnsi="Times New Roman" w:cs="Times New Roman"/>
                <w:sz w:val="20"/>
                <w:szCs w:val="20"/>
              </w:rPr>
              <w:t>133+64=</w:t>
            </w:r>
            <w:r w:rsidR="00D45780" w:rsidRPr="002F0FC0">
              <w:rPr>
                <w:rFonts w:ascii="Times New Roman" w:hAnsi="Times New Roman" w:cs="Times New Roman"/>
                <w:sz w:val="20"/>
                <w:szCs w:val="20"/>
              </w:rPr>
              <w:t>197</w:t>
            </w:r>
            <w:r w:rsidR="00203BF5" w:rsidRPr="002F0FC0">
              <w:rPr>
                <w:rFonts w:ascii="Times New Roman" w:hAnsi="Times New Roman" w:cs="Times New Roman"/>
                <w:sz w:val="20"/>
                <w:szCs w:val="20"/>
              </w:rPr>
              <w:t xml:space="preserve"> </w:t>
            </w:r>
          </w:p>
          <w:p w14:paraId="5E332ADA" w14:textId="77777777" w:rsidR="00A35F58" w:rsidRPr="002F0FC0" w:rsidRDefault="00A35F58" w:rsidP="00377D43">
            <w:pPr>
              <w:jc w:val="both"/>
              <w:rPr>
                <w:rFonts w:ascii="Times New Roman" w:hAnsi="Times New Roman" w:cs="Times New Roman"/>
                <w:sz w:val="20"/>
                <w:szCs w:val="20"/>
              </w:rPr>
            </w:pPr>
          </w:p>
          <w:p w14:paraId="149B0C24" w14:textId="77777777" w:rsidR="00931EAC" w:rsidRPr="008719D1"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Vidējais dalībnieku skaits</w:t>
            </w:r>
            <w:r w:rsidR="004C65C6" w:rsidRPr="002F0FC0">
              <w:rPr>
                <w:rFonts w:ascii="Times New Roman" w:hAnsi="Times New Roman" w:cs="Times New Roman"/>
                <w:sz w:val="20"/>
                <w:szCs w:val="20"/>
              </w:rPr>
              <w:t xml:space="preserve"> (</w:t>
            </w:r>
            <w:proofErr w:type="spellStart"/>
            <w:r w:rsidR="004C65C6" w:rsidRPr="002F0FC0">
              <w:rPr>
                <w:rFonts w:ascii="Times New Roman" w:hAnsi="Times New Roman" w:cs="Times New Roman"/>
                <w:sz w:val="20"/>
                <w:szCs w:val="20"/>
              </w:rPr>
              <w:t>pirmsinkubācijas</w:t>
            </w:r>
            <w:proofErr w:type="spellEnd"/>
            <w:r w:rsidR="004C65C6" w:rsidRPr="002F0FC0">
              <w:rPr>
                <w:rFonts w:ascii="Times New Roman" w:hAnsi="Times New Roman" w:cs="Times New Roman"/>
                <w:sz w:val="20"/>
                <w:szCs w:val="20"/>
              </w:rPr>
              <w:t xml:space="preserve"> un inkubācijas dalībnieki kopā)</w:t>
            </w:r>
            <w:r w:rsidR="00931EAC" w:rsidRPr="002F0FC0">
              <w:rPr>
                <w:rFonts w:ascii="Times New Roman" w:hAnsi="Times New Roman" w:cs="Times New Roman"/>
                <w:sz w:val="20"/>
                <w:szCs w:val="20"/>
              </w:rPr>
              <w:t xml:space="preserve"> ir </w:t>
            </w:r>
            <w:r w:rsidR="00931EAC" w:rsidRPr="008719D1">
              <w:rPr>
                <w:rFonts w:ascii="Times New Roman" w:hAnsi="Times New Roman" w:cs="Times New Roman"/>
                <w:sz w:val="20"/>
                <w:szCs w:val="20"/>
              </w:rPr>
              <w:t xml:space="preserve">197, kas uzņemti visās 22 LIAA pārstāvniecībās. </w:t>
            </w:r>
          </w:p>
          <w:p w14:paraId="772A4845" w14:textId="77777777" w:rsidR="00931EAC" w:rsidRPr="008719D1" w:rsidRDefault="00931EAC" w:rsidP="00377D43">
            <w:pPr>
              <w:jc w:val="both"/>
              <w:rPr>
                <w:rFonts w:ascii="Times New Roman" w:hAnsi="Times New Roman" w:cs="Times New Roman"/>
                <w:sz w:val="20"/>
                <w:szCs w:val="20"/>
              </w:rPr>
            </w:pPr>
          </w:p>
          <w:p w14:paraId="5761BB87" w14:textId="1CB314C8"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Aprēķins: </w:t>
            </w:r>
          </w:p>
          <w:p w14:paraId="5B640AD9" w14:textId="77777777"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31.12.2029.</w:t>
            </w:r>
          </w:p>
          <w:p w14:paraId="64634393" w14:textId="7E7EEB4E" w:rsidR="0040486B" w:rsidRPr="008719D1" w:rsidRDefault="0040486B" w:rsidP="0040486B">
            <w:pPr>
              <w:jc w:val="both"/>
              <w:rPr>
                <w:rFonts w:ascii="Times New Roman" w:hAnsi="Times New Roman" w:cs="Times New Roman"/>
                <w:sz w:val="20"/>
                <w:szCs w:val="20"/>
              </w:rPr>
            </w:pPr>
            <w:r w:rsidRPr="008719D1">
              <w:rPr>
                <w:rFonts w:ascii="Times New Roman" w:hAnsi="Times New Roman" w:cs="Times New Roman"/>
                <w:sz w:val="20"/>
                <w:szCs w:val="20"/>
              </w:rPr>
              <w:t>133 inkubācijas dalībnieki gadā 22 LIAA pārstāvniecībās</w:t>
            </w:r>
            <w:r w:rsidR="00CE05D3" w:rsidRPr="002F0FC0">
              <w:rPr>
                <w:rFonts w:ascii="Times New Roman" w:hAnsi="Times New Roman" w:cs="Times New Roman"/>
                <w:sz w:val="20"/>
                <w:szCs w:val="20"/>
              </w:rPr>
              <w:t xml:space="preserve"> kopā pa divām uzņemšanām gada ietvaros</w:t>
            </w:r>
            <w:r w:rsidRPr="008719D1">
              <w:rPr>
                <w:rFonts w:ascii="Times New Roman" w:hAnsi="Times New Roman" w:cs="Times New Roman"/>
                <w:sz w:val="20"/>
                <w:szCs w:val="20"/>
              </w:rPr>
              <w:t xml:space="preserve"> x </w:t>
            </w:r>
            <w:r w:rsidR="004B4D3E" w:rsidRPr="002F0FC0">
              <w:rPr>
                <w:rFonts w:ascii="Times New Roman" w:hAnsi="Times New Roman" w:cs="Times New Roman"/>
                <w:sz w:val="20"/>
                <w:szCs w:val="20"/>
              </w:rPr>
              <w:t>3</w:t>
            </w:r>
            <w:r w:rsidR="003334E4" w:rsidRPr="008719D1">
              <w:rPr>
                <w:rFonts w:ascii="Times New Roman" w:hAnsi="Times New Roman" w:cs="Times New Roman"/>
                <w:sz w:val="20"/>
                <w:szCs w:val="20"/>
              </w:rPr>
              <w:t xml:space="preserve"> </w:t>
            </w:r>
            <w:r w:rsidR="0072143F" w:rsidRPr="002F0FC0">
              <w:rPr>
                <w:rFonts w:ascii="Times New Roman" w:hAnsi="Times New Roman" w:cs="Times New Roman"/>
                <w:sz w:val="20"/>
                <w:szCs w:val="20"/>
              </w:rPr>
              <w:t xml:space="preserve">gadi </w:t>
            </w:r>
            <w:r w:rsidR="00CE05D3" w:rsidRPr="002F0FC0">
              <w:rPr>
                <w:rFonts w:ascii="Times New Roman" w:hAnsi="Times New Roman" w:cs="Times New Roman"/>
                <w:sz w:val="20"/>
                <w:szCs w:val="20"/>
              </w:rPr>
              <w:t xml:space="preserve"> </w:t>
            </w:r>
            <w:r w:rsidRPr="008719D1">
              <w:rPr>
                <w:rFonts w:ascii="Times New Roman" w:hAnsi="Times New Roman" w:cs="Times New Roman"/>
                <w:sz w:val="20"/>
                <w:szCs w:val="20"/>
              </w:rPr>
              <w:t>= 399 inkubācijas dalībnieki</w:t>
            </w:r>
          </w:p>
          <w:p w14:paraId="4F2446AA" w14:textId="2CF09679" w:rsidR="0040486B" w:rsidRPr="002F0FC0" w:rsidRDefault="0040486B" w:rsidP="0040486B">
            <w:pPr>
              <w:jc w:val="both"/>
              <w:rPr>
                <w:rFonts w:ascii="Times New Roman" w:hAnsi="Times New Roman" w:cs="Times New Roman"/>
                <w:sz w:val="20"/>
                <w:szCs w:val="20"/>
              </w:rPr>
            </w:pPr>
            <w:r w:rsidRPr="008719D1">
              <w:rPr>
                <w:rFonts w:ascii="Times New Roman" w:hAnsi="Times New Roman" w:cs="Times New Roman"/>
                <w:sz w:val="20"/>
                <w:szCs w:val="20"/>
              </w:rPr>
              <w:t xml:space="preserve">64 </w:t>
            </w:r>
            <w:proofErr w:type="spellStart"/>
            <w:r w:rsidRPr="008719D1">
              <w:rPr>
                <w:rFonts w:ascii="Times New Roman" w:hAnsi="Times New Roman" w:cs="Times New Roman"/>
                <w:sz w:val="20"/>
                <w:szCs w:val="20"/>
              </w:rPr>
              <w:t>pirmsinkubācijas</w:t>
            </w:r>
            <w:proofErr w:type="spellEnd"/>
            <w:r w:rsidRPr="008719D1">
              <w:rPr>
                <w:rFonts w:ascii="Times New Roman" w:hAnsi="Times New Roman" w:cs="Times New Roman"/>
                <w:sz w:val="20"/>
                <w:szCs w:val="20"/>
              </w:rPr>
              <w:t xml:space="preserve"> dalībnieki gadā 22 LIAA pārstāvniecībās x </w:t>
            </w:r>
            <w:r w:rsidR="003334E4" w:rsidRPr="008719D1">
              <w:rPr>
                <w:rFonts w:ascii="Times New Roman" w:hAnsi="Times New Roman" w:cs="Times New Roman"/>
                <w:sz w:val="20"/>
                <w:szCs w:val="20"/>
              </w:rPr>
              <w:t xml:space="preserve">3 </w:t>
            </w:r>
            <w:r w:rsidR="0072143F" w:rsidRPr="002F0FC0">
              <w:rPr>
                <w:rFonts w:ascii="Times New Roman" w:hAnsi="Times New Roman" w:cs="Times New Roman"/>
                <w:sz w:val="20"/>
                <w:szCs w:val="20"/>
              </w:rPr>
              <w:t>gadi (uzņemšana reizi gadā)</w:t>
            </w:r>
            <w:r w:rsidRPr="008719D1">
              <w:rPr>
                <w:rFonts w:ascii="Times New Roman" w:hAnsi="Times New Roman" w:cs="Times New Roman"/>
                <w:sz w:val="20"/>
                <w:szCs w:val="20"/>
              </w:rPr>
              <w:t xml:space="preserve"> = 192 </w:t>
            </w:r>
            <w:proofErr w:type="spellStart"/>
            <w:r w:rsidRPr="008719D1">
              <w:rPr>
                <w:rFonts w:ascii="Times New Roman" w:hAnsi="Times New Roman" w:cs="Times New Roman"/>
                <w:sz w:val="20"/>
                <w:szCs w:val="20"/>
              </w:rPr>
              <w:t>pirmsinkubācijas</w:t>
            </w:r>
            <w:proofErr w:type="spellEnd"/>
            <w:r w:rsidRPr="008719D1">
              <w:rPr>
                <w:rFonts w:ascii="Times New Roman" w:hAnsi="Times New Roman" w:cs="Times New Roman"/>
                <w:sz w:val="20"/>
                <w:szCs w:val="20"/>
              </w:rPr>
              <w:t xml:space="preserve"> dalībnieki</w:t>
            </w:r>
            <w:r w:rsidRPr="002F0FC0">
              <w:rPr>
                <w:rFonts w:ascii="Times New Roman" w:hAnsi="Times New Roman" w:cs="Times New Roman"/>
                <w:sz w:val="20"/>
                <w:szCs w:val="20"/>
              </w:rPr>
              <w:t>.</w:t>
            </w:r>
          </w:p>
          <w:p w14:paraId="0D51F685" w14:textId="77777777" w:rsidR="00CE05D3" w:rsidRPr="002F0FC0" w:rsidRDefault="00CE05D3" w:rsidP="0040486B">
            <w:pPr>
              <w:jc w:val="both"/>
              <w:rPr>
                <w:rFonts w:ascii="Times New Roman" w:hAnsi="Times New Roman" w:cs="Times New Roman"/>
                <w:sz w:val="20"/>
                <w:szCs w:val="20"/>
              </w:rPr>
            </w:pPr>
          </w:p>
          <w:p w14:paraId="6B903E16" w14:textId="6B3FE570" w:rsidR="00D52BC7" w:rsidRPr="002F0FC0" w:rsidRDefault="00D52BC7" w:rsidP="0040486B">
            <w:pPr>
              <w:jc w:val="both"/>
              <w:rPr>
                <w:rFonts w:ascii="Times New Roman" w:hAnsi="Times New Roman" w:cs="Times New Roman"/>
                <w:sz w:val="20"/>
                <w:szCs w:val="20"/>
              </w:rPr>
            </w:pPr>
            <w:r w:rsidRPr="002F0FC0">
              <w:rPr>
                <w:rFonts w:ascii="Times New Roman" w:hAnsi="Times New Roman" w:cs="Times New Roman"/>
                <w:sz w:val="20"/>
                <w:szCs w:val="20"/>
              </w:rPr>
              <w:t xml:space="preserve">20 komersanti inkubācijā </w:t>
            </w:r>
            <w:r w:rsidR="003F56FC" w:rsidRPr="008719D1">
              <w:rPr>
                <w:rFonts w:ascii="Times New Roman" w:hAnsi="Times New Roman" w:cs="Times New Roman"/>
                <w:sz w:val="20"/>
                <w:szCs w:val="20"/>
              </w:rPr>
              <w:t>divējādas lietojamības produktu</w:t>
            </w:r>
            <w:r w:rsidRPr="002F0FC0">
              <w:rPr>
                <w:rFonts w:ascii="Times New Roman" w:hAnsi="Times New Roman" w:cs="Times New Roman"/>
                <w:sz w:val="20"/>
                <w:szCs w:val="20"/>
              </w:rPr>
              <w:t xml:space="preserve"> un tehnoloģiju i</w:t>
            </w:r>
            <w:r w:rsidR="003F56FC" w:rsidRPr="008719D1">
              <w:rPr>
                <w:rFonts w:ascii="Times New Roman" w:hAnsi="Times New Roman" w:cs="Times New Roman"/>
                <w:sz w:val="20"/>
                <w:szCs w:val="20"/>
              </w:rPr>
              <w:t>zstrādei</w:t>
            </w:r>
            <w:r w:rsidR="008E1AF4" w:rsidRPr="002F0FC0">
              <w:rPr>
                <w:rFonts w:ascii="Times New Roman" w:hAnsi="Times New Roman" w:cs="Times New Roman"/>
                <w:sz w:val="20"/>
                <w:szCs w:val="20"/>
              </w:rPr>
              <w:t>.</w:t>
            </w:r>
          </w:p>
          <w:p w14:paraId="4C8C616E" w14:textId="66161275" w:rsidR="0040486B" w:rsidRPr="002F0FC0" w:rsidRDefault="0040486B" w:rsidP="0040486B">
            <w:pPr>
              <w:jc w:val="both"/>
              <w:rPr>
                <w:rFonts w:ascii="Times New Roman" w:hAnsi="Times New Roman" w:cs="Times New Roman"/>
                <w:sz w:val="20"/>
                <w:szCs w:val="20"/>
              </w:rPr>
            </w:pPr>
            <w:r w:rsidRPr="002F0FC0">
              <w:rPr>
                <w:rFonts w:ascii="Times New Roman" w:hAnsi="Times New Roman" w:cs="Times New Roman"/>
                <w:sz w:val="20"/>
                <w:szCs w:val="20"/>
              </w:rPr>
              <w:t xml:space="preserve">Attiecīgi, </w:t>
            </w:r>
            <w:r w:rsidR="00A17435" w:rsidRPr="002F0FC0">
              <w:rPr>
                <w:rFonts w:ascii="Times New Roman" w:hAnsi="Times New Roman" w:cs="Times New Roman"/>
                <w:sz w:val="20"/>
                <w:szCs w:val="20"/>
              </w:rPr>
              <w:t>(</w:t>
            </w:r>
            <w:r w:rsidRPr="002F0FC0">
              <w:rPr>
                <w:rFonts w:ascii="Times New Roman" w:hAnsi="Times New Roman" w:cs="Times New Roman"/>
                <w:sz w:val="20"/>
                <w:szCs w:val="20"/>
              </w:rPr>
              <w:t>399+192</w:t>
            </w:r>
            <w:r w:rsidR="006B6563" w:rsidRPr="002F0FC0">
              <w:rPr>
                <w:rFonts w:ascii="Times New Roman" w:hAnsi="Times New Roman" w:cs="Times New Roman"/>
                <w:sz w:val="20"/>
                <w:szCs w:val="20"/>
              </w:rPr>
              <w:t>+20</w:t>
            </w:r>
            <w:r w:rsidR="00A17435" w:rsidRPr="002F0FC0">
              <w:rPr>
                <w:rFonts w:ascii="Times New Roman" w:hAnsi="Times New Roman" w:cs="Times New Roman"/>
                <w:sz w:val="20"/>
                <w:szCs w:val="20"/>
              </w:rPr>
              <w:t xml:space="preserve">) * </w:t>
            </w:r>
            <w:r w:rsidR="00590EA6" w:rsidRPr="002F0FC0">
              <w:rPr>
                <w:rFonts w:ascii="Times New Roman" w:hAnsi="Times New Roman" w:cs="Times New Roman"/>
                <w:sz w:val="20"/>
                <w:szCs w:val="20"/>
              </w:rPr>
              <w:t>80</w:t>
            </w:r>
            <w:r w:rsidR="00A17435" w:rsidRPr="002F0FC0">
              <w:rPr>
                <w:rFonts w:ascii="Times New Roman" w:hAnsi="Times New Roman" w:cs="Times New Roman"/>
                <w:sz w:val="20"/>
                <w:szCs w:val="20"/>
              </w:rPr>
              <w:t xml:space="preserve">% = </w:t>
            </w:r>
            <w:r w:rsidR="006B6563" w:rsidRPr="002F0FC0">
              <w:rPr>
                <w:rFonts w:ascii="Times New Roman" w:hAnsi="Times New Roman" w:cs="Times New Roman"/>
                <w:sz w:val="20"/>
                <w:szCs w:val="20"/>
              </w:rPr>
              <w:t xml:space="preserve"> 488</w:t>
            </w:r>
          </w:p>
          <w:p w14:paraId="462DE082" w14:textId="77777777" w:rsidR="00785CB5" w:rsidRPr="002F0FC0" w:rsidRDefault="00785CB5" w:rsidP="0040486B">
            <w:pPr>
              <w:jc w:val="both"/>
              <w:rPr>
                <w:rFonts w:ascii="Times New Roman" w:hAnsi="Times New Roman" w:cs="Times New Roman"/>
                <w:sz w:val="20"/>
                <w:szCs w:val="20"/>
              </w:rPr>
            </w:pPr>
          </w:p>
          <w:p w14:paraId="103816D1" w14:textId="49EE2D60" w:rsidR="000469FA" w:rsidRPr="002F0FC0" w:rsidRDefault="00785CB5" w:rsidP="0040486B">
            <w:pPr>
              <w:jc w:val="both"/>
              <w:rPr>
                <w:rFonts w:ascii="Times New Roman" w:hAnsi="Times New Roman" w:cs="Times New Roman"/>
                <w:sz w:val="20"/>
                <w:szCs w:val="20"/>
              </w:rPr>
            </w:pPr>
            <w:r w:rsidRPr="002F0FC0">
              <w:rPr>
                <w:rFonts w:ascii="Times New Roman" w:hAnsi="Times New Roman" w:cs="Times New Roman"/>
                <w:sz w:val="20"/>
                <w:szCs w:val="20"/>
              </w:rPr>
              <w:t>Ņemot vērā, ka</w:t>
            </w:r>
            <w:r w:rsidR="000A19D0" w:rsidRPr="002F0FC0">
              <w:rPr>
                <w:rFonts w:ascii="Times New Roman" w:hAnsi="Times New Roman" w:cs="Times New Roman"/>
                <w:sz w:val="20"/>
                <w:szCs w:val="20"/>
              </w:rPr>
              <w:t xml:space="preserve"> pēc pasākuma vidusposma izvērtējuma</w:t>
            </w:r>
            <w:r w:rsidR="00483A03" w:rsidRPr="002F0FC0">
              <w:rPr>
                <w:rFonts w:ascii="Times New Roman" w:hAnsi="Times New Roman" w:cs="Times New Roman"/>
                <w:sz w:val="20"/>
                <w:szCs w:val="20"/>
              </w:rPr>
              <w:t>,</w:t>
            </w:r>
            <w:r w:rsidR="000A19D0" w:rsidRPr="002F0FC0">
              <w:rPr>
                <w:rFonts w:ascii="Times New Roman" w:hAnsi="Times New Roman" w:cs="Times New Roman"/>
                <w:sz w:val="20"/>
                <w:szCs w:val="20"/>
              </w:rPr>
              <w:t xml:space="preserve"> var</w:t>
            </w:r>
            <w:r w:rsidR="00483A03" w:rsidRPr="002F0FC0">
              <w:rPr>
                <w:rFonts w:ascii="Times New Roman" w:hAnsi="Times New Roman" w:cs="Times New Roman"/>
                <w:sz w:val="20"/>
                <w:szCs w:val="20"/>
              </w:rPr>
              <w:t xml:space="preserve"> tikt</w:t>
            </w:r>
            <w:r w:rsidR="008103F6" w:rsidRPr="002F0FC0">
              <w:rPr>
                <w:rFonts w:ascii="Times New Roman" w:hAnsi="Times New Roman" w:cs="Times New Roman"/>
                <w:sz w:val="20"/>
                <w:szCs w:val="20"/>
              </w:rPr>
              <w:t xml:space="preserve"> pieņemt</w:t>
            </w:r>
            <w:r w:rsidR="00D66AE9" w:rsidRPr="002F0FC0">
              <w:rPr>
                <w:rFonts w:ascii="Times New Roman" w:hAnsi="Times New Roman" w:cs="Times New Roman"/>
                <w:sz w:val="20"/>
                <w:szCs w:val="20"/>
              </w:rPr>
              <w:t>s</w:t>
            </w:r>
            <w:r w:rsidR="008103F6" w:rsidRPr="002F0FC0">
              <w:rPr>
                <w:rFonts w:ascii="Times New Roman" w:hAnsi="Times New Roman" w:cs="Times New Roman"/>
                <w:sz w:val="20"/>
                <w:szCs w:val="20"/>
              </w:rPr>
              <w:t xml:space="preserve"> lēmum</w:t>
            </w:r>
            <w:r w:rsidR="00483A03" w:rsidRPr="002F0FC0">
              <w:rPr>
                <w:rFonts w:ascii="Times New Roman" w:hAnsi="Times New Roman" w:cs="Times New Roman"/>
                <w:sz w:val="20"/>
                <w:szCs w:val="20"/>
              </w:rPr>
              <w:t>s</w:t>
            </w:r>
            <w:r w:rsidR="008103F6" w:rsidRPr="002F0FC0">
              <w:rPr>
                <w:rFonts w:ascii="Times New Roman" w:hAnsi="Times New Roman" w:cs="Times New Roman"/>
                <w:sz w:val="20"/>
                <w:szCs w:val="20"/>
              </w:rPr>
              <w:t xml:space="preserve"> par LIAA pārstāvniecību skaita izmaiņām un attiecīgi to kapacitāti, </w:t>
            </w:r>
            <w:r w:rsidR="000D266B" w:rsidRPr="002F0FC0">
              <w:rPr>
                <w:rFonts w:ascii="Times New Roman" w:hAnsi="Times New Roman" w:cs="Times New Roman"/>
                <w:sz w:val="20"/>
                <w:szCs w:val="20"/>
              </w:rPr>
              <w:t>kā ar</w:t>
            </w:r>
            <w:r w:rsidR="00792242" w:rsidRPr="002F0FC0">
              <w:rPr>
                <w:rFonts w:ascii="Times New Roman" w:hAnsi="Times New Roman" w:cs="Times New Roman"/>
                <w:sz w:val="20"/>
                <w:szCs w:val="20"/>
              </w:rPr>
              <w:t>ī</w:t>
            </w:r>
            <w:r w:rsidR="000469FA" w:rsidRPr="002F0FC0">
              <w:rPr>
                <w:rFonts w:ascii="Times New Roman" w:hAnsi="Times New Roman" w:cs="Times New Roman"/>
                <w:sz w:val="20"/>
                <w:szCs w:val="20"/>
              </w:rPr>
              <w:t xml:space="preserve"> </w:t>
            </w:r>
            <w:r w:rsidR="00792242" w:rsidRPr="002F0FC0">
              <w:rPr>
                <w:rFonts w:ascii="Times New Roman" w:hAnsi="Times New Roman" w:cs="Times New Roman"/>
                <w:sz w:val="20"/>
                <w:szCs w:val="20"/>
              </w:rPr>
              <w:t>k</w:t>
            </w:r>
            <w:r w:rsidR="000469FA" w:rsidRPr="002F0FC0">
              <w:rPr>
                <w:rFonts w:ascii="Times New Roman" w:hAnsi="Times New Roman" w:cs="Times New Roman"/>
                <w:sz w:val="20"/>
                <w:szCs w:val="20"/>
              </w:rPr>
              <w:t>omersanti</w:t>
            </w:r>
            <w:r w:rsidR="005E076A" w:rsidRPr="002F0FC0">
              <w:rPr>
                <w:rFonts w:ascii="Times New Roman" w:hAnsi="Times New Roman" w:cs="Times New Roman"/>
                <w:sz w:val="20"/>
                <w:szCs w:val="20"/>
              </w:rPr>
              <w:t>em ir iespēja</w:t>
            </w:r>
            <w:r w:rsidR="000469FA" w:rsidRPr="002F0FC0">
              <w:rPr>
                <w:rFonts w:ascii="Times New Roman" w:hAnsi="Times New Roman" w:cs="Times New Roman"/>
                <w:sz w:val="20"/>
                <w:szCs w:val="20"/>
              </w:rPr>
              <w:t xml:space="preserve"> izvēlēties izmantot </w:t>
            </w:r>
            <w:r w:rsidR="00D47373" w:rsidRPr="002F0FC0">
              <w:rPr>
                <w:rFonts w:ascii="Times New Roman" w:hAnsi="Times New Roman" w:cs="Times New Roman"/>
                <w:sz w:val="20"/>
                <w:szCs w:val="20"/>
              </w:rPr>
              <w:t>finanšu instrumentus</w:t>
            </w:r>
            <w:r w:rsidR="005E076A" w:rsidRPr="002F0FC0">
              <w:rPr>
                <w:rFonts w:ascii="Times New Roman" w:hAnsi="Times New Roman" w:cs="Times New Roman"/>
                <w:sz w:val="20"/>
                <w:szCs w:val="20"/>
              </w:rPr>
              <w:t xml:space="preserve"> (p</w:t>
            </w:r>
            <w:r w:rsidR="00D66AE9" w:rsidRPr="002F0FC0">
              <w:rPr>
                <w:rFonts w:ascii="Times New Roman" w:hAnsi="Times New Roman" w:cs="Times New Roman"/>
                <w:sz w:val="20"/>
                <w:szCs w:val="20"/>
              </w:rPr>
              <w:t>iemēram</w:t>
            </w:r>
            <w:r w:rsidR="005E076A" w:rsidRPr="002F0FC0">
              <w:rPr>
                <w:rFonts w:ascii="Times New Roman" w:hAnsi="Times New Roman" w:cs="Times New Roman"/>
                <w:sz w:val="20"/>
                <w:szCs w:val="20"/>
              </w:rPr>
              <w:t>, starta aizdevumi),</w:t>
            </w:r>
            <w:r w:rsidR="00D84E7B" w:rsidRPr="002F0FC0">
              <w:rPr>
                <w:rFonts w:ascii="Times New Roman" w:hAnsi="Times New Roman" w:cs="Times New Roman"/>
                <w:sz w:val="20"/>
                <w:szCs w:val="20"/>
              </w:rPr>
              <w:t xml:space="preserve"> </w:t>
            </w:r>
            <w:r w:rsidR="00D47373" w:rsidRPr="002F0FC0">
              <w:rPr>
                <w:rFonts w:ascii="Times New Roman" w:hAnsi="Times New Roman" w:cs="Times New Roman"/>
                <w:sz w:val="20"/>
                <w:szCs w:val="20"/>
              </w:rPr>
              <w:t xml:space="preserve">Ekonomikas ministrija </w:t>
            </w:r>
            <w:r w:rsidR="00022E68" w:rsidRPr="002F0FC0">
              <w:rPr>
                <w:rFonts w:ascii="Times New Roman" w:hAnsi="Times New Roman" w:cs="Times New Roman"/>
                <w:sz w:val="20"/>
                <w:szCs w:val="20"/>
              </w:rPr>
              <w:t xml:space="preserve">plānotajam </w:t>
            </w:r>
            <w:r w:rsidR="00D47373" w:rsidRPr="002F0FC0">
              <w:rPr>
                <w:rFonts w:ascii="Times New Roman" w:hAnsi="Times New Roman" w:cs="Times New Roman"/>
                <w:sz w:val="20"/>
                <w:szCs w:val="20"/>
              </w:rPr>
              <w:t xml:space="preserve"> rādītāj</w:t>
            </w:r>
            <w:r w:rsidR="00022E68" w:rsidRPr="002F0FC0">
              <w:rPr>
                <w:rFonts w:ascii="Times New Roman" w:hAnsi="Times New Roman" w:cs="Times New Roman"/>
                <w:sz w:val="20"/>
                <w:szCs w:val="20"/>
              </w:rPr>
              <w:t>am</w:t>
            </w:r>
            <w:r w:rsidR="00D47373" w:rsidRPr="002F0FC0">
              <w:rPr>
                <w:rFonts w:ascii="Times New Roman" w:hAnsi="Times New Roman" w:cs="Times New Roman"/>
                <w:sz w:val="20"/>
                <w:szCs w:val="20"/>
              </w:rPr>
              <w:t xml:space="preserve"> </w:t>
            </w:r>
            <w:r w:rsidR="00FC5152" w:rsidRPr="002F0FC0">
              <w:rPr>
                <w:rFonts w:ascii="Times New Roman" w:hAnsi="Times New Roman" w:cs="Times New Roman"/>
                <w:sz w:val="20"/>
                <w:szCs w:val="20"/>
              </w:rPr>
              <w:t>nosaka piesardzības koeficientu</w:t>
            </w:r>
            <w:r w:rsidR="00D47373" w:rsidRPr="002F0FC0">
              <w:rPr>
                <w:rFonts w:ascii="Times New Roman" w:hAnsi="Times New Roman" w:cs="Times New Roman"/>
                <w:sz w:val="20"/>
                <w:szCs w:val="20"/>
              </w:rPr>
              <w:t xml:space="preserve"> </w:t>
            </w:r>
            <w:r w:rsidR="00590EA6" w:rsidRPr="002F0FC0">
              <w:rPr>
                <w:rFonts w:ascii="Times New Roman" w:hAnsi="Times New Roman" w:cs="Times New Roman"/>
                <w:sz w:val="20"/>
                <w:szCs w:val="20"/>
              </w:rPr>
              <w:t>8</w:t>
            </w:r>
            <w:r w:rsidR="00D47373" w:rsidRPr="002F0FC0">
              <w:rPr>
                <w:rFonts w:ascii="Times New Roman" w:hAnsi="Times New Roman" w:cs="Times New Roman"/>
                <w:sz w:val="20"/>
                <w:szCs w:val="20"/>
              </w:rPr>
              <w:t>0%</w:t>
            </w:r>
            <w:r w:rsidR="00FC5152" w:rsidRPr="002F0FC0">
              <w:rPr>
                <w:rFonts w:ascii="Times New Roman" w:hAnsi="Times New Roman" w:cs="Times New Roman"/>
                <w:sz w:val="20"/>
                <w:szCs w:val="20"/>
              </w:rPr>
              <w:t xml:space="preserve"> apmērā</w:t>
            </w:r>
            <w:r w:rsidR="00C72E21" w:rsidRPr="002F0FC0">
              <w:rPr>
                <w:rFonts w:ascii="Times New Roman" w:hAnsi="Times New Roman" w:cs="Times New Roman"/>
                <w:sz w:val="20"/>
                <w:szCs w:val="20"/>
              </w:rPr>
              <w:t xml:space="preserve">, ņemot vērā </w:t>
            </w:r>
            <w:r w:rsidR="00F234A1" w:rsidRPr="002F0FC0">
              <w:rPr>
                <w:rFonts w:ascii="Times New Roman" w:hAnsi="Times New Roman" w:cs="Times New Roman"/>
                <w:sz w:val="20"/>
                <w:szCs w:val="20"/>
              </w:rPr>
              <w:t xml:space="preserve">līdzšinējo pieredzi </w:t>
            </w:r>
            <w:r w:rsidR="00E17141" w:rsidRPr="002F0FC0">
              <w:rPr>
                <w:rFonts w:ascii="Times New Roman" w:hAnsi="Times New Roman" w:cs="Times New Roman"/>
                <w:sz w:val="20"/>
                <w:szCs w:val="20"/>
              </w:rPr>
              <w:t>inkubācijas</w:t>
            </w:r>
            <w:r w:rsidR="00F234A1" w:rsidRPr="002F0FC0">
              <w:rPr>
                <w:rFonts w:ascii="Times New Roman" w:hAnsi="Times New Roman" w:cs="Times New Roman"/>
                <w:sz w:val="20"/>
                <w:szCs w:val="20"/>
              </w:rPr>
              <w:t xml:space="preserve"> atbalsta sniegšanā</w:t>
            </w:r>
            <w:r w:rsidR="00D47373" w:rsidRPr="002F0FC0">
              <w:rPr>
                <w:rFonts w:ascii="Times New Roman" w:hAnsi="Times New Roman" w:cs="Times New Roman"/>
                <w:sz w:val="20"/>
                <w:szCs w:val="20"/>
              </w:rPr>
              <w:t xml:space="preserve">. </w:t>
            </w:r>
          </w:p>
          <w:p w14:paraId="4D6BEB26" w14:textId="77777777" w:rsidR="00B234DD" w:rsidRPr="002F0FC0" w:rsidRDefault="00B234DD" w:rsidP="00377D43">
            <w:pPr>
              <w:jc w:val="both"/>
              <w:rPr>
                <w:rFonts w:ascii="Times New Roman" w:hAnsi="Times New Roman" w:cs="Times New Roman"/>
                <w:sz w:val="20"/>
                <w:szCs w:val="20"/>
              </w:rPr>
            </w:pPr>
          </w:p>
          <w:p w14:paraId="0BB6D696" w14:textId="74FBA17A" w:rsidR="00515D80" w:rsidRPr="002F0FC0" w:rsidRDefault="00B234DD" w:rsidP="004D6DF0">
            <w:pPr>
              <w:jc w:val="both"/>
              <w:rPr>
                <w:rFonts w:ascii="Times New Roman" w:hAnsi="Times New Roman" w:cs="Times New Roman"/>
                <w:sz w:val="20"/>
                <w:szCs w:val="20"/>
              </w:rPr>
            </w:pPr>
            <w:r w:rsidRPr="002F0FC0">
              <w:rPr>
                <w:rFonts w:ascii="Times New Roman" w:hAnsi="Times New Roman" w:cs="Times New Roman"/>
                <w:sz w:val="20"/>
                <w:szCs w:val="20"/>
              </w:rPr>
              <w:t>RCO rādītājā iekļautā</w:t>
            </w:r>
            <w:r w:rsidR="0020207E" w:rsidRPr="002F0FC0">
              <w:rPr>
                <w:rFonts w:ascii="Times New Roman" w:hAnsi="Times New Roman" w:cs="Times New Roman"/>
                <w:sz w:val="20"/>
                <w:szCs w:val="20"/>
              </w:rPr>
              <w:t xml:space="preserve"> atbalsta</w:t>
            </w:r>
            <w:r w:rsidRPr="002F0FC0">
              <w:rPr>
                <w:rFonts w:ascii="Times New Roman" w:hAnsi="Times New Roman" w:cs="Times New Roman"/>
                <w:sz w:val="20"/>
                <w:szCs w:val="20"/>
              </w:rPr>
              <w:t xml:space="preserve"> programma</w:t>
            </w:r>
            <w:r w:rsidR="00374BAC" w:rsidRPr="002F0FC0">
              <w:rPr>
                <w:rFonts w:ascii="Times New Roman" w:hAnsi="Times New Roman" w:cs="Times New Roman"/>
                <w:sz w:val="20"/>
                <w:szCs w:val="20"/>
              </w:rPr>
              <w:t xml:space="preserve"> ir </w:t>
            </w:r>
            <w:r w:rsidR="00515D80" w:rsidRPr="008719D1">
              <w:rPr>
                <w:rFonts w:ascii="Times New Roman" w:hAnsi="Times New Roman" w:cs="Times New Roman"/>
                <w:sz w:val="20"/>
                <w:szCs w:val="20"/>
              </w:rPr>
              <w:t>biznesa inkubācija (Atbalsts MVU inovatīvas uzņēmējdarbības attīstībai)</w:t>
            </w:r>
            <w:r w:rsidR="00374BAC" w:rsidRPr="002F0FC0">
              <w:rPr>
                <w:rFonts w:ascii="Times New Roman" w:hAnsi="Times New Roman" w:cs="Times New Roman"/>
                <w:sz w:val="20"/>
                <w:szCs w:val="20"/>
              </w:rPr>
              <w:t>.</w:t>
            </w:r>
          </w:p>
          <w:p w14:paraId="33243695" w14:textId="77777777" w:rsidR="00374BAC" w:rsidRPr="008719D1" w:rsidRDefault="00374BAC" w:rsidP="008719D1">
            <w:pPr>
              <w:jc w:val="both"/>
              <w:rPr>
                <w:rFonts w:ascii="Times New Roman" w:hAnsi="Times New Roman" w:cs="Times New Roman"/>
                <w:sz w:val="20"/>
                <w:szCs w:val="20"/>
              </w:rPr>
            </w:pPr>
          </w:p>
          <w:p w14:paraId="3E8FD388" w14:textId="4A9DE567" w:rsidR="00B234DD" w:rsidRPr="002F0FC0" w:rsidRDefault="007D5C23" w:rsidP="00377D43">
            <w:pPr>
              <w:jc w:val="both"/>
              <w:rPr>
                <w:rFonts w:ascii="Times New Roman" w:hAnsi="Times New Roman" w:cs="Times New Roman"/>
                <w:sz w:val="20"/>
                <w:szCs w:val="20"/>
              </w:rPr>
            </w:pPr>
            <w:r w:rsidRPr="008719D1">
              <w:rPr>
                <w:rFonts w:ascii="Times New Roman" w:hAnsi="Times New Roman" w:cs="Times New Roman"/>
                <w:sz w:val="20"/>
                <w:szCs w:val="20"/>
              </w:rPr>
              <w:t>Biznesa inkubācijas</w:t>
            </w:r>
            <w:r w:rsidR="00B234DD" w:rsidRPr="002F0FC0">
              <w:rPr>
                <w:rFonts w:ascii="Times New Roman" w:hAnsi="Times New Roman" w:cs="Times New Roman"/>
                <w:sz w:val="20"/>
                <w:szCs w:val="20"/>
              </w:rPr>
              <w:t xml:space="preserve"> fokuss tiek plānots uz komercdarbības veicināšanu vidēji augsto un augsto tehnoloģiju jomās, radošo industriju jomā.</w:t>
            </w:r>
            <w:r w:rsidR="00E17141" w:rsidRPr="002F0FC0">
              <w:rPr>
                <w:rFonts w:ascii="Times New Roman" w:hAnsi="Times New Roman" w:cs="Times New Roman"/>
                <w:sz w:val="20"/>
                <w:szCs w:val="20"/>
              </w:rPr>
              <w:t xml:space="preserve"> Attiecīgi šis rādītājs ir noteikts </w:t>
            </w:r>
            <w:r w:rsidR="00E17141" w:rsidRPr="002F0FC0">
              <w:rPr>
                <w:rFonts w:ascii="Times New Roman" w:hAnsi="Times New Roman" w:cs="Times New Roman"/>
                <w:sz w:val="20"/>
                <w:szCs w:val="20"/>
              </w:rPr>
              <w:lastRenderedPageBreak/>
              <w:t xml:space="preserve">saskaņā ar 2024. gadā plānoto komersantu pieteikumu skaitu un iespēju tos uzņemt un apkalpot visās LIAA pārstāvniecībās. </w:t>
            </w:r>
          </w:p>
          <w:p w14:paraId="59FA0F61" w14:textId="77777777" w:rsidR="004B21BE" w:rsidRPr="008719D1" w:rsidRDefault="004B21BE" w:rsidP="00377D43">
            <w:pPr>
              <w:jc w:val="both"/>
              <w:rPr>
                <w:rFonts w:ascii="Times New Roman" w:hAnsi="Times New Roman" w:cs="Times New Roman"/>
                <w:sz w:val="20"/>
                <w:szCs w:val="20"/>
              </w:rPr>
            </w:pPr>
          </w:p>
          <w:p w14:paraId="688A321A" w14:textId="77777777" w:rsidR="00C93EE4" w:rsidRPr="002F0FC0" w:rsidRDefault="000171D0"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Biznesa inkubācija tiek plānota sadarbībā ar augstākās izglītības iestādēm, pētniecības organizācijām un pašvaldībām. </w:t>
            </w:r>
          </w:p>
          <w:p w14:paraId="60161ABB" w14:textId="77777777" w:rsidR="00B0549B" w:rsidRPr="002F0FC0" w:rsidRDefault="000171D0"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Lai sekmētu jaunu uzņēmumu rašanos Viedās specializācijas (RIS3) jomās, ir izveidotas 22 LIAA pārstāvniecības visā Latvijā. Atlase tiek pieredzēta 2024., 2025. un 2026.gadā. 2027.gadā atlase var tikt nodrošināta, ja tiek pagarināts atbalsta sniegšanas periods. </w:t>
            </w:r>
          </w:p>
          <w:p w14:paraId="283F74C0" w14:textId="780EC799" w:rsidR="006038A7" w:rsidRPr="002F0FC0" w:rsidRDefault="000171D0" w:rsidP="00377D43">
            <w:pPr>
              <w:jc w:val="both"/>
              <w:rPr>
                <w:rFonts w:ascii="Times New Roman" w:hAnsi="Times New Roman" w:cs="Times New Roman"/>
                <w:sz w:val="20"/>
                <w:szCs w:val="20"/>
              </w:rPr>
            </w:pPr>
            <w:r w:rsidRPr="002F0FC0">
              <w:rPr>
                <w:rFonts w:ascii="Times New Roman" w:hAnsi="Times New Roman" w:cs="Times New Roman"/>
                <w:sz w:val="20"/>
                <w:szCs w:val="20"/>
              </w:rPr>
              <w:t>LIAA pārstāvniecīb</w:t>
            </w:r>
            <w:r w:rsidR="000A2BEF" w:rsidRPr="002F0FC0">
              <w:rPr>
                <w:rFonts w:ascii="Times New Roman" w:hAnsi="Times New Roman" w:cs="Times New Roman"/>
                <w:sz w:val="20"/>
                <w:szCs w:val="20"/>
              </w:rPr>
              <w:t>u kapacitāte:</w:t>
            </w:r>
            <w:r w:rsidRPr="002F0FC0">
              <w:rPr>
                <w:rFonts w:ascii="Times New Roman" w:hAnsi="Times New Roman" w:cs="Times New Roman"/>
                <w:sz w:val="20"/>
                <w:szCs w:val="20"/>
              </w:rPr>
              <w:t xml:space="preserve"> </w:t>
            </w:r>
          </w:p>
          <w:p w14:paraId="335CFB22" w14:textId="2C6D8E6E" w:rsidR="004E54D0" w:rsidRPr="002F0FC0" w:rsidRDefault="000171D0">
            <w:pPr>
              <w:pStyle w:val="ListParagraph"/>
              <w:numPr>
                <w:ilvl w:val="0"/>
                <w:numId w:val="50"/>
              </w:numPr>
              <w:jc w:val="both"/>
              <w:rPr>
                <w:rFonts w:ascii="Times New Roman" w:hAnsi="Times New Roman" w:cs="Times New Roman"/>
                <w:sz w:val="20"/>
                <w:szCs w:val="20"/>
              </w:rPr>
            </w:pPr>
            <w:r w:rsidRPr="002F0FC0">
              <w:rPr>
                <w:rFonts w:ascii="Times New Roman" w:hAnsi="Times New Roman" w:cs="Times New Roman"/>
                <w:sz w:val="20"/>
                <w:szCs w:val="20"/>
              </w:rPr>
              <w:t>1.grupa (Daugavpils, Jelgava, Jūrmala, Kuldīga, Liepāja, Madona, Ogre, Rēzekne, Sigulda, Valmiera, Ventspils</w:t>
            </w:r>
            <w:r w:rsidR="001330F2" w:rsidRPr="002F0FC0">
              <w:rPr>
                <w:rFonts w:ascii="Times New Roman" w:hAnsi="Times New Roman" w:cs="Times New Roman"/>
                <w:sz w:val="20"/>
                <w:szCs w:val="20"/>
              </w:rPr>
              <w:t>, Radošo industriju pārstāvniecība Rīgā</w:t>
            </w:r>
            <w:r w:rsidRPr="002F0FC0">
              <w:rPr>
                <w:rFonts w:ascii="Times New Roman" w:hAnsi="Times New Roman" w:cs="Times New Roman"/>
                <w:sz w:val="20"/>
                <w:szCs w:val="20"/>
              </w:rPr>
              <w:t>) spēj nodrošināt 11 jaunu dalībnieku uzņemšanu gadā, līdz 2027.gadam nodrošinot atbalstu 33 dalībniekiem katrā pārstāvniecībā</w:t>
            </w:r>
            <w:r w:rsidR="004E54D0" w:rsidRPr="008719D1">
              <w:rPr>
                <w:rFonts w:ascii="Times New Roman" w:hAnsi="Times New Roman" w:cs="Times New Roman"/>
                <w:sz w:val="20"/>
                <w:szCs w:val="20"/>
              </w:rPr>
              <w:t>;</w:t>
            </w:r>
            <w:r w:rsidR="00CE05D3" w:rsidRPr="002F0FC0">
              <w:rPr>
                <w:rFonts w:ascii="Times New Roman" w:hAnsi="Times New Roman" w:cs="Times New Roman"/>
                <w:sz w:val="20"/>
                <w:szCs w:val="20"/>
              </w:rPr>
              <w:t>2.grupa (Alūksne, Bauska, Cēsis, Gulbene, Jēkabpils, Saldus, Smiltene, Talsi, Tukums.) spēj nodrošināt 5 jaunu dalībnieku uzņemšanu gadā līdz 2027.gadam nodrošinot atbalstu 15 dalībniekiem katrā pārstāvniecībā;</w:t>
            </w:r>
          </w:p>
          <w:p w14:paraId="178CEF87" w14:textId="424613AE" w:rsidR="00CE05D3" w:rsidRPr="002F0FC0" w:rsidRDefault="00CE05D3" w:rsidP="00CE05D3">
            <w:pPr>
              <w:pStyle w:val="ListParagraph"/>
              <w:numPr>
                <w:ilvl w:val="0"/>
                <w:numId w:val="50"/>
              </w:numPr>
              <w:jc w:val="both"/>
              <w:rPr>
                <w:rFonts w:ascii="Times New Roman" w:hAnsi="Times New Roman" w:cs="Times New Roman"/>
                <w:sz w:val="20"/>
                <w:szCs w:val="20"/>
              </w:rPr>
            </w:pPr>
            <w:r w:rsidRPr="002F0FC0">
              <w:rPr>
                <w:rFonts w:ascii="Times New Roman" w:hAnsi="Times New Roman" w:cs="Times New Roman"/>
                <w:sz w:val="20"/>
                <w:szCs w:val="20"/>
              </w:rPr>
              <w:t>LIAA Tehnoloģiju pārstāvniecība spēj nodrošināt 20 jaunu dalībnieku uzņemšanu gadā, līdz 2027.gadam nodrošinot atbalstu 60 dalībniekiem.</w:t>
            </w:r>
          </w:p>
          <w:p w14:paraId="1ECD8769" w14:textId="77EA79E0" w:rsidR="005E45A2" w:rsidRPr="002F0FC0" w:rsidRDefault="005E45A2" w:rsidP="00377D43">
            <w:pPr>
              <w:jc w:val="both"/>
              <w:rPr>
                <w:rFonts w:ascii="Times New Roman" w:hAnsi="Times New Roman" w:cs="Times New Roman"/>
                <w:sz w:val="20"/>
                <w:szCs w:val="20"/>
              </w:rPr>
            </w:pPr>
          </w:p>
          <w:p w14:paraId="30153911" w14:textId="2A69BC2A" w:rsidR="004C3CE8" w:rsidRPr="002F0FC0" w:rsidRDefault="004C3CE8"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Provizoriski, ņemot vērā, SAM īstenošanas specifiku, šobrīd paredzamas 6 atlases inkubācijai un 3 atlases kārtas </w:t>
            </w:r>
            <w:proofErr w:type="spellStart"/>
            <w:r w:rsidRPr="002F0FC0">
              <w:rPr>
                <w:rFonts w:ascii="Times New Roman" w:hAnsi="Times New Roman" w:cs="Times New Roman"/>
                <w:sz w:val="20"/>
                <w:szCs w:val="20"/>
              </w:rPr>
              <w:t>pirmsinkubācijai</w:t>
            </w:r>
            <w:proofErr w:type="spellEnd"/>
            <w:r w:rsidRPr="002F0FC0">
              <w:rPr>
                <w:rFonts w:ascii="Times New Roman" w:hAnsi="Times New Roman" w:cs="Times New Roman"/>
                <w:sz w:val="20"/>
                <w:szCs w:val="20"/>
              </w:rPr>
              <w:t>, 2027.gadā nav paredzēta atlase, ja netiek pagarināts atbalsta sniegšanas periods</w:t>
            </w:r>
            <w:r w:rsidR="00690683" w:rsidRPr="002F0FC0">
              <w:rPr>
                <w:rFonts w:ascii="Times New Roman" w:hAnsi="Times New Roman" w:cs="Times New Roman"/>
                <w:sz w:val="20"/>
                <w:szCs w:val="20"/>
              </w:rPr>
              <w:t>.</w:t>
            </w:r>
          </w:p>
        </w:tc>
      </w:tr>
      <w:tr w:rsidR="00030D85" w:rsidRPr="002F0FC0" w14:paraId="3F16DFFD" w14:textId="77777777" w:rsidTr="2279B814">
        <w:tc>
          <w:tcPr>
            <w:tcW w:w="1995" w:type="dxa"/>
            <w:vMerge/>
          </w:tcPr>
          <w:p w14:paraId="6FDC0449" w14:textId="77777777" w:rsidR="00B234DD" w:rsidRPr="002F0FC0" w:rsidRDefault="00B234DD" w:rsidP="00377D43">
            <w:pPr>
              <w:jc w:val="both"/>
              <w:rPr>
                <w:rFonts w:ascii="Times New Roman" w:hAnsi="Times New Roman" w:cs="Times New Roman"/>
                <w:b/>
                <w:sz w:val="20"/>
                <w:szCs w:val="20"/>
              </w:rPr>
            </w:pPr>
          </w:p>
        </w:tc>
        <w:tc>
          <w:tcPr>
            <w:tcW w:w="7072" w:type="dxa"/>
          </w:tcPr>
          <w:p w14:paraId="7355C82A" w14:textId="77777777" w:rsidR="00B234DD" w:rsidRPr="002F0FC0" w:rsidRDefault="00B234DD" w:rsidP="00377D43">
            <w:pPr>
              <w:jc w:val="both"/>
              <w:rPr>
                <w:rFonts w:ascii="Times New Roman" w:hAnsi="Times New Roman" w:cs="Times New Roman"/>
                <w:b/>
                <w:bCs/>
                <w:sz w:val="20"/>
                <w:szCs w:val="20"/>
              </w:rPr>
            </w:pPr>
            <w:r w:rsidRPr="002F0FC0">
              <w:rPr>
                <w:rFonts w:ascii="Times New Roman" w:hAnsi="Times New Roman" w:cs="Times New Roman"/>
                <w:b/>
                <w:bCs/>
                <w:sz w:val="20"/>
                <w:szCs w:val="20"/>
              </w:rPr>
              <w:t>Intervences loģika</w:t>
            </w:r>
          </w:p>
          <w:p w14:paraId="669D641F" w14:textId="01815C9E"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Latvijas inovāciju un tehnoloģiju attīstība, produktivitātes paaugstināšana panākama ar mērķtiecīgu resursu ieguldīšanu augstākas pievienotās vērtības radīšanai un pārdošanai globālajā tirgū. Atbalstot vietējos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s un veicinot to internacionalizācijas kapacitātes attīstību, stiprinot zināšanu </w:t>
            </w:r>
            <w:proofErr w:type="spellStart"/>
            <w:r w:rsidRPr="002F0FC0">
              <w:rPr>
                <w:rFonts w:ascii="Times New Roman" w:hAnsi="Times New Roman" w:cs="Times New Roman"/>
                <w:sz w:val="20"/>
                <w:szCs w:val="20"/>
              </w:rPr>
              <w:t>pārneses</w:t>
            </w:r>
            <w:proofErr w:type="spellEnd"/>
            <w:r w:rsidRPr="002F0FC0">
              <w:rPr>
                <w:rFonts w:ascii="Times New Roman" w:hAnsi="Times New Roman" w:cs="Times New Roman"/>
                <w:sz w:val="20"/>
                <w:szCs w:val="20"/>
              </w:rPr>
              <w:t xml:space="preserve"> procesu un ieviešot inovatīvas un jaunas tehnoloģijas, pilnveidojot nodarbināto kompetences – tā rezultātā tiks veidotas uz zināšanām un inovācijām balstītas Latvijas konkurētspējas priekšrocības.</w:t>
            </w:r>
          </w:p>
        </w:tc>
      </w:tr>
      <w:tr w:rsidR="00030D85" w:rsidRPr="002F0FC0" w14:paraId="3DA63AEE" w14:textId="77777777" w:rsidTr="2279B814">
        <w:tc>
          <w:tcPr>
            <w:tcW w:w="1995" w:type="dxa"/>
            <w:vMerge/>
          </w:tcPr>
          <w:p w14:paraId="1F4317A4" w14:textId="77777777" w:rsidR="00B234DD" w:rsidRPr="002F0FC0" w:rsidRDefault="00B234DD" w:rsidP="00377D43">
            <w:pPr>
              <w:jc w:val="both"/>
              <w:rPr>
                <w:rFonts w:ascii="Times New Roman" w:hAnsi="Times New Roman" w:cs="Times New Roman"/>
                <w:b/>
                <w:sz w:val="20"/>
                <w:szCs w:val="20"/>
              </w:rPr>
            </w:pPr>
          </w:p>
        </w:tc>
        <w:tc>
          <w:tcPr>
            <w:tcW w:w="7072" w:type="dxa"/>
          </w:tcPr>
          <w:p w14:paraId="6D4C1F5C" w14:textId="77777777" w:rsidR="00B234DD" w:rsidRPr="002F0FC0" w:rsidRDefault="00B234DD" w:rsidP="00377D43">
            <w:pPr>
              <w:jc w:val="both"/>
              <w:rPr>
                <w:rFonts w:ascii="Times New Roman" w:hAnsi="Times New Roman" w:cs="Times New Roman"/>
                <w:b/>
                <w:bCs/>
                <w:sz w:val="20"/>
                <w:szCs w:val="20"/>
              </w:rPr>
            </w:pPr>
            <w:r w:rsidRPr="002F0FC0">
              <w:rPr>
                <w:rFonts w:ascii="Times New Roman" w:hAnsi="Times New Roman" w:cs="Times New Roman"/>
                <w:b/>
                <w:bCs/>
                <w:sz w:val="20"/>
                <w:szCs w:val="20"/>
              </w:rPr>
              <w:t>Iespējamie riski</w:t>
            </w:r>
          </w:p>
          <w:p w14:paraId="777E2001" w14:textId="032A98AA" w:rsidR="00B234DD" w:rsidRPr="002F0FC0" w:rsidRDefault="00B234DD" w:rsidP="00377D43">
            <w:pPr>
              <w:pStyle w:val="ListParagraph"/>
              <w:numPr>
                <w:ilvl w:val="0"/>
                <w:numId w:val="31"/>
              </w:numPr>
              <w:jc w:val="both"/>
              <w:rPr>
                <w:rFonts w:ascii="Times New Roman" w:hAnsi="Times New Roman" w:cs="Times New Roman"/>
                <w:sz w:val="20"/>
                <w:szCs w:val="20"/>
              </w:rPr>
            </w:pPr>
            <w:r w:rsidRPr="002F0FC0">
              <w:rPr>
                <w:rFonts w:ascii="Times New Roman" w:hAnsi="Times New Roman" w:cs="Times New Roman"/>
                <w:sz w:val="20"/>
                <w:szCs w:val="20"/>
              </w:rPr>
              <w:t xml:space="preserve">Pazemināta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interese par inovatīvu un jaunu produktu / tehnoloģiju radīšanu vairāku citu finanšu resursu pieejamības dēļ, kuru mērķis pamatā ir Covid-19 pandēmijas radīto seku likvidēšana un saimnieciskās darbības procesu stabilizēšana. Rezultātā var rasties situācija, kad piedāvātais atbalsta instrumentu klāsts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em pārsniedz reālo pieprasījumu pēc konkrētiem atbalsta pakalpojumiem.</w:t>
            </w:r>
          </w:p>
          <w:p w14:paraId="3C9EC4C5" w14:textId="76690611" w:rsidR="00B234DD" w:rsidRPr="002F0FC0" w:rsidRDefault="00B234DD" w:rsidP="00377D43">
            <w:pPr>
              <w:pStyle w:val="ListParagraph"/>
              <w:numPr>
                <w:ilvl w:val="0"/>
                <w:numId w:val="31"/>
              </w:numPr>
              <w:jc w:val="both"/>
              <w:rPr>
                <w:rFonts w:ascii="Times New Roman" w:hAnsi="Times New Roman" w:cs="Times New Roman"/>
                <w:sz w:val="20"/>
                <w:szCs w:val="20"/>
              </w:rPr>
            </w:pPr>
            <w:r w:rsidRPr="002F0FC0">
              <w:rPr>
                <w:rFonts w:ascii="Times New Roman" w:hAnsi="Times New Roman" w:cs="Times New Roman"/>
                <w:sz w:val="20"/>
                <w:szCs w:val="20"/>
              </w:rPr>
              <w:t xml:space="preserve">Salīdzinoši zemais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motivācijas līmenis ieguldīt pētniecībā, attīstībā un inovācijās, var radīt zināmu risku mērķa rādītāju sasniegšanā.</w:t>
            </w:r>
          </w:p>
          <w:p w14:paraId="6BEEA7BF" w14:textId="4ED42CB8"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Zema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izpratne par tam piemērotāko atbalsta pakalpojumu uzņēmuma attīstībai, izaugsmei, eksporta veicināšanai.</w:t>
            </w:r>
          </w:p>
        </w:tc>
      </w:tr>
      <w:tr w:rsidR="00377D43" w:rsidRPr="002F0FC0" w14:paraId="083DEABA" w14:textId="77777777" w:rsidTr="2279B814">
        <w:tc>
          <w:tcPr>
            <w:tcW w:w="1995" w:type="dxa"/>
          </w:tcPr>
          <w:p w14:paraId="2293C3C7" w14:textId="5344FCDE" w:rsidR="006E5C3B"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b/>
                <w:sz w:val="20"/>
                <w:szCs w:val="20"/>
              </w:rPr>
              <w:t xml:space="preserve">Rādītāja sasniegšana </w:t>
            </w:r>
          </w:p>
        </w:tc>
        <w:tc>
          <w:tcPr>
            <w:tcW w:w="7072" w:type="dxa"/>
          </w:tcPr>
          <w:p w14:paraId="19CA7D84" w14:textId="34DCE7AD" w:rsidR="006E5C3B" w:rsidRPr="002F0FC0" w:rsidRDefault="08DBB10E"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Rādītāja sasniegšanu apstiprina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un inkubācijas atbalsta līgums</w:t>
            </w:r>
            <w:r w:rsidR="46EEC7D0" w:rsidRPr="002F0FC0">
              <w:rPr>
                <w:rFonts w:ascii="Times New Roman" w:hAnsi="Times New Roman" w:cs="Times New Roman"/>
                <w:sz w:val="20"/>
                <w:szCs w:val="20"/>
              </w:rPr>
              <w:t xml:space="preserve"> un ir saņemta vismaz viena konsultācija</w:t>
            </w:r>
            <w:r w:rsidR="003237CD" w:rsidRPr="002F0FC0">
              <w:rPr>
                <w:rFonts w:ascii="Times New Roman" w:hAnsi="Times New Roman" w:cs="Times New Roman"/>
                <w:sz w:val="20"/>
                <w:szCs w:val="20"/>
              </w:rPr>
              <w:t>, apmācība</w:t>
            </w:r>
            <w:r w:rsidR="0001714E" w:rsidRPr="002F0FC0">
              <w:rPr>
                <w:rFonts w:ascii="Times New Roman" w:hAnsi="Times New Roman" w:cs="Times New Roman"/>
                <w:sz w:val="20"/>
                <w:szCs w:val="20"/>
              </w:rPr>
              <w:t xml:space="preserve"> u.tml</w:t>
            </w:r>
            <w:r w:rsidRPr="002F0FC0">
              <w:rPr>
                <w:rFonts w:ascii="Times New Roman" w:hAnsi="Times New Roman" w:cs="Times New Roman"/>
                <w:sz w:val="20"/>
                <w:szCs w:val="20"/>
              </w:rPr>
              <w:t>.</w:t>
            </w:r>
          </w:p>
        </w:tc>
      </w:tr>
    </w:tbl>
    <w:p w14:paraId="4A6296C5" w14:textId="19EC2536" w:rsidR="006E5C3B" w:rsidRPr="002F0FC0" w:rsidRDefault="006E5C3B" w:rsidP="00323287">
      <w:pPr>
        <w:spacing w:after="0" w:line="240" w:lineRule="auto"/>
        <w:rPr>
          <w:rFonts w:ascii="Times New Roman" w:hAnsi="Times New Roman" w:cs="Times New Roman"/>
          <w:sz w:val="20"/>
          <w:szCs w:val="20"/>
        </w:rPr>
      </w:pPr>
    </w:p>
    <w:p w14:paraId="135C3F3E" w14:textId="77777777" w:rsidR="003512D9" w:rsidRPr="002F0FC0" w:rsidRDefault="003512D9" w:rsidP="00323287">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337415" w:rsidRPr="002F0FC0" w14:paraId="1ADAD2DC" w14:textId="77777777" w:rsidTr="008719D1">
        <w:tc>
          <w:tcPr>
            <w:tcW w:w="1995" w:type="dxa"/>
            <w:shd w:val="clear" w:color="auto" w:fill="E2EFD9" w:themeFill="accent6" w:themeFillTint="33"/>
          </w:tcPr>
          <w:p w14:paraId="02B14830" w14:textId="77777777" w:rsidR="00337415"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72" w:type="dxa"/>
            <w:shd w:val="clear" w:color="auto" w:fill="E2EFD9" w:themeFill="accent6" w:themeFillTint="33"/>
          </w:tcPr>
          <w:p w14:paraId="662B0139" w14:textId="78A3B8B7" w:rsidR="00337415" w:rsidRPr="002F0FC0" w:rsidRDefault="00337415" w:rsidP="00FE22CE">
            <w:pPr>
              <w:rPr>
                <w:rFonts w:ascii="Times New Roman" w:hAnsi="Times New Roman" w:cs="Times New Roman"/>
                <w:b/>
                <w:bCs/>
                <w:sz w:val="20"/>
                <w:szCs w:val="20"/>
              </w:rPr>
            </w:pPr>
            <w:r w:rsidRPr="002F0FC0">
              <w:rPr>
                <w:rFonts w:ascii="Times New Roman" w:hAnsi="Times New Roman" w:cs="Times New Roman"/>
                <w:b/>
                <w:bCs/>
                <w:sz w:val="20"/>
                <w:szCs w:val="20"/>
              </w:rPr>
              <w:t>RCR 0</w:t>
            </w:r>
            <w:r w:rsidR="00A62923" w:rsidRPr="002F0FC0">
              <w:rPr>
                <w:rFonts w:ascii="Times New Roman" w:hAnsi="Times New Roman" w:cs="Times New Roman"/>
                <w:b/>
                <w:bCs/>
                <w:sz w:val="20"/>
                <w:szCs w:val="20"/>
              </w:rPr>
              <w:t>1</w:t>
            </w:r>
          </w:p>
        </w:tc>
      </w:tr>
      <w:tr w:rsidR="00337415" w:rsidRPr="002F0FC0" w14:paraId="1259BE9C" w14:textId="77777777" w:rsidTr="00FE22CE">
        <w:tc>
          <w:tcPr>
            <w:tcW w:w="1995" w:type="dxa"/>
          </w:tcPr>
          <w:p w14:paraId="57D802A9" w14:textId="77777777" w:rsidR="00337415" w:rsidRPr="002F0FC0" w:rsidRDefault="00337415" w:rsidP="00FE22CE">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72" w:type="dxa"/>
          </w:tcPr>
          <w:p w14:paraId="14EAE4D7" w14:textId="15915E01" w:rsidR="00337415" w:rsidRPr="002F0FC0" w:rsidRDefault="005D7395" w:rsidP="001800B0">
            <w:pPr>
              <w:jc w:val="both"/>
              <w:rPr>
                <w:rFonts w:ascii="Times New Roman" w:hAnsi="Times New Roman" w:cs="Times New Roman"/>
                <w:b/>
                <w:bCs/>
                <w:sz w:val="20"/>
                <w:szCs w:val="20"/>
              </w:rPr>
            </w:pPr>
            <w:r w:rsidRPr="002F0FC0">
              <w:rPr>
                <w:rFonts w:ascii="Times New Roman" w:eastAsia="Times New Roman" w:hAnsi="Times New Roman" w:cs="Times New Roman"/>
                <w:b/>
                <w:bCs/>
                <w:sz w:val="20"/>
                <w:szCs w:val="20"/>
              </w:rPr>
              <w:t xml:space="preserve">Jaunradīto darba vietu skaits </w:t>
            </w:r>
            <w:r w:rsidR="006713C9" w:rsidRPr="002F0FC0">
              <w:rPr>
                <w:rFonts w:ascii="Times New Roman" w:eastAsia="Times New Roman" w:hAnsi="Times New Roman" w:cs="Times New Roman"/>
                <w:b/>
                <w:bCs/>
                <w:sz w:val="20"/>
                <w:szCs w:val="20"/>
              </w:rPr>
              <w:t xml:space="preserve">atbalstītajos uzņēmumos, </w:t>
            </w:r>
            <w:proofErr w:type="spellStart"/>
            <w:r w:rsidR="006713C9" w:rsidRPr="002F0FC0">
              <w:rPr>
                <w:rFonts w:ascii="Times New Roman" w:eastAsia="Times New Roman" w:hAnsi="Times New Roman" w:cs="Times New Roman"/>
                <w:b/>
                <w:bCs/>
                <w:sz w:val="20"/>
                <w:szCs w:val="20"/>
              </w:rPr>
              <w:t>pilnslodzes</w:t>
            </w:r>
            <w:proofErr w:type="spellEnd"/>
            <w:r w:rsidR="006713C9" w:rsidRPr="002F0FC0">
              <w:rPr>
                <w:rFonts w:ascii="Times New Roman" w:eastAsia="Times New Roman" w:hAnsi="Times New Roman" w:cs="Times New Roman"/>
                <w:b/>
                <w:bCs/>
                <w:sz w:val="20"/>
                <w:szCs w:val="20"/>
              </w:rPr>
              <w:t xml:space="preserve"> ekvivalents</w:t>
            </w:r>
          </w:p>
        </w:tc>
      </w:tr>
      <w:tr w:rsidR="00337415" w:rsidRPr="002F0FC0" w14:paraId="2238582A" w14:textId="77777777" w:rsidTr="00FE22CE">
        <w:tc>
          <w:tcPr>
            <w:tcW w:w="1995" w:type="dxa"/>
          </w:tcPr>
          <w:p w14:paraId="17F22A7C" w14:textId="77777777" w:rsidR="00337415" w:rsidRPr="002F0FC0" w:rsidRDefault="00337415" w:rsidP="00FE22CE">
            <w:pPr>
              <w:jc w:val="both"/>
              <w:rPr>
                <w:rFonts w:ascii="Times New Roman" w:hAnsi="Times New Roman" w:cs="Times New Roman"/>
                <w:b/>
                <w:sz w:val="20"/>
                <w:szCs w:val="20"/>
              </w:rPr>
            </w:pPr>
            <w:r w:rsidRPr="002F0FC0">
              <w:rPr>
                <w:rFonts w:ascii="Times New Roman" w:eastAsia="Times New Roman" w:hAnsi="Times New Roman" w:cs="Times New Roman"/>
                <w:b/>
                <w:bCs/>
                <w:sz w:val="20"/>
                <w:szCs w:val="20"/>
              </w:rPr>
              <w:t>Rādītāja definīcija</w:t>
            </w:r>
          </w:p>
        </w:tc>
        <w:tc>
          <w:tcPr>
            <w:tcW w:w="7072" w:type="dxa"/>
          </w:tcPr>
          <w:p w14:paraId="52DE9718" w14:textId="3E435F5F" w:rsidR="00CB7B10" w:rsidRPr="002F0FC0" w:rsidRDefault="00CB7B10" w:rsidP="00CB7B10">
            <w:pPr>
              <w:jc w:val="both"/>
              <w:rPr>
                <w:rFonts w:ascii="Times New Roman" w:eastAsia="Times New Roman" w:hAnsi="Times New Roman" w:cs="Times New Roman"/>
                <w:sz w:val="20"/>
                <w:szCs w:val="20"/>
              </w:rPr>
            </w:pPr>
            <w:r w:rsidRPr="002F0FC0">
              <w:rPr>
                <w:rFonts w:ascii="Times New Roman" w:eastAsia="Times New Roman" w:hAnsi="Times New Roman" w:cs="Times New Roman"/>
                <w:sz w:val="20"/>
                <w:szCs w:val="20"/>
              </w:rPr>
              <w:t xml:space="preserve">Darba vietu skaits, kas izteikts ar vidējo gada </w:t>
            </w:r>
            <w:proofErr w:type="spellStart"/>
            <w:r w:rsidR="00610448" w:rsidRPr="002F0FC0">
              <w:rPr>
                <w:rFonts w:ascii="Times New Roman" w:eastAsia="Times New Roman" w:hAnsi="Times New Roman" w:cs="Times New Roman"/>
                <w:sz w:val="20"/>
                <w:szCs w:val="20"/>
              </w:rPr>
              <w:t>pilnslodzes</w:t>
            </w:r>
            <w:proofErr w:type="spellEnd"/>
            <w:r w:rsidRPr="002F0FC0">
              <w:rPr>
                <w:rFonts w:ascii="Times New Roman" w:eastAsia="Times New Roman" w:hAnsi="Times New Roman" w:cs="Times New Roman"/>
                <w:sz w:val="20"/>
                <w:szCs w:val="20"/>
              </w:rPr>
              <w:t xml:space="preserve"> ekvivalentu, kas radīts projekta atbalstītās aktivitātes ietvaros. Jaun</w:t>
            </w:r>
            <w:r w:rsidR="00761B5C" w:rsidRPr="002F0FC0">
              <w:rPr>
                <w:rFonts w:ascii="Times New Roman" w:eastAsia="Times New Roman" w:hAnsi="Times New Roman" w:cs="Times New Roman"/>
                <w:sz w:val="20"/>
                <w:szCs w:val="20"/>
              </w:rPr>
              <w:t>i</w:t>
            </w:r>
            <w:r w:rsidRPr="002F0FC0">
              <w:rPr>
                <w:rFonts w:ascii="Times New Roman" w:eastAsia="Times New Roman" w:hAnsi="Times New Roman" w:cs="Times New Roman"/>
                <w:sz w:val="20"/>
                <w:szCs w:val="20"/>
              </w:rPr>
              <w:t xml:space="preserve"> amat</w:t>
            </w:r>
            <w:r w:rsidR="00761B5C" w:rsidRPr="002F0FC0">
              <w:rPr>
                <w:rFonts w:ascii="Times New Roman" w:eastAsia="Times New Roman" w:hAnsi="Times New Roman" w:cs="Times New Roman"/>
                <w:sz w:val="20"/>
                <w:szCs w:val="20"/>
              </w:rPr>
              <w:t>i</w:t>
            </w:r>
            <w:r w:rsidRPr="002F0FC0">
              <w:rPr>
                <w:rFonts w:ascii="Times New Roman" w:eastAsia="Times New Roman" w:hAnsi="Times New Roman" w:cs="Times New Roman"/>
                <w:sz w:val="20"/>
                <w:szCs w:val="20"/>
              </w:rPr>
              <w:t xml:space="preserve"> tie var būt ar pilnu laiku, nepilnu laiku vai sezon</w:t>
            </w:r>
            <w:r w:rsidR="00761B5C" w:rsidRPr="002F0FC0">
              <w:rPr>
                <w:rFonts w:ascii="Times New Roman" w:eastAsia="Times New Roman" w:hAnsi="Times New Roman" w:cs="Times New Roman"/>
                <w:sz w:val="20"/>
                <w:szCs w:val="20"/>
              </w:rPr>
              <w:t>āli</w:t>
            </w:r>
            <w:r w:rsidRPr="002F0FC0">
              <w:rPr>
                <w:rFonts w:ascii="Times New Roman" w:eastAsia="Times New Roman" w:hAnsi="Times New Roman" w:cs="Times New Roman"/>
                <w:sz w:val="20"/>
                <w:szCs w:val="20"/>
              </w:rPr>
              <w:t xml:space="preserve">. Vakantie amati netiek skaitīti. Turklāt paredzams, ka </w:t>
            </w:r>
            <w:proofErr w:type="spellStart"/>
            <w:r w:rsidRPr="002F0FC0">
              <w:rPr>
                <w:rFonts w:ascii="Times New Roman" w:eastAsia="Times New Roman" w:hAnsi="Times New Roman" w:cs="Times New Roman"/>
                <w:sz w:val="20"/>
                <w:szCs w:val="20"/>
              </w:rPr>
              <w:t>jaunizveidotās</w:t>
            </w:r>
            <w:proofErr w:type="spellEnd"/>
            <w:r w:rsidRPr="002F0FC0">
              <w:rPr>
                <w:rFonts w:ascii="Times New Roman" w:eastAsia="Times New Roman" w:hAnsi="Times New Roman" w:cs="Times New Roman"/>
                <w:sz w:val="20"/>
                <w:szCs w:val="20"/>
              </w:rPr>
              <w:t xml:space="preserve"> pozīcijas turpināsies vismaz gadu pēc projekta pabeigšanas. Rādītāju aprēķina kā starpību starp gada </w:t>
            </w:r>
            <w:proofErr w:type="spellStart"/>
            <w:r w:rsidR="00354DAB" w:rsidRPr="002F0FC0">
              <w:rPr>
                <w:rFonts w:ascii="Times New Roman" w:eastAsia="Times New Roman" w:hAnsi="Times New Roman" w:cs="Times New Roman"/>
                <w:sz w:val="20"/>
                <w:szCs w:val="20"/>
              </w:rPr>
              <w:t>pilnslodzes</w:t>
            </w:r>
            <w:proofErr w:type="spellEnd"/>
            <w:r w:rsidR="000E7EC4" w:rsidRPr="002F0FC0">
              <w:rPr>
                <w:rFonts w:ascii="Times New Roman" w:eastAsia="Times New Roman" w:hAnsi="Times New Roman" w:cs="Times New Roman"/>
                <w:sz w:val="20"/>
                <w:szCs w:val="20"/>
              </w:rPr>
              <w:t xml:space="preserve"> ekvivalentu</w:t>
            </w:r>
            <w:r w:rsidRPr="002F0FC0">
              <w:rPr>
                <w:rFonts w:ascii="Times New Roman" w:eastAsia="Times New Roman" w:hAnsi="Times New Roman" w:cs="Times New Roman"/>
                <w:sz w:val="20"/>
                <w:szCs w:val="20"/>
              </w:rPr>
              <w:t>, kas aizpildīt</w:t>
            </w:r>
            <w:r w:rsidR="00737F49" w:rsidRPr="002F0FC0">
              <w:rPr>
                <w:rFonts w:ascii="Times New Roman" w:eastAsia="Times New Roman" w:hAnsi="Times New Roman" w:cs="Times New Roman"/>
                <w:sz w:val="20"/>
                <w:szCs w:val="20"/>
              </w:rPr>
              <w:t>s</w:t>
            </w:r>
            <w:r w:rsidRPr="002F0FC0">
              <w:rPr>
                <w:rFonts w:ascii="Times New Roman" w:eastAsia="Times New Roman" w:hAnsi="Times New Roman" w:cs="Times New Roman"/>
                <w:sz w:val="20"/>
                <w:szCs w:val="20"/>
              </w:rPr>
              <w:t xml:space="preserve"> pirms projekta sākšanas un vienu gadu pēc projekta pabeigšanas.</w:t>
            </w:r>
          </w:p>
          <w:p w14:paraId="16A3BA8C" w14:textId="780618FF" w:rsidR="00337415" w:rsidRPr="002F0FC0" w:rsidRDefault="00CB7B10" w:rsidP="00FE22CE">
            <w:pPr>
              <w:jc w:val="both"/>
              <w:rPr>
                <w:rFonts w:ascii="Times New Roman" w:hAnsi="Times New Roman" w:cs="Times New Roman"/>
                <w:color w:val="FF0000"/>
                <w:sz w:val="20"/>
                <w:szCs w:val="20"/>
              </w:rPr>
            </w:pPr>
            <w:r w:rsidRPr="002F0FC0">
              <w:rPr>
                <w:rFonts w:ascii="Times New Roman" w:eastAsia="Times New Roman" w:hAnsi="Times New Roman" w:cs="Times New Roman"/>
                <w:sz w:val="20"/>
                <w:szCs w:val="20"/>
              </w:rPr>
              <w:t xml:space="preserve">Gada </w:t>
            </w:r>
            <w:proofErr w:type="spellStart"/>
            <w:r w:rsidR="00610448" w:rsidRPr="002F0FC0">
              <w:rPr>
                <w:rFonts w:ascii="Times New Roman" w:eastAsia="Times New Roman" w:hAnsi="Times New Roman" w:cs="Times New Roman"/>
                <w:sz w:val="20"/>
                <w:szCs w:val="20"/>
              </w:rPr>
              <w:t>pilnslodzes</w:t>
            </w:r>
            <w:proofErr w:type="spellEnd"/>
            <w:r w:rsidR="00610448" w:rsidRPr="002F0FC0">
              <w:rPr>
                <w:rFonts w:ascii="Times New Roman" w:eastAsia="Times New Roman" w:hAnsi="Times New Roman" w:cs="Times New Roman"/>
                <w:sz w:val="20"/>
                <w:szCs w:val="20"/>
              </w:rPr>
              <w:t xml:space="preserve"> ekvivalentu</w:t>
            </w:r>
            <w:r w:rsidRPr="002F0FC0">
              <w:rPr>
                <w:rFonts w:ascii="Times New Roman" w:eastAsia="Times New Roman" w:hAnsi="Times New Roman" w:cs="Times New Roman"/>
                <w:sz w:val="20"/>
                <w:szCs w:val="20"/>
              </w:rPr>
              <w:t xml:space="preserve"> definē kā darba stundu proporciju, kas faktiski nostrādāta</w:t>
            </w:r>
            <w:r w:rsidR="00AF3CEB" w:rsidRPr="002F0FC0">
              <w:rPr>
                <w:rFonts w:ascii="Times New Roman" w:eastAsia="Times New Roman" w:hAnsi="Times New Roman" w:cs="Times New Roman"/>
                <w:sz w:val="20"/>
                <w:szCs w:val="20"/>
              </w:rPr>
              <w:t>s</w:t>
            </w:r>
            <w:r w:rsidRPr="002F0FC0">
              <w:rPr>
                <w:rFonts w:ascii="Times New Roman" w:eastAsia="Times New Roman" w:hAnsi="Times New Roman" w:cs="Times New Roman"/>
                <w:sz w:val="20"/>
                <w:szCs w:val="20"/>
              </w:rPr>
              <w:t xml:space="preserve"> kalendārā gada laikā, dalot ar kopējo stundu skaitu, ko vienā un tajā pašā periodā parasti nostrādājis privātpersona vai grupa. </w:t>
            </w:r>
            <w:r w:rsidR="00C905DC" w:rsidRPr="002F0FC0">
              <w:rPr>
                <w:rFonts w:ascii="Times New Roman" w:eastAsia="Times New Roman" w:hAnsi="Times New Roman" w:cs="Times New Roman"/>
                <w:sz w:val="20"/>
                <w:szCs w:val="20"/>
              </w:rPr>
              <w:t>N</w:t>
            </w:r>
            <w:r w:rsidRPr="002F0FC0">
              <w:rPr>
                <w:rFonts w:ascii="Times New Roman" w:eastAsia="Times New Roman" w:hAnsi="Times New Roman" w:cs="Times New Roman"/>
                <w:sz w:val="20"/>
                <w:szCs w:val="20"/>
              </w:rPr>
              <w:t>ostrādāto stundu skaitu nosaka, pamatojoties uz normatīviem/obligātajiem darba laikiem saskaņā ar valsts tiesību aktiem. Pilna laika persona tiks identificēta, atsaucoties uz viņu nodarbinātības statusu un līguma veidu (pilna vai nepilna laika).</w:t>
            </w:r>
          </w:p>
        </w:tc>
      </w:tr>
      <w:tr w:rsidR="00337415" w:rsidRPr="002F0FC0" w14:paraId="1B374DC3" w14:textId="77777777" w:rsidTr="00FE22CE">
        <w:tc>
          <w:tcPr>
            <w:tcW w:w="1995" w:type="dxa"/>
          </w:tcPr>
          <w:p w14:paraId="669B0BC9" w14:textId="77777777" w:rsidR="00337415"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b/>
                <w:sz w:val="20"/>
                <w:szCs w:val="20"/>
              </w:rPr>
              <w:t>Rādītāja veids</w:t>
            </w:r>
            <w:r w:rsidRPr="002F0FC0">
              <w:rPr>
                <w:rFonts w:ascii="Times New Roman" w:hAnsi="Times New Roman" w:cs="Times New Roman"/>
                <w:sz w:val="20"/>
                <w:szCs w:val="20"/>
              </w:rPr>
              <w:t xml:space="preserve"> </w:t>
            </w:r>
          </w:p>
        </w:tc>
        <w:tc>
          <w:tcPr>
            <w:tcW w:w="7072" w:type="dxa"/>
          </w:tcPr>
          <w:p w14:paraId="652017A0" w14:textId="77777777" w:rsidR="00337415" w:rsidRPr="002F0FC0" w:rsidRDefault="00337415" w:rsidP="00FE22CE">
            <w:pPr>
              <w:rPr>
                <w:rFonts w:ascii="Times New Roman" w:hAnsi="Times New Roman" w:cs="Times New Roman"/>
                <w:sz w:val="20"/>
                <w:szCs w:val="20"/>
              </w:rPr>
            </w:pPr>
            <w:r w:rsidRPr="002F0FC0">
              <w:rPr>
                <w:rFonts w:ascii="Times New Roman" w:hAnsi="Times New Roman" w:cs="Times New Roman"/>
                <w:sz w:val="20"/>
                <w:szCs w:val="20"/>
              </w:rPr>
              <w:t>Rezultāta</w:t>
            </w:r>
          </w:p>
        </w:tc>
      </w:tr>
      <w:tr w:rsidR="00337415" w:rsidRPr="002F0FC0" w14:paraId="100BE1C4" w14:textId="77777777" w:rsidTr="00FE22CE">
        <w:tc>
          <w:tcPr>
            <w:tcW w:w="1995" w:type="dxa"/>
          </w:tcPr>
          <w:p w14:paraId="33AEF640" w14:textId="77777777" w:rsidR="00337415" w:rsidRPr="002F0FC0" w:rsidRDefault="00337415" w:rsidP="00FE22CE">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72" w:type="dxa"/>
          </w:tcPr>
          <w:p w14:paraId="5A29C8DE" w14:textId="20A07F8A" w:rsidR="00337415" w:rsidRPr="002F0FC0" w:rsidRDefault="00236026" w:rsidP="00FE22CE">
            <w:pPr>
              <w:rPr>
                <w:rFonts w:ascii="Times New Roman" w:hAnsi="Times New Roman" w:cs="Times New Roman"/>
                <w:sz w:val="20"/>
                <w:szCs w:val="20"/>
              </w:rPr>
            </w:pPr>
            <w:r w:rsidRPr="002F0FC0">
              <w:rPr>
                <w:rFonts w:ascii="Times New Roman" w:hAnsi="Times New Roman" w:cs="Times New Roman"/>
                <w:sz w:val="20"/>
                <w:szCs w:val="20"/>
              </w:rPr>
              <w:t>Jaunradīto vietu skaits</w:t>
            </w:r>
          </w:p>
        </w:tc>
      </w:tr>
      <w:tr w:rsidR="00337415" w:rsidRPr="002F0FC0" w14:paraId="7F02CDD8" w14:textId="77777777" w:rsidTr="00FE22CE">
        <w:tc>
          <w:tcPr>
            <w:tcW w:w="1995" w:type="dxa"/>
          </w:tcPr>
          <w:p w14:paraId="32E0CC02" w14:textId="77777777" w:rsidR="00337415" w:rsidRPr="002F0FC0" w:rsidRDefault="00337415" w:rsidP="00FE22CE">
            <w:pPr>
              <w:jc w:val="both"/>
              <w:rPr>
                <w:rFonts w:ascii="Times New Roman" w:hAnsi="Times New Roman" w:cs="Times New Roman"/>
                <w:b/>
                <w:sz w:val="20"/>
                <w:szCs w:val="20"/>
              </w:rPr>
            </w:pPr>
            <w:r w:rsidRPr="002F0FC0">
              <w:rPr>
                <w:rFonts w:ascii="Times New Roman" w:hAnsi="Times New Roman" w:cs="Times New Roman"/>
                <w:b/>
                <w:sz w:val="20"/>
                <w:szCs w:val="20"/>
              </w:rPr>
              <w:lastRenderedPageBreak/>
              <w:t>Bāzes (sākotnējās) vērtības gads un bāzes vērtība</w:t>
            </w:r>
          </w:p>
        </w:tc>
        <w:tc>
          <w:tcPr>
            <w:tcW w:w="7072" w:type="dxa"/>
          </w:tcPr>
          <w:p w14:paraId="74FF3E38" w14:textId="164D85C6" w:rsidR="00337415" w:rsidRPr="002F0FC0" w:rsidRDefault="002530BE" w:rsidP="00FE22CE">
            <w:pPr>
              <w:spacing w:line="259" w:lineRule="auto"/>
              <w:rPr>
                <w:rFonts w:ascii="Times New Roman" w:hAnsi="Times New Roman" w:cs="Times New Roman"/>
                <w:sz w:val="20"/>
                <w:szCs w:val="20"/>
              </w:rPr>
            </w:pPr>
            <w:r w:rsidRPr="002F0FC0">
              <w:rPr>
                <w:rFonts w:ascii="Times New Roman" w:hAnsi="Times New Roman" w:cs="Times New Roman"/>
                <w:sz w:val="20"/>
                <w:szCs w:val="20"/>
              </w:rPr>
              <w:t>N/A</w:t>
            </w:r>
          </w:p>
        </w:tc>
      </w:tr>
      <w:tr w:rsidR="00337415" w:rsidRPr="002F0FC0" w14:paraId="0AB4128D" w14:textId="77777777" w:rsidTr="00FE22CE">
        <w:tc>
          <w:tcPr>
            <w:tcW w:w="1995" w:type="dxa"/>
          </w:tcPr>
          <w:p w14:paraId="299FE011" w14:textId="77777777" w:rsidR="00337415"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72" w:type="dxa"/>
          </w:tcPr>
          <w:p w14:paraId="7563A4BE" w14:textId="52787BFA" w:rsidR="00337415" w:rsidRPr="002F0FC0" w:rsidRDefault="00EA3EBA" w:rsidP="001800B0">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10</w:t>
            </w:r>
            <w:r>
              <w:rPr>
                <w:rFonts w:ascii="Times New Roman" w:eastAsia="Times New Roman" w:hAnsi="Times New Roman" w:cs="Times New Roman"/>
                <w:sz w:val="20"/>
                <w:szCs w:val="20"/>
              </w:rPr>
              <w:t>00</w:t>
            </w:r>
            <w:r w:rsidRPr="002F0FC0">
              <w:rPr>
                <w:rFonts w:ascii="Times New Roman" w:eastAsia="Times New Roman" w:hAnsi="Times New Roman" w:cs="Times New Roman"/>
                <w:sz w:val="20"/>
                <w:szCs w:val="20"/>
              </w:rPr>
              <w:t xml:space="preserve"> </w:t>
            </w:r>
            <w:r w:rsidR="00425166" w:rsidRPr="002F0FC0">
              <w:rPr>
                <w:rFonts w:ascii="Times New Roman" w:eastAsia="Times New Roman" w:hAnsi="Times New Roman" w:cs="Times New Roman"/>
                <w:sz w:val="20"/>
                <w:szCs w:val="20"/>
              </w:rPr>
              <w:t>pilnas slodzes ekvivalenti</w:t>
            </w:r>
          </w:p>
        </w:tc>
      </w:tr>
      <w:tr w:rsidR="00337415" w:rsidRPr="002F0FC0" w14:paraId="0B7D1B65" w14:textId="77777777" w:rsidTr="00FE22CE">
        <w:tc>
          <w:tcPr>
            <w:tcW w:w="1995" w:type="dxa"/>
            <w:vMerge w:val="restart"/>
          </w:tcPr>
          <w:p w14:paraId="393852B6" w14:textId="77777777" w:rsidR="00337415" w:rsidRPr="002F0FC0" w:rsidRDefault="00337415" w:rsidP="00FE22CE">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Pr="002F0FC0">
              <w:rPr>
                <w:rStyle w:val="FootnoteReference"/>
                <w:rFonts w:ascii="Times New Roman" w:eastAsia="Times New Roman" w:hAnsi="Times New Roman" w:cs="Times New Roman"/>
                <w:b/>
                <w:bCs/>
                <w:sz w:val="20"/>
                <w:szCs w:val="20"/>
              </w:rPr>
              <w:footnoteReference w:id="20"/>
            </w:r>
          </w:p>
          <w:p w14:paraId="40C9DF64" w14:textId="77777777" w:rsidR="00337415" w:rsidRPr="002F0FC0" w:rsidRDefault="00337415" w:rsidP="00FE22CE">
            <w:pPr>
              <w:jc w:val="both"/>
              <w:rPr>
                <w:rFonts w:ascii="Times New Roman" w:hAnsi="Times New Roman" w:cs="Times New Roman"/>
                <w:sz w:val="20"/>
                <w:szCs w:val="20"/>
              </w:rPr>
            </w:pPr>
          </w:p>
        </w:tc>
        <w:tc>
          <w:tcPr>
            <w:tcW w:w="7072" w:type="dxa"/>
          </w:tcPr>
          <w:p w14:paraId="1B8BDFEA" w14:textId="77777777" w:rsidR="00337415"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b/>
                <w:bCs/>
                <w:sz w:val="20"/>
                <w:szCs w:val="20"/>
              </w:rPr>
              <w:t>Kritēriji rādītāju izvēlei</w:t>
            </w:r>
            <w:r w:rsidRPr="002F0FC0">
              <w:rPr>
                <w:rFonts w:ascii="Times New Roman" w:hAnsi="Times New Roman" w:cs="Times New Roman"/>
                <w:sz w:val="20"/>
                <w:szCs w:val="20"/>
              </w:rPr>
              <w:t xml:space="preserve"> </w:t>
            </w:r>
          </w:p>
          <w:p w14:paraId="6019CCA7" w14:textId="77777777" w:rsidR="00337415"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8CD08CB" w14:textId="77777777" w:rsidR="00337415" w:rsidRPr="002F0FC0" w:rsidRDefault="00337415" w:rsidP="00FE22CE">
            <w:pPr>
              <w:pStyle w:val="ListParagraph"/>
              <w:numPr>
                <w:ilvl w:val="0"/>
                <w:numId w:val="12"/>
              </w:numPr>
              <w:spacing w:line="259" w:lineRule="auto"/>
              <w:jc w:val="both"/>
              <w:rPr>
                <w:rFonts w:ascii="Times New Roman" w:hAnsi="Times New Roman" w:cs="Times New Roman"/>
                <w:sz w:val="20"/>
                <w:szCs w:val="20"/>
              </w:rPr>
            </w:pPr>
            <w:r w:rsidRPr="002F0FC0">
              <w:rPr>
                <w:rFonts w:ascii="Times New Roman" w:hAnsi="Times New Roman" w:cs="Times New Roman"/>
                <w:b/>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CD743B0" w14:textId="77777777" w:rsidR="00337415" w:rsidRPr="002F0FC0" w:rsidRDefault="00337415" w:rsidP="00FE22CE">
            <w:pPr>
              <w:pStyle w:val="ListParagraph"/>
              <w:numPr>
                <w:ilvl w:val="0"/>
                <w:numId w:val="12"/>
              </w:numPr>
              <w:spacing w:line="259" w:lineRule="auto"/>
              <w:jc w:val="both"/>
              <w:rPr>
                <w:rFonts w:ascii="Times New Roman" w:eastAsia="Times New Roman" w:hAnsi="Times New Roman" w:cs="Times New Roman"/>
                <w:sz w:val="20"/>
                <w:szCs w:val="20"/>
              </w:rPr>
            </w:pPr>
            <w:r w:rsidRPr="002F0FC0">
              <w:rPr>
                <w:rFonts w:ascii="Times New Roman" w:hAnsi="Times New Roman" w:cs="Times New Roman"/>
                <w:b/>
                <w:sz w:val="20"/>
                <w:szCs w:val="20"/>
              </w:rPr>
              <w:t>Būtiskums</w:t>
            </w:r>
            <w:r w:rsidRPr="002F0FC0">
              <w:rPr>
                <w:rFonts w:ascii="Times New Roman" w:hAnsi="Times New Roman" w:cs="Times New Roman"/>
                <w:sz w:val="20"/>
                <w:szCs w:val="20"/>
              </w:rPr>
              <w:t xml:space="preserve"> </w:t>
            </w:r>
            <w:r w:rsidRPr="002F0FC0">
              <w:rPr>
                <w:rFonts w:ascii="Times New Roman" w:hAnsi="Times New Roman" w:cs="Times New Roman"/>
                <w:b/>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94C9F02" w14:textId="77777777" w:rsidR="00337415" w:rsidRPr="002F0FC0" w:rsidRDefault="00337415" w:rsidP="00FE22CE">
            <w:pPr>
              <w:pStyle w:val="ListParagraph"/>
              <w:numPr>
                <w:ilvl w:val="0"/>
                <w:numId w:val="12"/>
              </w:numPr>
              <w:spacing w:line="259" w:lineRule="auto"/>
              <w:jc w:val="both"/>
              <w:rPr>
                <w:rFonts w:ascii="Times New Roman" w:hAnsi="Times New Roman" w:cs="Times New Roman"/>
                <w:sz w:val="20"/>
                <w:szCs w:val="20"/>
              </w:rPr>
            </w:pPr>
            <w:r w:rsidRPr="002F0FC0">
              <w:rPr>
                <w:rFonts w:ascii="Times New Roman" w:hAnsi="Times New Roman" w:cs="Times New Roman"/>
                <w:b/>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37415" w:rsidRPr="002F0FC0" w14:paraId="0DB7C976" w14:textId="77777777" w:rsidTr="00FE22CE">
        <w:tc>
          <w:tcPr>
            <w:tcW w:w="1995" w:type="dxa"/>
            <w:vMerge/>
          </w:tcPr>
          <w:p w14:paraId="5990BB58" w14:textId="77777777" w:rsidR="00337415" w:rsidRPr="002F0FC0" w:rsidRDefault="00337415" w:rsidP="00FE22CE">
            <w:pPr>
              <w:jc w:val="both"/>
              <w:rPr>
                <w:rFonts w:ascii="Times New Roman" w:hAnsi="Times New Roman" w:cs="Times New Roman"/>
                <w:b/>
                <w:sz w:val="20"/>
                <w:szCs w:val="20"/>
              </w:rPr>
            </w:pPr>
          </w:p>
        </w:tc>
        <w:tc>
          <w:tcPr>
            <w:tcW w:w="7072" w:type="dxa"/>
          </w:tcPr>
          <w:p w14:paraId="20700E04" w14:textId="77777777" w:rsidR="00337415" w:rsidRPr="002F0FC0" w:rsidRDefault="00337415" w:rsidP="00FE22CE">
            <w:pPr>
              <w:jc w:val="both"/>
              <w:rPr>
                <w:rFonts w:ascii="Times New Roman" w:hAnsi="Times New Roman" w:cs="Times New Roman"/>
                <w:b/>
                <w:bCs/>
                <w:sz w:val="20"/>
                <w:szCs w:val="20"/>
              </w:rPr>
            </w:pPr>
            <w:r w:rsidRPr="002F0FC0">
              <w:rPr>
                <w:rFonts w:ascii="Times New Roman" w:hAnsi="Times New Roman" w:cs="Times New Roman"/>
                <w:b/>
                <w:bCs/>
                <w:sz w:val="20"/>
                <w:szCs w:val="20"/>
              </w:rPr>
              <w:t>Informācijas avots</w:t>
            </w:r>
            <w:r w:rsidRPr="002F0FC0">
              <w:rPr>
                <w:rStyle w:val="FootnoteReference"/>
                <w:rFonts w:ascii="Times New Roman" w:hAnsi="Times New Roman" w:cs="Times New Roman"/>
                <w:b/>
                <w:bCs/>
                <w:sz w:val="20"/>
                <w:szCs w:val="20"/>
              </w:rPr>
              <w:footnoteReference w:id="21"/>
            </w:r>
          </w:p>
          <w:p w14:paraId="05D66A47" w14:textId="4DD38430" w:rsidR="00337415" w:rsidRPr="002F0FC0" w:rsidRDefault="00EB27C3" w:rsidP="00FE22CE">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P</w:t>
            </w:r>
            <w:r w:rsidR="00337415" w:rsidRPr="002F0FC0">
              <w:rPr>
                <w:rFonts w:ascii="Times New Roman" w:eastAsia="Times New Roman" w:hAnsi="Times New Roman" w:cs="Times New Roman"/>
                <w:sz w:val="20"/>
                <w:szCs w:val="20"/>
              </w:rPr>
              <w:t>rojektu dati.</w:t>
            </w:r>
          </w:p>
        </w:tc>
      </w:tr>
      <w:tr w:rsidR="00337415" w:rsidRPr="002F0FC0" w14:paraId="28B191A1" w14:textId="77777777" w:rsidTr="00FE22CE">
        <w:tc>
          <w:tcPr>
            <w:tcW w:w="1995" w:type="dxa"/>
            <w:vMerge/>
          </w:tcPr>
          <w:p w14:paraId="5EB87906" w14:textId="77777777" w:rsidR="00337415" w:rsidRPr="002F0FC0" w:rsidRDefault="00337415" w:rsidP="00FE22CE">
            <w:pPr>
              <w:jc w:val="both"/>
              <w:rPr>
                <w:rFonts w:ascii="Times New Roman" w:hAnsi="Times New Roman" w:cs="Times New Roman"/>
                <w:b/>
                <w:sz w:val="20"/>
                <w:szCs w:val="20"/>
              </w:rPr>
            </w:pPr>
          </w:p>
        </w:tc>
        <w:tc>
          <w:tcPr>
            <w:tcW w:w="7072" w:type="dxa"/>
          </w:tcPr>
          <w:p w14:paraId="6607CE1E" w14:textId="77777777" w:rsidR="00337415" w:rsidRPr="002F0FC0" w:rsidRDefault="00337415" w:rsidP="00FE22CE">
            <w:pPr>
              <w:jc w:val="both"/>
              <w:rPr>
                <w:rFonts w:ascii="Times New Roman" w:hAnsi="Times New Roman" w:cs="Times New Roman"/>
                <w:b/>
                <w:sz w:val="20"/>
                <w:szCs w:val="20"/>
              </w:rPr>
            </w:pPr>
            <w:r w:rsidRPr="002F0FC0">
              <w:rPr>
                <w:rFonts w:ascii="Times New Roman" w:hAnsi="Times New Roman" w:cs="Times New Roman"/>
                <w:b/>
                <w:sz w:val="20"/>
                <w:szCs w:val="20"/>
              </w:rPr>
              <w:t>Veiktie aprēķini un pieņēmumi, kas izmantoti aprēķiniem</w:t>
            </w:r>
          </w:p>
          <w:p w14:paraId="0CF04054" w14:textId="7DA2B4C3" w:rsidR="005724AE"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sz w:val="20"/>
                <w:szCs w:val="20"/>
              </w:rPr>
              <w:t>RCR 0</w:t>
            </w:r>
            <w:r w:rsidR="005724AE" w:rsidRPr="002F0FC0">
              <w:rPr>
                <w:rFonts w:ascii="Times New Roman" w:hAnsi="Times New Roman" w:cs="Times New Roman"/>
                <w:sz w:val="20"/>
                <w:szCs w:val="20"/>
              </w:rPr>
              <w:t>1</w:t>
            </w:r>
            <w:r w:rsidRPr="002F0FC0">
              <w:rPr>
                <w:rFonts w:ascii="Times New Roman" w:hAnsi="Times New Roman" w:cs="Times New Roman"/>
                <w:sz w:val="20"/>
                <w:szCs w:val="20"/>
              </w:rPr>
              <w:t xml:space="preserve"> Kopējā rādītāja vērtība veidojas </w:t>
            </w:r>
            <w:r w:rsidR="005724AE" w:rsidRPr="002F0FC0">
              <w:rPr>
                <w:rFonts w:ascii="Times New Roman" w:hAnsi="Times New Roman" w:cs="Times New Roman"/>
                <w:sz w:val="20"/>
                <w:szCs w:val="20"/>
              </w:rPr>
              <w:t>no atsevišķas atbalsta</w:t>
            </w:r>
            <w:r w:rsidR="00620A76" w:rsidRPr="002F0FC0">
              <w:rPr>
                <w:rFonts w:ascii="Times New Roman" w:hAnsi="Times New Roman" w:cs="Times New Roman"/>
                <w:sz w:val="20"/>
                <w:szCs w:val="20"/>
              </w:rPr>
              <w:t xml:space="preserve"> </w:t>
            </w:r>
            <w:r w:rsidR="005724AE" w:rsidRPr="002F0FC0">
              <w:rPr>
                <w:rFonts w:ascii="Times New Roman" w:hAnsi="Times New Roman" w:cs="Times New Roman"/>
                <w:sz w:val="20"/>
                <w:szCs w:val="20"/>
              </w:rPr>
              <w:t xml:space="preserve"> programmas</w:t>
            </w:r>
            <w:r w:rsidR="00C07849" w:rsidRPr="002F0FC0">
              <w:rPr>
                <w:rFonts w:ascii="Times New Roman" w:hAnsi="Times New Roman" w:cs="Times New Roman"/>
                <w:sz w:val="20"/>
                <w:szCs w:val="20"/>
              </w:rPr>
              <w:t xml:space="preserve"> </w:t>
            </w:r>
            <w:r w:rsidR="00620A76" w:rsidRPr="002F0FC0">
              <w:rPr>
                <w:rFonts w:ascii="Times New Roman" w:hAnsi="Times New Roman" w:cs="Times New Roman"/>
                <w:sz w:val="20"/>
                <w:szCs w:val="20"/>
              </w:rPr>
              <w:t>biznesa inkubācijai(Atbalsts MVU inovatīvas uzņēmējdarbības attīstībai)</w:t>
            </w:r>
            <w:r w:rsidR="00D56CAE" w:rsidRPr="002F0FC0">
              <w:rPr>
                <w:rFonts w:ascii="Times New Roman" w:hAnsi="Times New Roman" w:cs="Times New Roman"/>
                <w:sz w:val="20"/>
                <w:szCs w:val="20"/>
              </w:rPr>
              <w:t>sasniedzamajām vērtībām</w:t>
            </w:r>
          </w:p>
          <w:p w14:paraId="1865F02D" w14:textId="77777777" w:rsidR="00337415" w:rsidRPr="002F0FC0" w:rsidRDefault="00337415" w:rsidP="00FE22CE">
            <w:pPr>
              <w:jc w:val="both"/>
              <w:rPr>
                <w:rFonts w:ascii="Times New Roman" w:hAnsi="Times New Roman" w:cs="Times New Roman"/>
                <w:sz w:val="20"/>
                <w:szCs w:val="20"/>
              </w:rPr>
            </w:pPr>
          </w:p>
          <w:p w14:paraId="5C7D597F" w14:textId="77777777" w:rsidR="00BB4E02" w:rsidRPr="002F0FC0" w:rsidRDefault="00BB4E02" w:rsidP="00BB4E02">
            <w:pPr>
              <w:jc w:val="both"/>
              <w:rPr>
                <w:rFonts w:ascii="Times New Roman" w:hAnsi="Times New Roman" w:cs="Times New Roman"/>
                <w:sz w:val="20"/>
                <w:szCs w:val="20"/>
              </w:rPr>
            </w:pPr>
            <w:r w:rsidRPr="002F0FC0">
              <w:rPr>
                <w:rFonts w:ascii="Times New Roman" w:hAnsi="Times New Roman" w:cs="Times New Roman"/>
                <w:sz w:val="20"/>
                <w:szCs w:val="20"/>
              </w:rPr>
              <w:t>Aprēķins:</w:t>
            </w:r>
          </w:p>
          <w:p w14:paraId="4FDF33AE" w14:textId="77777777" w:rsidR="00BB4E02" w:rsidRPr="002F0FC0" w:rsidRDefault="00BB4E02" w:rsidP="00BB4E02">
            <w:pPr>
              <w:jc w:val="both"/>
              <w:rPr>
                <w:rFonts w:ascii="Times New Roman" w:hAnsi="Times New Roman" w:cs="Times New Roman"/>
                <w:sz w:val="20"/>
                <w:szCs w:val="20"/>
              </w:rPr>
            </w:pPr>
            <w:r w:rsidRPr="002F0FC0">
              <w:rPr>
                <w:rFonts w:ascii="Times New Roman" w:hAnsi="Times New Roman" w:cs="Times New Roman"/>
                <w:sz w:val="20"/>
                <w:szCs w:val="20"/>
              </w:rPr>
              <w:t>31.12.2024.</w:t>
            </w:r>
          </w:p>
          <w:p w14:paraId="4A791F9E" w14:textId="78AB017A" w:rsidR="00BB4E02" w:rsidRPr="002F0FC0" w:rsidRDefault="00BB4E02" w:rsidP="00BB4E02">
            <w:pPr>
              <w:jc w:val="both"/>
              <w:rPr>
                <w:rFonts w:ascii="Times New Roman" w:hAnsi="Times New Roman" w:cs="Times New Roman"/>
                <w:sz w:val="20"/>
                <w:szCs w:val="20"/>
              </w:rPr>
            </w:pPr>
            <w:r w:rsidRPr="002F0FC0">
              <w:rPr>
                <w:rFonts w:ascii="Times New Roman" w:hAnsi="Times New Roman" w:cs="Times New Roman"/>
                <w:sz w:val="20"/>
                <w:szCs w:val="20"/>
              </w:rPr>
              <w:t>Aprēķina formula: 0 (</w:t>
            </w:r>
            <w:r w:rsidR="003A0F5F" w:rsidRPr="002F0FC0">
              <w:rPr>
                <w:rFonts w:ascii="Times New Roman" w:hAnsi="Times New Roman" w:cs="Times New Roman"/>
                <w:sz w:val="20"/>
                <w:szCs w:val="20"/>
              </w:rPr>
              <w:t>jaunradītās darba vietas)</w:t>
            </w:r>
          </w:p>
          <w:p w14:paraId="23BEBC61" w14:textId="77777777" w:rsidR="00BB4E02" w:rsidRPr="002F0FC0" w:rsidRDefault="00BB4E02" w:rsidP="00BB4E02">
            <w:pPr>
              <w:jc w:val="both"/>
              <w:rPr>
                <w:rFonts w:ascii="Times New Roman" w:hAnsi="Times New Roman" w:cs="Times New Roman"/>
                <w:sz w:val="20"/>
                <w:szCs w:val="20"/>
              </w:rPr>
            </w:pPr>
          </w:p>
          <w:p w14:paraId="603966E6" w14:textId="24C8AA54" w:rsidR="00BB4E02" w:rsidRPr="002F0FC0" w:rsidRDefault="00BB4E02" w:rsidP="00BB4E02">
            <w:pPr>
              <w:jc w:val="both"/>
              <w:rPr>
                <w:rFonts w:ascii="Times New Roman" w:hAnsi="Times New Roman" w:cs="Times New Roman"/>
                <w:sz w:val="20"/>
                <w:szCs w:val="20"/>
              </w:rPr>
            </w:pPr>
            <w:r w:rsidRPr="002F0FC0">
              <w:rPr>
                <w:rFonts w:ascii="Times New Roman" w:hAnsi="Times New Roman" w:cs="Times New Roman"/>
                <w:sz w:val="20"/>
                <w:szCs w:val="20"/>
              </w:rPr>
              <w:t>RC</w:t>
            </w:r>
            <w:r w:rsidR="003A0F5F" w:rsidRPr="002F0FC0">
              <w:rPr>
                <w:rFonts w:ascii="Times New Roman" w:hAnsi="Times New Roman" w:cs="Times New Roman"/>
                <w:sz w:val="20"/>
                <w:szCs w:val="20"/>
              </w:rPr>
              <w:t>R</w:t>
            </w:r>
            <w:r w:rsidRPr="002F0FC0">
              <w:rPr>
                <w:rFonts w:ascii="Times New Roman" w:hAnsi="Times New Roman" w:cs="Times New Roman"/>
                <w:sz w:val="20"/>
                <w:szCs w:val="20"/>
              </w:rPr>
              <w:t xml:space="preserve"> 0 rādītājs uz 2024.gadu netiks noteikts, jo ir paredzams, ka jaunā </w:t>
            </w:r>
            <w:r w:rsidR="0020207E" w:rsidRPr="002F0FC0">
              <w:rPr>
                <w:rFonts w:ascii="Times New Roman" w:hAnsi="Times New Roman" w:cs="Times New Roman"/>
                <w:sz w:val="20"/>
                <w:szCs w:val="20"/>
              </w:rPr>
              <w:t xml:space="preserve">atbalsta </w:t>
            </w:r>
            <w:r w:rsidRPr="002F0FC0">
              <w:rPr>
                <w:rFonts w:ascii="Times New Roman" w:hAnsi="Times New Roman" w:cs="Times New Roman"/>
                <w:sz w:val="20"/>
                <w:szCs w:val="20"/>
              </w:rPr>
              <w:t>programma būs tikko uzsākta vai salīdzinoši īss īstenošanas termiņš kopš tās stāšanās spēkā.</w:t>
            </w:r>
          </w:p>
          <w:p w14:paraId="58BB8594" w14:textId="77777777" w:rsidR="003A0F5F" w:rsidRPr="002F0FC0" w:rsidRDefault="003A0F5F" w:rsidP="00BB4E02">
            <w:pPr>
              <w:jc w:val="both"/>
              <w:rPr>
                <w:rFonts w:ascii="Times New Roman" w:hAnsi="Times New Roman" w:cs="Times New Roman"/>
                <w:sz w:val="20"/>
                <w:szCs w:val="20"/>
              </w:rPr>
            </w:pPr>
          </w:p>
          <w:p w14:paraId="25D9520E" w14:textId="3830C437" w:rsidR="003D4B3B" w:rsidRPr="002F0FC0" w:rsidRDefault="003A0F5F" w:rsidP="00FE22CE">
            <w:pPr>
              <w:jc w:val="both"/>
              <w:rPr>
                <w:rFonts w:ascii="Times New Roman" w:hAnsi="Times New Roman" w:cs="Times New Roman"/>
                <w:sz w:val="20"/>
                <w:szCs w:val="20"/>
              </w:rPr>
            </w:pPr>
            <w:r w:rsidRPr="002F0FC0">
              <w:rPr>
                <w:rFonts w:ascii="Times New Roman" w:hAnsi="Times New Roman" w:cs="Times New Roman"/>
                <w:sz w:val="20"/>
                <w:szCs w:val="20"/>
              </w:rPr>
              <w:t>A</w:t>
            </w:r>
            <w:r w:rsidR="003D4B3B" w:rsidRPr="002F0FC0">
              <w:rPr>
                <w:rFonts w:ascii="Times New Roman" w:hAnsi="Times New Roman" w:cs="Times New Roman"/>
                <w:sz w:val="20"/>
                <w:szCs w:val="20"/>
              </w:rPr>
              <w:t>prēķins:</w:t>
            </w:r>
          </w:p>
          <w:p w14:paraId="72C39438" w14:textId="14ECB3C1" w:rsidR="00DA2872"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sz w:val="20"/>
                <w:szCs w:val="20"/>
              </w:rPr>
              <w:t>31.12.2029.</w:t>
            </w:r>
            <w:r w:rsidR="00580C9B" w:rsidRPr="002F0FC0">
              <w:rPr>
                <w:rFonts w:ascii="Times New Roman" w:hAnsi="Times New Roman" w:cs="Times New Roman"/>
                <w:sz w:val="20"/>
                <w:szCs w:val="20"/>
              </w:rPr>
              <w:t xml:space="preserve"> </w:t>
            </w:r>
          </w:p>
          <w:p w14:paraId="48AE4CB7" w14:textId="7339001B" w:rsidR="00DC73DD" w:rsidRPr="002F0FC0" w:rsidRDefault="00740C8E" w:rsidP="00FE22CE">
            <w:pPr>
              <w:jc w:val="both"/>
              <w:rPr>
                <w:rFonts w:ascii="Times New Roman" w:hAnsi="Times New Roman" w:cs="Times New Roman"/>
                <w:sz w:val="20"/>
                <w:szCs w:val="20"/>
              </w:rPr>
            </w:pPr>
            <w:r w:rsidRPr="002F0FC0">
              <w:rPr>
                <w:rFonts w:ascii="Times New Roman" w:hAnsi="Times New Roman" w:cs="Times New Roman"/>
                <w:sz w:val="20"/>
                <w:szCs w:val="20"/>
              </w:rPr>
              <w:t>10</w:t>
            </w:r>
            <w:r w:rsidR="00CD7231">
              <w:rPr>
                <w:rFonts w:ascii="Times New Roman" w:hAnsi="Times New Roman" w:cs="Times New Roman"/>
                <w:sz w:val="20"/>
                <w:szCs w:val="20"/>
              </w:rPr>
              <w:t>0</w:t>
            </w:r>
            <w:r w:rsidRPr="002F0FC0">
              <w:rPr>
                <w:rFonts w:ascii="Times New Roman" w:hAnsi="Times New Roman" w:cs="Times New Roman"/>
                <w:sz w:val="20"/>
                <w:szCs w:val="20"/>
              </w:rPr>
              <w:t xml:space="preserve">0 </w:t>
            </w:r>
            <w:r w:rsidR="00DA2872" w:rsidRPr="002F0FC0">
              <w:rPr>
                <w:rFonts w:ascii="Times New Roman" w:hAnsi="Times New Roman" w:cs="Times New Roman"/>
                <w:sz w:val="20"/>
                <w:szCs w:val="20"/>
              </w:rPr>
              <w:t xml:space="preserve">jaunradītas darba vietas </w:t>
            </w:r>
            <w:r w:rsidR="001314E7" w:rsidRPr="002F0FC0">
              <w:rPr>
                <w:rFonts w:ascii="Times New Roman" w:hAnsi="Times New Roman" w:cs="Times New Roman"/>
                <w:sz w:val="20"/>
                <w:szCs w:val="20"/>
              </w:rPr>
              <w:t xml:space="preserve">atbalstītajos uzņēmumos </w:t>
            </w:r>
            <w:proofErr w:type="spellStart"/>
            <w:r w:rsidR="001314E7" w:rsidRPr="002F0FC0">
              <w:rPr>
                <w:rFonts w:ascii="Times New Roman" w:hAnsi="Times New Roman" w:cs="Times New Roman"/>
                <w:sz w:val="20"/>
                <w:szCs w:val="20"/>
              </w:rPr>
              <w:t>pilnslodzes</w:t>
            </w:r>
            <w:proofErr w:type="spellEnd"/>
            <w:r w:rsidR="001314E7" w:rsidRPr="002F0FC0">
              <w:rPr>
                <w:rFonts w:ascii="Times New Roman" w:hAnsi="Times New Roman" w:cs="Times New Roman"/>
                <w:sz w:val="20"/>
                <w:szCs w:val="20"/>
              </w:rPr>
              <w:t xml:space="preserve"> ekvivalenti.</w:t>
            </w:r>
          </w:p>
          <w:p w14:paraId="1CD26C31" w14:textId="4BC479F0" w:rsidR="00DC73DD" w:rsidRPr="002F0FC0" w:rsidRDefault="00DC73DD" w:rsidP="00DC73DD">
            <w:pPr>
              <w:jc w:val="both"/>
              <w:rPr>
                <w:rFonts w:ascii="Times New Roman" w:hAnsi="Times New Roman" w:cs="Times New Roman"/>
                <w:sz w:val="20"/>
                <w:szCs w:val="20"/>
              </w:rPr>
            </w:pPr>
            <w:r w:rsidRPr="002F0FC0">
              <w:rPr>
                <w:rFonts w:ascii="Times New Roman" w:hAnsi="Times New Roman" w:cs="Times New Roman"/>
                <w:sz w:val="20"/>
                <w:szCs w:val="20"/>
              </w:rPr>
              <w:t>RC</w:t>
            </w:r>
            <w:r w:rsidR="006A4A4F" w:rsidRPr="002F0FC0">
              <w:rPr>
                <w:rFonts w:ascii="Times New Roman" w:hAnsi="Times New Roman" w:cs="Times New Roman"/>
                <w:sz w:val="20"/>
                <w:szCs w:val="20"/>
              </w:rPr>
              <w:t>R 01</w:t>
            </w:r>
            <w:r w:rsidRPr="002F0FC0">
              <w:rPr>
                <w:rFonts w:ascii="Times New Roman" w:hAnsi="Times New Roman" w:cs="Times New Roman"/>
                <w:sz w:val="20"/>
                <w:szCs w:val="20"/>
              </w:rPr>
              <w:t xml:space="preserve"> rādītājā iekļautā </w:t>
            </w:r>
            <w:r w:rsidR="0020207E" w:rsidRPr="002F0FC0">
              <w:rPr>
                <w:rFonts w:ascii="Times New Roman" w:hAnsi="Times New Roman" w:cs="Times New Roman"/>
                <w:sz w:val="20"/>
                <w:szCs w:val="20"/>
              </w:rPr>
              <w:t xml:space="preserve">atbalsta </w:t>
            </w:r>
            <w:r w:rsidRPr="002F0FC0">
              <w:rPr>
                <w:rFonts w:ascii="Times New Roman" w:hAnsi="Times New Roman" w:cs="Times New Roman"/>
                <w:sz w:val="20"/>
                <w:szCs w:val="20"/>
              </w:rPr>
              <w:t>programma:</w:t>
            </w:r>
          </w:p>
          <w:p w14:paraId="13DED374" w14:textId="6FC5D325" w:rsidR="00E003BE" w:rsidRPr="002F0FC0" w:rsidRDefault="00620A76" w:rsidP="00291B52">
            <w:pPr>
              <w:pStyle w:val="ListParagraph"/>
              <w:numPr>
                <w:ilvl w:val="0"/>
                <w:numId w:val="44"/>
              </w:numPr>
              <w:jc w:val="both"/>
              <w:rPr>
                <w:rFonts w:ascii="Times New Roman" w:hAnsi="Times New Roman" w:cs="Times New Roman"/>
                <w:sz w:val="20"/>
                <w:szCs w:val="20"/>
              </w:rPr>
            </w:pPr>
            <w:r w:rsidRPr="002F0FC0">
              <w:rPr>
                <w:rFonts w:ascii="Times New Roman" w:hAnsi="Times New Roman" w:cs="Times New Roman"/>
                <w:sz w:val="20"/>
                <w:szCs w:val="20"/>
              </w:rPr>
              <w:t>biznesa inkubācija (Atbalsts MVU inovatīvas uzņēmējdarbības attīstībai)</w:t>
            </w:r>
          </w:p>
          <w:p w14:paraId="5F414B85" w14:textId="77777777" w:rsidR="00E04B73" w:rsidRPr="002F0FC0" w:rsidRDefault="00E04B73" w:rsidP="00AE22C8">
            <w:pPr>
              <w:jc w:val="both"/>
              <w:rPr>
                <w:rFonts w:ascii="Times New Roman" w:hAnsi="Times New Roman" w:cs="Times New Roman"/>
                <w:sz w:val="20"/>
                <w:szCs w:val="20"/>
              </w:rPr>
            </w:pPr>
          </w:p>
          <w:p w14:paraId="7E18F0BD" w14:textId="134217D3" w:rsidR="00DC73DD" w:rsidRPr="002F0FC0" w:rsidRDefault="00620A76" w:rsidP="00DC73DD">
            <w:pPr>
              <w:jc w:val="both"/>
              <w:rPr>
                <w:rFonts w:ascii="Times New Roman" w:hAnsi="Times New Roman" w:cs="Times New Roman"/>
                <w:sz w:val="20"/>
                <w:szCs w:val="20"/>
              </w:rPr>
            </w:pPr>
            <w:r w:rsidRPr="002F0FC0">
              <w:rPr>
                <w:rFonts w:ascii="Times New Roman" w:hAnsi="Times New Roman" w:cs="Times New Roman"/>
                <w:sz w:val="20"/>
                <w:szCs w:val="20"/>
              </w:rPr>
              <w:t>Biznesa inkubācijas atbalsta</w:t>
            </w:r>
            <w:r w:rsidR="00DC73DD" w:rsidRPr="002F0FC0">
              <w:rPr>
                <w:rFonts w:ascii="Times New Roman" w:hAnsi="Times New Roman" w:cs="Times New Roman"/>
                <w:sz w:val="20"/>
                <w:szCs w:val="20"/>
              </w:rPr>
              <w:t xml:space="preserve"> fokuss tiek plānots uz komercdarbības veicināšanu vidēji augsto un augsto tehnoloģiju jomās, radošo industriju jomā.</w:t>
            </w:r>
          </w:p>
          <w:p w14:paraId="64A66F8C" w14:textId="77777777" w:rsidR="00236026" w:rsidRPr="002F0FC0" w:rsidRDefault="00236026" w:rsidP="00DC73DD">
            <w:pPr>
              <w:jc w:val="both"/>
              <w:rPr>
                <w:rFonts w:ascii="Times New Roman" w:hAnsi="Times New Roman" w:cs="Times New Roman"/>
                <w:sz w:val="20"/>
                <w:szCs w:val="20"/>
              </w:rPr>
            </w:pPr>
          </w:p>
          <w:p w14:paraId="1DD89047" w14:textId="3C56FAD8" w:rsidR="00DC73DD" w:rsidRPr="002F0FC0" w:rsidRDefault="00620A76" w:rsidP="00DC73DD">
            <w:pPr>
              <w:jc w:val="both"/>
              <w:rPr>
                <w:rFonts w:ascii="Times New Roman" w:hAnsi="Times New Roman" w:cs="Times New Roman"/>
                <w:sz w:val="20"/>
                <w:szCs w:val="20"/>
              </w:rPr>
            </w:pPr>
            <w:r w:rsidRPr="002F0FC0">
              <w:rPr>
                <w:rFonts w:ascii="Times New Roman" w:hAnsi="Times New Roman" w:cs="Times New Roman"/>
                <w:sz w:val="20"/>
                <w:szCs w:val="20"/>
              </w:rPr>
              <w:t>Biznesa inkubācija</w:t>
            </w:r>
            <w:r w:rsidR="00DC73DD" w:rsidRPr="002F0FC0">
              <w:rPr>
                <w:rFonts w:ascii="Times New Roman" w:hAnsi="Times New Roman" w:cs="Times New Roman"/>
                <w:sz w:val="20"/>
                <w:szCs w:val="20"/>
              </w:rPr>
              <w:t xml:space="preserve"> tiek plānoti sadarbībā ar augstākās </w:t>
            </w:r>
            <w:r w:rsidR="00E84767" w:rsidRPr="002F0FC0">
              <w:rPr>
                <w:rFonts w:ascii="Times New Roman" w:hAnsi="Times New Roman" w:cs="Times New Roman"/>
                <w:sz w:val="20"/>
                <w:szCs w:val="20"/>
              </w:rPr>
              <w:t>i</w:t>
            </w:r>
            <w:r w:rsidR="00DC73DD" w:rsidRPr="002F0FC0">
              <w:rPr>
                <w:rFonts w:ascii="Times New Roman" w:hAnsi="Times New Roman" w:cs="Times New Roman"/>
                <w:sz w:val="20"/>
                <w:szCs w:val="20"/>
              </w:rPr>
              <w:t>zglītības iestādēm, pētniecības organizācijām un pašvaldībām. Lai sekmētu jaunu uzņēmumu rašanos Viedās specializācijas (RIS3) jomās, tiek plānot</w:t>
            </w:r>
            <w:r w:rsidRPr="002F0FC0">
              <w:rPr>
                <w:rFonts w:ascii="Times New Roman" w:hAnsi="Times New Roman" w:cs="Times New Roman"/>
                <w:sz w:val="20"/>
                <w:szCs w:val="20"/>
              </w:rPr>
              <w:t>as</w:t>
            </w:r>
            <w:r w:rsidR="00DC73DD" w:rsidRPr="002F0FC0">
              <w:rPr>
                <w:rFonts w:ascii="Times New Roman" w:hAnsi="Times New Roman" w:cs="Times New Roman"/>
                <w:sz w:val="20"/>
                <w:szCs w:val="20"/>
              </w:rPr>
              <w:t xml:space="preserve"> </w:t>
            </w:r>
            <w:r w:rsidR="00A04145" w:rsidRPr="002F0FC0">
              <w:rPr>
                <w:rFonts w:ascii="Times New Roman" w:hAnsi="Times New Roman" w:cs="Times New Roman"/>
                <w:sz w:val="20"/>
                <w:szCs w:val="20"/>
              </w:rPr>
              <w:t>2</w:t>
            </w:r>
            <w:r w:rsidRPr="002F0FC0">
              <w:rPr>
                <w:rFonts w:ascii="Times New Roman" w:hAnsi="Times New Roman" w:cs="Times New Roman"/>
                <w:sz w:val="20"/>
                <w:szCs w:val="20"/>
              </w:rPr>
              <w:t>2</w:t>
            </w:r>
            <w:r w:rsidR="00A04145" w:rsidRPr="002F0FC0">
              <w:rPr>
                <w:rFonts w:ascii="Times New Roman" w:hAnsi="Times New Roman" w:cs="Times New Roman"/>
                <w:sz w:val="20"/>
                <w:szCs w:val="20"/>
              </w:rPr>
              <w:t xml:space="preserve"> </w:t>
            </w:r>
            <w:r w:rsidRPr="002F0FC0">
              <w:rPr>
                <w:rFonts w:ascii="Times New Roman" w:hAnsi="Times New Roman" w:cs="Times New Roman"/>
                <w:sz w:val="20"/>
                <w:szCs w:val="20"/>
              </w:rPr>
              <w:t>LIAA pārstāvniecības</w:t>
            </w:r>
            <w:r w:rsidR="00A04145" w:rsidRPr="002F0FC0">
              <w:rPr>
                <w:rFonts w:ascii="Times New Roman" w:hAnsi="Times New Roman" w:cs="Times New Roman"/>
                <w:sz w:val="20"/>
                <w:szCs w:val="20"/>
              </w:rPr>
              <w:t>, tajā skaitā tehnoloģisk</w:t>
            </w:r>
            <w:r w:rsidRPr="002F0FC0">
              <w:rPr>
                <w:rFonts w:ascii="Times New Roman" w:hAnsi="Times New Roman" w:cs="Times New Roman"/>
                <w:sz w:val="20"/>
                <w:szCs w:val="20"/>
              </w:rPr>
              <w:t>ā un radošo industriju pārstāvniecība</w:t>
            </w:r>
            <w:r w:rsidR="00A04145" w:rsidRPr="002F0FC0">
              <w:rPr>
                <w:rFonts w:ascii="Times New Roman" w:hAnsi="Times New Roman" w:cs="Times New Roman"/>
                <w:sz w:val="20"/>
                <w:szCs w:val="20"/>
              </w:rPr>
              <w:t>.</w:t>
            </w:r>
          </w:p>
          <w:p w14:paraId="052225D3" w14:textId="77777777" w:rsidR="002B0AE3" w:rsidRPr="002F0FC0" w:rsidRDefault="002B0AE3" w:rsidP="00DC73DD">
            <w:pPr>
              <w:jc w:val="both"/>
              <w:rPr>
                <w:rFonts w:ascii="Times New Roman" w:hAnsi="Times New Roman" w:cs="Times New Roman"/>
                <w:sz w:val="20"/>
                <w:szCs w:val="20"/>
              </w:rPr>
            </w:pPr>
          </w:p>
          <w:p w14:paraId="402C1979" w14:textId="6D8CF4D1" w:rsidR="00337415" w:rsidRPr="002F0FC0" w:rsidRDefault="0061636B" w:rsidP="00FE22CE">
            <w:pPr>
              <w:jc w:val="both"/>
              <w:rPr>
                <w:rFonts w:ascii="Times New Roman" w:hAnsi="Times New Roman" w:cs="Times New Roman"/>
                <w:sz w:val="20"/>
                <w:szCs w:val="20"/>
              </w:rPr>
            </w:pPr>
            <w:r w:rsidRPr="002F0FC0">
              <w:rPr>
                <w:rFonts w:ascii="Times New Roman" w:hAnsi="Times New Roman" w:cs="Times New Roman"/>
                <w:sz w:val="20"/>
                <w:szCs w:val="20"/>
              </w:rPr>
              <w:t>RCR 01 rādītāja a</w:t>
            </w:r>
            <w:r w:rsidR="00EF5DB2" w:rsidRPr="002F0FC0">
              <w:rPr>
                <w:rFonts w:ascii="Times New Roman" w:hAnsi="Times New Roman" w:cs="Times New Roman"/>
                <w:sz w:val="20"/>
                <w:szCs w:val="20"/>
              </w:rPr>
              <w:t xml:space="preserve">prēķini par sasniedzamo rādītāju noteikti, ņemot vērā, ka </w:t>
            </w:r>
            <w:r w:rsidR="00B056AE" w:rsidRPr="002F0FC0">
              <w:rPr>
                <w:rFonts w:ascii="Times New Roman" w:hAnsi="Times New Roman" w:cs="Times New Roman"/>
                <w:sz w:val="20"/>
                <w:szCs w:val="20"/>
              </w:rPr>
              <w:t>2014.-2020.g. plānošanas perioda</w:t>
            </w:r>
            <w:r w:rsidR="00EF5DB2" w:rsidRPr="002F0FC0">
              <w:rPr>
                <w:rFonts w:ascii="Times New Roman" w:hAnsi="Times New Roman" w:cs="Times New Roman"/>
                <w:sz w:val="20"/>
                <w:szCs w:val="20"/>
              </w:rPr>
              <w:t xml:space="preserve"> </w:t>
            </w:r>
            <w:r w:rsidR="008D3F5F" w:rsidRPr="002F0FC0">
              <w:rPr>
                <w:rFonts w:ascii="Times New Roman" w:hAnsi="Times New Roman" w:cs="Times New Roman"/>
                <w:sz w:val="20"/>
                <w:szCs w:val="20"/>
              </w:rPr>
              <w:t xml:space="preserve">3.1.1.6.pasākumā </w:t>
            </w:r>
            <w:r w:rsidR="00425344" w:rsidRPr="002F0FC0">
              <w:rPr>
                <w:rFonts w:ascii="Times New Roman" w:hAnsi="Times New Roman" w:cs="Times New Roman"/>
                <w:sz w:val="20"/>
                <w:szCs w:val="20"/>
              </w:rPr>
              <w:t>nodarbinātības pieaugum</w:t>
            </w:r>
            <w:r w:rsidR="008D3F5F" w:rsidRPr="002F0FC0">
              <w:rPr>
                <w:rFonts w:ascii="Times New Roman" w:hAnsi="Times New Roman" w:cs="Times New Roman"/>
                <w:sz w:val="20"/>
                <w:szCs w:val="20"/>
              </w:rPr>
              <w:t>u</w:t>
            </w:r>
            <w:r w:rsidR="00425344" w:rsidRPr="002F0FC0">
              <w:rPr>
                <w:rFonts w:ascii="Times New Roman" w:hAnsi="Times New Roman" w:cs="Times New Roman"/>
                <w:sz w:val="20"/>
                <w:szCs w:val="20"/>
              </w:rPr>
              <w:t xml:space="preserve"> atbalstītajos komersantos </w:t>
            </w:r>
            <w:r w:rsidR="008D3F5F" w:rsidRPr="002F0FC0">
              <w:rPr>
                <w:rFonts w:ascii="Times New Roman" w:hAnsi="Times New Roman" w:cs="Times New Roman"/>
                <w:sz w:val="20"/>
                <w:szCs w:val="20"/>
              </w:rPr>
              <w:t>-</w:t>
            </w:r>
            <w:r w:rsidR="00425344" w:rsidRPr="002F0FC0">
              <w:rPr>
                <w:rFonts w:ascii="Times New Roman" w:hAnsi="Times New Roman" w:cs="Times New Roman"/>
                <w:sz w:val="20"/>
                <w:szCs w:val="20"/>
              </w:rPr>
              <w:t xml:space="preserve"> 2150 pilnas slodzes ekvivalenti, </w:t>
            </w:r>
            <w:r w:rsidR="00380044" w:rsidRPr="002F0FC0">
              <w:rPr>
                <w:rFonts w:ascii="Times New Roman" w:hAnsi="Times New Roman" w:cs="Times New Roman"/>
                <w:sz w:val="20"/>
                <w:szCs w:val="20"/>
              </w:rPr>
              <w:t xml:space="preserve">kur </w:t>
            </w:r>
            <w:r w:rsidR="00EF5DB2" w:rsidRPr="002F0FC0">
              <w:rPr>
                <w:rFonts w:ascii="Times New Roman" w:hAnsi="Times New Roman" w:cs="Times New Roman"/>
                <w:sz w:val="20"/>
                <w:szCs w:val="20"/>
              </w:rPr>
              <w:t xml:space="preserve">rādītāja vērtība </w:t>
            </w:r>
            <w:r w:rsidR="00AE22C8" w:rsidRPr="002F0FC0">
              <w:rPr>
                <w:rFonts w:ascii="Times New Roman" w:hAnsi="Times New Roman" w:cs="Times New Roman"/>
                <w:sz w:val="20"/>
                <w:szCs w:val="20"/>
              </w:rPr>
              <w:t xml:space="preserve">ka 2021.-2027.g. plānošanas perioda </w:t>
            </w:r>
            <w:r w:rsidR="00EF5DB2" w:rsidRPr="002F0FC0">
              <w:rPr>
                <w:rFonts w:ascii="Times New Roman" w:hAnsi="Times New Roman" w:cs="Times New Roman"/>
                <w:sz w:val="20"/>
                <w:szCs w:val="20"/>
              </w:rPr>
              <w:t xml:space="preserve">tiek noteikta piesardzīgi, </w:t>
            </w:r>
            <w:r w:rsidR="00631720" w:rsidRPr="002F0FC0">
              <w:rPr>
                <w:rFonts w:ascii="Times New Roman" w:hAnsi="Times New Roman" w:cs="Times New Roman"/>
                <w:sz w:val="20"/>
                <w:szCs w:val="20"/>
              </w:rPr>
              <w:t>prognozējot kopējo</w:t>
            </w:r>
            <w:r w:rsidR="00EF5DB2" w:rsidRPr="002F0FC0">
              <w:rPr>
                <w:rFonts w:ascii="Times New Roman" w:hAnsi="Times New Roman" w:cs="Times New Roman"/>
                <w:sz w:val="20"/>
                <w:szCs w:val="20"/>
              </w:rPr>
              <w:t xml:space="preserve"> </w:t>
            </w:r>
            <w:r w:rsidR="008D3F5F" w:rsidRPr="002F0FC0">
              <w:rPr>
                <w:rFonts w:ascii="Times New Roman" w:hAnsi="Times New Roman" w:cs="Times New Roman"/>
                <w:sz w:val="20"/>
                <w:szCs w:val="20"/>
              </w:rPr>
              <w:t>jaunradīto darbavietu skait</w:t>
            </w:r>
            <w:r w:rsidR="00631720" w:rsidRPr="002F0FC0">
              <w:rPr>
                <w:rFonts w:ascii="Times New Roman" w:hAnsi="Times New Roman" w:cs="Times New Roman"/>
                <w:sz w:val="20"/>
                <w:szCs w:val="20"/>
              </w:rPr>
              <w:t>u</w:t>
            </w:r>
            <w:r w:rsidR="008D3F5F" w:rsidRPr="002F0FC0">
              <w:rPr>
                <w:rFonts w:ascii="Times New Roman" w:hAnsi="Times New Roman" w:cs="Times New Roman"/>
                <w:sz w:val="20"/>
                <w:szCs w:val="20"/>
              </w:rPr>
              <w:t xml:space="preserve"> 1000.</w:t>
            </w:r>
            <w:r w:rsidR="00DC73DD" w:rsidRPr="002F0FC0">
              <w:rPr>
                <w:rFonts w:ascii="Times New Roman" w:hAnsi="Times New Roman" w:cs="Times New Roman"/>
                <w:sz w:val="20"/>
                <w:szCs w:val="20"/>
              </w:rPr>
              <w:t xml:space="preserve"> </w:t>
            </w:r>
            <w:r w:rsidR="001B562C" w:rsidRPr="002F0FC0">
              <w:rPr>
                <w:rFonts w:ascii="Times New Roman" w:hAnsi="Times New Roman" w:cs="Times New Roman"/>
                <w:sz w:val="20"/>
                <w:szCs w:val="20"/>
              </w:rPr>
              <w:t>R</w:t>
            </w:r>
            <w:r w:rsidR="00661429" w:rsidRPr="002F0FC0">
              <w:rPr>
                <w:rFonts w:ascii="Times New Roman" w:hAnsi="Times New Roman" w:cs="Times New Roman"/>
                <w:sz w:val="20"/>
                <w:szCs w:val="20"/>
              </w:rPr>
              <w:t xml:space="preserve">ādītājs netiek palielināts arī ar papildus finansējuma piešķiršanu biznesa inkubācijas aktivitātē, jo pēc pirmās uzņemšanas </w:t>
            </w:r>
            <w:r w:rsidR="00DA364B" w:rsidRPr="002F0FC0">
              <w:rPr>
                <w:rFonts w:ascii="Times New Roman" w:hAnsi="Times New Roman" w:cs="Times New Roman"/>
                <w:sz w:val="20"/>
                <w:szCs w:val="20"/>
              </w:rPr>
              <w:t xml:space="preserve">biznesa inkubācijā ir vērojams, ka </w:t>
            </w:r>
            <w:r w:rsidR="00C51F8B" w:rsidRPr="002F0FC0">
              <w:rPr>
                <w:rFonts w:ascii="Times New Roman" w:hAnsi="Times New Roman" w:cs="Times New Roman"/>
                <w:sz w:val="20"/>
                <w:szCs w:val="20"/>
              </w:rPr>
              <w:t xml:space="preserve">lielākā dala komersantu neplāno tuvākajā laikā veidot jaunas darbavietas, kas </w:t>
            </w:r>
            <w:r w:rsidR="001B562C" w:rsidRPr="002F0FC0">
              <w:rPr>
                <w:rFonts w:ascii="Times New Roman" w:hAnsi="Times New Roman" w:cs="Times New Roman"/>
                <w:sz w:val="20"/>
                <w:szCs w:val="20"/>
              </w:rPr>
              <w:t xml:space="preserve">pamatojams ar automatizācijas procesu. </w:t>
            </w:r>
            <w:r w:rsidR="00F100A8" w:rsidRPr="002F0FC0">
              <w:rPr>
                <w:rFonts w:ascii="Times New Roman" w:hAnsi="Times New Roman" w:cs="Times New Roman"/>
                <w:sz w:val="20"/>
                <w:szCs w:val="20"/>
              </w:rPr>
              <w:t>Vienlaikus vērtējot programmas gaitu, rādītāji var tikt precizēti ņemot vērā vidusposma pārskatu.</w:t>
            </w:r>
          </w:p>
          <w:p w14:paraId="4A8D458A" w14:textId="14C759C9" w:rsidR="00E04B73" w:rsidRPr="002F0FC0" w:rsidRDefault="00E04B73" w:rsidP="00FE22CE">
            <w:pPr>
              <w:jc w:val="both"/>
              <w:rPr>
                <w:rFonts w:ascii="Times New Roman" w:hAnsi="Times New Roman" w:cs="Times New Roman"/>
                <w:sz w:val="20"/>
                <w:szCs w:val="20"/>
              </w:rPr>
            </w:pPr>
          </w:p>
        </w:tc>
      </w:tr>
      <w:tr w:rsidR="00337415" w:rsidRPr="002F0FC0" w14:paraId="37EBEED2" w14:textId="77777777" w:rsidTr="00FE22CE">
        <w:tc>
          <w:tcPr>
            <w:tcW w:w="1995" w:type="dxa"/>
            <w:vMerge/>
          </w:tcPr>
          <w:p w14:paraId="3F2CA6CE" w14:textId="77777777" w:rsidR="00337415" w:rsidRPr="002F0FC0" w:rsidRDefault="00337415" w:rsidP="00FE22CE">
            <w:pPr>
              <w:jc w:val="both"/>
              <w:rPr>
                <w:rFonts w:ascii="Times New Roman" w:hAnsi="Times New Roman" w:cs="Times New Roman"/>
                <w:b/>
                <w:sz w:val="20"/>
                <w:szCs w:val="20"/>
              </w:rPr>
            </w:pPr>
          </w:p>
        </w:tc>
        <w:tc>
          <w:tcPr>
            <w:tcW w:w="7072" w:type="dxa"/>
          </w:tcPr>
          <w:p w14:paraId="2F07F418" w14:textId="77777777" w:rsidR="00337415" w:rsidRPr="002F0FC0" w:rsidRDefault="00337415" w:rsidP="00FE22CE">
            <w:pPr>
              <w:jc w:val="both"/>
              <w:rPr>
                <w:rFonts w:ascii="Times New Roman" w:hAnsi="Times New Roman" w:cs="Times New Roman"/>
                <w:b/>
                <w:sz w:val="20"/>
                <w:szCs w:val="20"/>
              </w:rPr>
            </w:pPr>
            <w:r w:rsidRPr="002F0FC0">
              <w:rPr>
                <w:rFonts w:ascii="Times New Roman" w:hAnsi="Times New Roman" w:cs="Times New Roman"/>
                <w:b/>
                <w:sz w:val="20"/>
                <w:szCs w:val="20"/>
              </w:rPr>
              <w:t>Intervences loģika</w:t>
            </w:r>
          </w:p>
          <w:p w14:paraId="5F2C0C97" w14:textId="399713BD" w:rsidR="00337415"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sz w:val="20"/>
                <w:szCs w:val="20"/>
              </w:rPr>
              <w:t xml:space="preserve">Lai sekmētu </w:t>
            </w:r>
            <w:r w:rsidRPr="002F0FC0">
              <w:rPr>
                <w:rFonts w:ascii="Times New Roman" w:eastAsia="Times New Roman" w:hAnsi="Times New Roman" w:cs="Times New Roman"/>
                <w:sz w:val="20"/>
                <w:szCs w:val="20"/>
              </w:rPr>
              <w:t xml:space="preserve">Latvijas MVK straujāku izaugsmi un veicinātu privāto investīciju </w:t>
            </w:r>
            <w:r w:rsidRPr="002F0FC0">
              <w:rPr>
                <w:rFonts w:ascii="Times New Roman" w:hAnsi="Times New Roman" w:cs="Times New Roman"/>
                <w:sz w:val="20"/>
                <w:szCs w:val="20"/>
              </w:rPr>
              <w:t xml:space="preserve">ieguldīšanu augstākas pievienotās vērtības radīšanai, nepieciešams atbalstīt vietējos uzņēmumus un motivēt tos ieguldīt MVK attīstībā un konkurētspējīgu produktu un pakalpojumu izstrādē. Rezultātā ne tikai palielināsim privātā finansējuma ieguldījumus produktivitātē, bet arī sekmēsim </w:t>
            </w:r>
            <w:r w:rsidR="001248F6" w:rsidRPr="002F0FC0">
              <w:rPr>
                <w:rFonts w:ascii="Times New Roman" w:hAnsi="Times New Roman" w:cs="Times New Roman"/>
                <w:sz w:val="20"/>
                <w:szCs w:val="20"/>
              </w:rPr>
              <w:t>jaunu darba vietu radīšanu</w:t>
            </w:r>
            <w:r w:rsidRPr="002F0FC0">
              <w:rPr>
                <w:rFonts w:ascii="Times New Roman" w:hAnsi="Times New Roman" w:cs="Times New Roman"/>
                <w:sz w:val="20"/>
                <w:szCs w:val="20"/>
              </w:rPr>
              <w:t>.</w:t>
            </w:r>
          </w:p>
        </w:tc>
      </w:tr>
      <w:tr w:rsidR="00337415" w:rsidRPr="002F0FC0" w14:paraId="762BA190" w14:textId="77777777" w:rsidTr="00FE22CE">
        <w:tc>
          <w:tcPr>
            <w:tcW w:w="1995" w:type="dxa"/>
            <w:vMerge/>
          </w:tcPr>
          <w:p w14:paraId="7135D2B1" w14:textId="77777777" w:rsidR="00337415" w:rsidRPr="002F0FC0" w:rsidRDefault="00337415" w:rsidP="00FE22CE">
            <w:pPr>
              <w:jc w:val="both"/>
              <w:rPr>
                <w:rFonts w:ascii="Times New Roman" w:hAnsi="Times New Roman" w:cs="Times New Roman"/>
                <w:b/>
                <w:sz w:val="20"/>
                <w:szCs w:val="20"/>
              </w:rPr>
            </w:pPr>
          </w:p>
        </w:tc>
        <w:tc>
          <w:tcPr>
            <w:tcW w:w="7072" w:type="dxa"/>
          </w:tcPr>
          <w:p w14:paraId="38E0B96D" w14:textId="77777777" w:rsidR="00337415" w:rsidRPr="002F0FC0" w:rsidRDefault="00337415" w:rsidP="00FE22CE">
            <w:pPr>
              <w:jc w:val="both"/>
              <w:rPr>
                <w:rFonts w:ascii="Times New Roman" w:hAnsi="Times New Roman" w:cs="Times New Roman"/>
                <w:b/>
                <w:sz w:val="20"/>
                <w:szCs w:val="20"/>
              </w:rPr>
            </w:pPr>
            <w:r w:rsidRPr="002F0FC0">
              <w:rPr>
                <w:rFonts w:ascii="Times New Roman" w:hAnsi="Times New Roman" w:cs="Times New Roman"/>
                <w:b/>
                <w:sz w:val="20"/>
                <w:szCs w:val="20"/>
              </w:rPr>
              <w:t>Iespējamie riski</w:t>
            </w:r>
          </w:p>
          <w:p w14:paraId="20365E72" w14:textId="44094BCA" w:rsidR="00337415" w:rsidRPr="002F0FC0" w:rsidRDefault="00AE22C8" w:rsidP="00FE22CE">
            <w:pPr>
              <w:pStyle w:val="ListParagraph"/>
              <w:numPr>
                <w:ilvl w:val="0"/>
                <w:numId w:val="32"/>
              </w:numPr>
              <w:jc w:val="both"/>
              <w:rPr>
                <w:rFonts w:ascii="Times New Roman" w:hAnsi="Times New Roman" w:cs="Times New Roman"/>
                <w:sz w:val="20"/>
                <w:szCs w:val="20"/>
              </w:rPr>
            </w:pPr>
            <w:r w:rsidRPr="002F0FC0">
              <w:rPr>
                <w:rFonts w:ascii="Times New Roman" w:hAnsi="Times New Roman" w:cs="Times New Roman"/>
                <w:sz w:val="20"/>
                <w:szCs w:val="20"/>
              </w:rPr>
              <w:t>U</w:t>
            </w:r>
            <w:r w:rsidR="00337415" w:rsidRPr="002F0FC0">
              <w:rPr>
                <w:rFonts w:ascii="Times New Roman" w:hAnsi="Times New Roman" w:cs="Times New Roman"/>
                <w:sz w:val="20"/>
                <w:szCs w:val="20"/>
              </w:rPr>
              <w:t xml:space="preserve">zņēmumu mazā aktivitāte investīciju veikšanā, īpaši komercdarbības </w:t>
            </w:r>
            <w:r w:rsidR="00C07E9A" w:rsidRPr="002F0FC0">
              <w:rPr>
                <w:rFonts w:ascii="Times New Roman" w:hAnsi="Times New Roman" w:cs="Times New Roman"/>
                <w:sz w:val="20"/>
                <w:szCs w:val="20"/>
              </w:rPr>
              <w:t>inkubācijas</w:t>
            </w:r>
            <w:r w:rsidR="00337415" w:rsidRPr="002F0FC0">
              <w:rPr>
                <w:rFonts w:ascii="Times New Roman" w:hAnsi="Times New Roman" w:cs="Times New Roman"/>
                <w:sz w:val="20"/>
                <w:szCs w:val="20"/>
              </w:rPr>
              <w:t xml:space="preserve"> attīstības stadijā</w:t>
            </w:r>
            <w:r w:rsidR="004B0636" w:rsidRPr="002F0FC0">
              <w:rPr>
                <w:rFonts w:ascii="Times New Roman" w:hAnsi="Times New Roman" w:cs="Times New Roman"/>
                <w:sz w:val="20"/>
                <w:szCs w:val="20"/>
              </w:rPr>
              <w:t>.</w:t>
            </w:r>
          </w:p>
          <w:p w14:paraId="60D1F8B4" w14:textId="77777777" w:rsidR="00337415" w:rsidRPr="002F0FC0" w:rsidRDefault="00337415" w:rsidP="00FE22CE">
            <w:pPr>
              <w:pStyle w:val="ListParagraph"/>
              <w:numPr>
                <w:ilvl w:val="0"/>
                <w:numId w:val="32"/>
              </w:numPr>
              <w:jc w:val="both"/>
              <w:rPr>
                <w:rFonts w:ascii="Times New Roman" w:hAnsi="Times New Roman" w:cs="Times New Roman"/>
                <w:sz w:val="20"/>
                <w:szCs w:val="20"/>
              </w:rPr>
            </w:pPr>
            <w:r w:rsidRPr="002F0FC0">
              <w:rPr>
                <w:rFonts w:ascii="Times New Roman" w:hAnsi="Times New Roman" w:cs="Times New Roman"/>
                <w:sz w:val="20"/>
                <w:szCs w:val="20"/>
              </w:rPr>
              <w:t>Pazemināta uzņēmumu interese par inovatīvu un jaunu produktu / tehnoloģiju radīšanu vairāku citu finanšu resursu pieejamības dēļ, kuru mērķis pamatā ir Covid-19 pandēmijas radīto seku likvidēšana un saimnieciskās darbības procesu stabilizēšana. Rezultātā var rasties situācija, kad piedāvātais atbalsta instrumentu klāsts uzņēmumiem pārsniedz reālo pieprasījumu pēc konkrētiem atbalsta pakalpojumiem.</w:t>
            </w:r>
          </w:p>
          <w:p w14:paraId="723F018E" w14:textId="77777777" w:rsidR="00337415" w:rsidRPr="002F0FC0" w:rsidRDefault="00337415" w:rsidP="00FE22CE">
            <w:pPr>
              <w:pStyle w:val="ListParagraph"/>
              <w:numPr>
                <w:ilvl w:val="0"/>
                <w:numId w:val="32"/>
              </w:numPr>
              <w:jc w:val="both"/>
              <w:rPr>
                <w:rFonts w:ascii="Times New Roman" w:hAnsi="Times New Roman" w:cs="Times New Roman"/>
                <w:color w:val="FF0000"/>
                <w:sz w:val="20"/>
                <w:szCs w:val="20"/>
              </w:rPr>
            </w:pPr>
            <w:r w:rsidRPr="002F0FC0">
              <w:rPr>
                <w:rFonts w:ascii="Times New Roman" w:hAnsi="Times New Roman" w:cs="Times New Roman"/>
                <w:sz w:val="20"/>
                <w:szCs w:val="20"/>
              </w:rPr>
              <w:t>Salīdzinoši zemais uzņēmumu motivācijas līmenis ieguldīt pētniecībā, attīstībā un inovācijās, var radīt zināmu risku mērķa rādītāju sasniegšanā.</w:t>
            </w:r>
          </w:p>
        </w:tc>
      </w:tr>
      <w:tr w:rsidR="00337415" w:rsidRPr="002F0FC0" w14:paraId="7A74AAB2" w14:textId="77777777" w:rsidTr="00FE22CE">
        <w:tc>
          <w:tcPr>
            <w:tcW w:w="1995" w:type="dxa"/>
          </w:tcPr>
          <w:p w14:paraId="02E2109F" w14:textId="77777777" w:rsidR="00337415"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b/>
                <w:sz w:val="20"/>
                <w:szCs w:val="20"/>
              </w:rPr>
              <w:t xml:space="preserve">Rādītāja sasniegšana </w:t>
            </w:r>
          </w:p>
        </w:tc>
        <w:tc>
          <w:tcPr>
            <w:tcW w:w="7072" w:type="dxa"/>
          </w:tcPr>
          <w:p w14:paraId="35A44841" w14:textId="77777777" w:rsidR="00337415"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sz w:val="20"/>
                <w:szCs w:val="20"/>
              </w:rPr>
              <w:t>RCR 02 Rādītājs tiek uzskaitīts, ja ar atbalsta saņēmēju ir noslēgts līgums un veikts vismaz viens maksājums uzņēmumam.</w:t>
            </w:r>
          </w:p>
        </w:tc>
      </w:tr>
    </w:tbl>
    <w:p w14:paraId="25AF36EA" w14:textId="77777777" w:rsidR="00CC4827" w:rsidRDefault="00CC4827" w:rsidP="00323287">
      <w:pPr>
        <w:spacing w:after="0" w:line="240" w:lineRule="auto"/>
        <w:rPr>
          <w:rFonts w:ascii="Times New Roman" w:hAnsi="Times New Roman" w:cs="Times New Roman"/>
          <w:sz w:val="20"/>
          <w:szCs w:val="20"/>
        </w:rPr>
      </w:pPr>
    </w:p>
    <w:p w14:paraId="24C1B11C" w14:textId="77777777" w:rsidR="0080450C" w:rsidRDefault="0080450C" w:rsidP="00323287">
      <w:pPr>
        <w:spacing w:after="0" w:line="240" w:lineRule="auto"/>
        <w:rPr>
          <w:rFonts w:ascii="Times New Roman" w:hAnsi="Times New Roman" w:cs="Times New Roman"/>
          <w:sz w:val="20"/>
          <w:szCs w:val="20"/>
        </w:rPr>
      </w:pPr>
    </w:p>
    <w:p w14:paraId="61DEC43C" w14:textId="77777777" w:rsidR="0080450C" w:rsidRPr="002F0FC0" w:rsidRDefault="0080450C" w:rsidP="00323287">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030D85" w:rsidRPr="002F0FC0" w14:paraId="7B6CC3F6" w14:textId="77777777" w:rsidTr="008719D1">
        <w:tc>
          <w:tcPr>
            <w:tcW w:w="1995" w:type="dxa"/>
            <w:shd w:val="clear" w:color="auto" w:fill="E2EFD9" w:themeFill="accent6" w:themeFillTint="33"/>
          </w:tcPr>
          <w:p w14:paraId="034AB981" w14:textId="77777777"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72" w:type="dxa"/>
            <w:shd w:val="clear" w:color="auto" w:fill="E2EFD9" w:themeFill="accent6" w:themeFillTint="33"/>
          </w:tcPr>
          <w:p w14:paraId="64BB2AFB" w14:textId="57D00065" w:rsidR="006E5C3B" w:rsidRPr="002F0FC0" w:rsidRDefault="006E5C3B" w:rsidP="009577B0">
            <w:pPr>
              <w:rPr>
                <w:rFonts w:ascii="Times New Roman" w:hAnsi="Times New Roman" w:cs="Times New Roman"/>
                <w:b/>
                <w:bCs/>
                <w:sz w:val="20"/>
                <w:szCs w:val="20"/>
              </w:rPr>
            </w:pPr>
            <w:r w:rsidRPr="002F0FC0">
              <w:rPr>
                <w:rFonts w:ascii="Times New Roman" w:hAnsi="Times New Roman" w:cs="Times New Roman"/>
                <w:b/>
                <w:bCs/>
                <w:sz w:val="20"/>
                <w:szCs w:val="20"/>
              </w:rPr>
              <w:t xml:space="preserve">RCR 02 </w:t>
            </w:r>
          </w:p>
        </w:tc>
      </w:tr>
      <w:tr w:rsidR="00030D85" w:rsidRPr="002F0FC0" w14:paraId="00CE329D" w14:textId="77777777" w:rsidTr="0A63AEED">
        <w:tc>
          <w:tcPr>
            <w:tcW w:w="1995" w:type="dxa"/>
          </w:tcPr>
          <w:p w14:paraId="13E01CFF" w14:textId="349BBB4E" w:rsidR="006E5C3B" w:rsidRPr="002F0FC0" w:rsidRDefault="006E5C3B" w:rsidP="009577B0">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72" w:type="dxa"/>
          </w:tcPr>
          <w:p w14:paraId="17C522A1" w14:textId="1341FB02" w:rsidR="006E5C3B" w:rsidRPr="002F0FC0" w:rsidRDefault="00A15D85" w:rsidP="009577B0">
            <w:pPr>
              <w:rPr>
                <w:rFonts w:ascii="Times New Roman" w:hAnsi="Times New Roman" w:cs="Times New Roman"/>
                <w:b/>
                <w:bCs/>
                <w:sz w:val="20"/>
                <w:szCs w:val="20"/>
              </w:rPr>
            </w:pPr>
            <w:bookmarkStart w:id="1" w:name="_Hlk83119253"/>
            <w:r w:rsidRPr="002F0FC0">
              <w:rPr>
                <w:rFonts w:ascii="Times New Roman" w:hAnsi="Times New Roman" w:cs="Times New Roman"/>
                <w:b/>
                <w:bCs/>
                <w:sz w:val="20"/>
                <w:szCs w:val="20"/>
              </w:rPr>
              <w:t xml:space="preserve">Publisko atbalstu papildinošās privātās investīcijas (tai skaitā: </w:t>
            </w:r>
            <w:r w:rsidR="00BC6621" w:rsidRPr="002F0FC0">
              <w:rPr>
                <w:rFonts w:ascii="Times New Roman" w:hAnsi="Times New Roman" w:cs="Times New Roman"/>
                <w:b/>
                <w:bCs/>
                <w:sz w:val="20"/>
                <w:szCs w:val="20"/>
              </w:rPr>
              <w:t>granti</w:t>
            </w:r>
            <w:r w:rsidRPr="002F0FC0">
              <w:rPr>
                <w:rFonts w:ascii="Times New Roman" w:hAnsi="Times New Roman" w:cs="Times New Roman"/>
                <w:b/>
                <w:bCs/>
                <w:sz w:val="20"/>
                <w:szCs w:val="20"/>
              </w:rPr>
              <w:t>, finanšu instrumenti)</w:t>
            </w:r>
            <w:bookmarkEnd w:id="1"/>
          </w:p>
        </w:tc>
      </w:tr>
      <w:tr w:rsidR="00280E3A" w:rsidRPr="002F0FC0" w14:paraId="7A077C31" w14:textId="77777777" w:rsidTr="0A63AEED">
        <w:tc>
          <w:tcPr>
            <w:tcW w:w="1995" w:type="dxa"/>
          </w:tcPr>
          <w:p w14:paraId="1D06B5C2" w14:textId="6DFA91D9" w:rsidR="00280E3A" w:rsidRPr="002F0FC0" w:rsidRDefault="00280E3A" w:rsidP="00280E3A">
            <w:pPr>
              <w:jc w:val="both"/>
              <w:rPr>
                <w:rFonts w:ascii="Times New Roman" w:hAnsi="Times New Roman" w:cs="Times New Roman"/>
                <w:b/>
                <w:sz w:val="20"/>
                <w:szCs w:val="20"/>
              </w:rPr>
            </w:pPr>
            <w:r w:rsidRPr="002F0FC0">
              <w:rPr>
                <w:rFonts w:ascii="Times New Roman" w:eastAsia="Times New Roman" w:hAnsi="Times New Roman" w:cs="Times New Roman"/>
                <w:b/>
                <w:bCs/>
                <w:sz w:val="20"/>
                <w:szCs w:val="20"/>
              </w:rPr>
              <w:t>Rādītāja definīcija</w:t>
            </w:r>
          </w:p>
        </w:tc>
        <w:tc>
          <w:tcPr>
            <w:tcW w:w="7072" w:type="dxa"/>
          </w:tcPr>
          <w:p w14:paraId="592FC101" w14:textId="7D71FF9A" w:rsidR="00280E3A" w:rsidRPr="002F0FC0" w:rsidRDefault="00280E3A" w:rsidP="00303FF4">
            <w:pPr>
              <w:jc w:val="both"/>
              <w:rPr>
                <w:rFonts w:ascii="Times New Roman" w:eastAsia="Times New Roman" w:hAnsi="Times New Roman" w:cs="Times New Roman"/>
                <w:sz w:val="20"/>
                <w:szCs w:val="20"/>
              </w:rPr>
            </w:pPr>
            <w:r w:rsidRPr="002F0FC0">
              <w:rPr>
                <w:rFonts w:ascii="Times New Roman" w:eastAsia="Times New Roman" w:hAnsi="Times New Roman" w:cs="Times New Roman"/>
                <w:sz w:val="20"/>
                <w:szCs w:val="20"/>
              </w:rPr>
              <w:t xml:space="preserve">Kopējais privātais ieguldījums, līdzfinansējot atbalstītos projektus, ja atbalsta forma ir </w:t>
            </w:r>
            <w:r w:rsidR="00514333" w:rsidRPr="002F0FC0">
              <w:rPr>
                <w:rFonts w:ascii="Times New Roman" w:eastAsia="Times New Roman" w:hAnsi="Times New Roman" w:cs="Times New Roman"/>
                <w:sz w:val="20"/>
                <w:szCs w:val="20"/>
              </w:rPr>
              <w:t xml:space="preserve">grants </w:t>
            </w:r>
            <w:r w:rsidRPr="002F0FC0">
              <w:rPr>
                <w:rFonts w:ascii="Times New Roman" w:eastAsia="Times New Roman" w:hAnsi="Times New Roman" w:cs="Times New Roman"/>
                <w:sz w:val="20"/>
                <w:szCs w:val="20"/>
              </w:rPr>
              <w:t>vai finanšu instrument</w:t>
            </w:r>
            <w:r w:rsidR="00AF2F84" w:rsidRPr="002F0FC0">
              <w:rPr>
                <w:rFonts w:ascii="Times New Roman" w:eastAsia="Times New Roman" w:hAnsi="Times New Roman" w:cs="Times New Roman"/>
                <w:sz w:val="20"/>
                <w:szCs w:val="20"/>
              </w:rPr>
              <w:t>s</w:t>
            </w:r>
            <w:r w:rsidRPr="002F0FC0">
              <w:rPr>
                <w:rFonts w:ascii="Times New Roman" w:eastAsia="Times New Roman" w:hAnsi="Times New Roman" w:cs="Times New Roman"/>
                <w:sz w:val="20"/>
                <w:szCs w:val="20"/>
              </w:rPr>
              <w:t xml:space="preserve">. Rādītājs aptver arī neattiecināmo projekta izmaksu daļu, ieskaitot PVN. </w:t>
            </w:r>
          </w:p>
          <w:p w14:paraId="5569C8EA" w14:textId="77777777" w:rsidR="00280E3A" w:rsidRPr="002F0FC0" w:rsidRDefault="00280E3A" w:rsidP="00303FF4">
            <w:pPr>
              <w:jc w:val="both"/>
              <w:rPr>
                <w:rFonts w:ascii="Times New Roman" w:eastAsia="Times New Roman" w:hAnsi="Times New Roman" w:cs="Times New Roman"/>
                <w:sz w:val="20"/>
                <w:szCs w:val="20"/>
              </w:rPr>
            </w:pPr>
            <w:r w:rsidRPr="002F0FC0">
              <w:rPr>
                <w:rFonts w:ascii="Times New Roman" w:eastAsia="Times New Roman" w:hAnsi="Times New Roman" w:cs="Times New Roman"/>
                <w:sz w:val="20"/>
                <w:szCs w:val="20"/>
              </w:rPr>
              <w:t>Valsts uzņēmumiem rādītājs aptver līdzfinansējuma iemaksas no viņu pašu budžeta. Rādītājs jāaprēķina, pamatojoties uz privāto līdzfinansējumu, kas paredzēts atbalstīto projektu finansēšanas līgumos.</w:t>
            </w:r>
            <w:r w:rsidRPr="002F0FC0">
              <w:rPr>
                <w:rStyle w:val="FootnoteReference"/>
                <w:rFonts w:ascii="Times New Roman" w:eastAsia="Times New Roman" w:hAnsi="Times New Roman" w:cs="Times New Roman"/>
                <w:sz w:val="20"/>
                <w:szCs w:val="20"/>
              </w:rPr>
              <w:t xml:space="preserve"> </w:t>
            </w:r>
            <w:r w:rsidRPr="002F0FC0">
              <w:rPr>
                <w:rStyle w:val="FootnoteReference"/>
                <w:rFonts w:ascii="Times New Roman" w:eastAsia="Times New Roman" w:hAnsi="Times New Roman" w:cs="Times New Roman"/>
                <w:sz w:val="20"/>
                <w:szCs w:val="20"/>
              </w:rPr>
              <w:footnoteReference w:id="22"/>
            </w:r>
          </w:p>
          <w:p w14:paraId="2577A526" w14:textId="65F7295A" w:rsidR="004F7443" w:rsidRPr="002F0FC0" w:rsidRDefault="004F7443" w:rsidP="00303FF4">
            <w:pPr>
              <w:jc w:val="both"/>
              <w:rPr>
                <w:rFonts w:ascii="Times New Roman" w:hAnsi="Times New Roman" w:cs="Times New Roman"/>
                <w:sz w:val="20"/>
                <w:szCs w:val="20"/>
              </w:rPr>
            </w:pPr>
            <w:r w:rsidRPr="002F0FC0">
              <w:rPr>
                <w:rFonts w:ascii="Times New Roman" w:hAnsi="Times New Roman" w:cs="Times New Roman"/>
                <w:sz w:val="20"/>
                <w:szCs w:val="20"/>
              </w:rPr>
              <w:t>Finanšu instrumentu gadījumā tas ir paredzēts gan starpnieka (fonda pārvaldnieka), gan atbalsta saņēmēja privātajam finansējumam.</w:t>
            </w:r>
          </w:p>
        </w:tc>
      </w:tr>
      <w:tr w:rsidR="00030D85" w:rsidRPr="002F0FC0" w14:paraId="3C338462" w14:textId="77777777" w:rsidTr="0A63AEED">
        <w:tc>
          <w:tcPr>
            <w:tcW w:w="1995" w:type="dxa"/>
          </w:tcPr>
          <w:p w14:paraId="02FCA409" w14:textId="6A47E626"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b/>
                <w:sz w:val="20"/>
                <w:szCs w:val="20"/>
              </w:rPr>
              <w:t>Rādītāja veids</w:t>
            </w:r>
            <w:r w:rsidRPr="002F0FC0">
              <w:rPr>
                <w:rFonts w:ascii="Times New Roman" w:hAnsi="Times New Roman" w:cs="Times New Roman"/>
                <w:sz w:val="20"/>
                <w:szCs w:val="20"/>
              </w:rPr>
              <w:t xml:space="preserve"> </w:t>
            </w:r>
          </w:p>
        </w:tc>
        <w:tc>
          <w:tcPr>
            <w:tcW w:w="7072" w:type="dxa"/>
          </w:tcPr>
          <w:p w14:paraId="312D917F" w14:textId="77777777" w:rsidR="006E5C3B" w:rsidRPr="002F0FC0" w:rsidRDefault="006E5C3B" w:rsidP="009577B0">
            <w:pPr>
              <w:rPr>
                <w:rFonts w:ascii="Times New Roman" w:hAnsi="Times New Roman" w:cs="Times New Roman"/>
                <w:sz w:val="20"/>
                <w:szCs w:val="20"/>
              </w:rPr>
            </w:pPr>
            <w:r w:rsidRPr="002F0FC0">
              <w:rPr>
                <w:rFonts w:ascii="Times New Roman" w:hAnsi="Times New Roman" w:cs="Times New Roman"/>
                <w:sz w:val="20"/>
                <w:szCs w:val="20"/>
              </w:rPr>
              <w:t>Rezultāta</w:t>
            </w:r>
          </w:p>
        </w:tc>
      </w:tr>
      <w:tr w:rsidR="00030D85" w:rsidRPr="002F0FC0" w14:paraId="37B624FC" w14:textId="77777777" w:rsidTr="0A63AEED">
        <w:tc>
          <w:tcPr>
            <w:tcW w:w="1995" w:type="dxa"/>
          </w:tcPr>
          <w:p w14:paraId="53414AE3" w14:textId="722A9C72" w:rsidR="006E5C3B" w:rsidRPr="002F0FC0" w:rsidRDefault="006E5C3B" w:rsidP="009577B0">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72" w:type="dxa"/>
          </w:tcPr>
          <w:p w14:paraId="0AE2BE96" w14:textId="77777777" w:rsidR="006E5C3B" w:rsidRPr="002F0FC0" w:rsidRDefault="006E5C3B" w:rsidP="009577B0">
            <w:pPr>
              <w:rPr>
                <w:rFonts w:ascii="Times New Roman" w:hAnsi="Times New Roman" w:cs="Times New Roman"/>
                <w:sz w:val="20"/>
                <w:szCs w:val="20"/>
              </w:rPr>
            </w:pPr>
            <w:r w:rsidRPr="002F0FC0">
              <w:rPr>
                <w:rFonts w:ascii="Times New Roman" w:hAnsi="Times New Roman" w:cs="Times New Roman"/>
                <w:sz w:val="20"/>
                <w:szCs w:val="20"/>
              </w:rPr>
              <w:t>EUR</w:t>
            </w:r>
          </w:p>
        </w:tc>
      </w:tr>
      <w:tr w:rsidR="00030D85" w:rsidRPr="002F0FC0" w14:paraId="7855425D" w14:textId="77777777" w:rsidTr="0A63AEED">
        <w:tc>
          <w:tcPr>
            <w:tcW w:w="1995" w:type="dxa"/>
          </w:tcPr>
          <w:p w14:paraId="0F46B877" w14:textId="6D2BCFF3" w:rsidR="006E5C3B" w:rsidRPr="002F0FC0" w:rsidRDefault="006E5C3B" w:rsidP="009577B0">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72" w:type="dxa"/>
          </w:tcPr>
          <w:p w14:paraId="271F56E4" w14:textId="15FF780C" w:rsidR="006E5C3B" w:rsidRPr="002F0FC0" w:rsidRDefault="1FF3683D" w:rsidP="009D7056">
            <w:pPr>
              <w:spacing w:line="259" w:lineRule="auto"/>
              <w:rPr>
                <w:rFonts w:ascii="Times New Roman" w:hAnsi="Times New Roman" w:cs="Times New Roman"/>
                <w:sz w:val="20"/>
                <w:szCs w:val="20"/>
              </w:rPr>
            </w:pPr>
            <w:r w:rsidRPr="002F0FC0">
              <w:rPr>
                <w:rFonts w:ascii="Times New Roman" w:hAnsi="Times New Roman" w:cs="Times New Roman"/>
                <w:sz w:val="20"/>
                <w:szCs w:val="20"/>
              </w:rPr>
              <w:t>0</w:t>
            </w:r>
            <w:r w:rsidR="745B7456" w:rsidRPr="002F0FC0">
              <w:rPr>
                <w:rFonts w:ascii="Times New Roman" w:hAnsi="Times New Roman" w:cs="Times New Roman"/>
                <w:sz w:val="20"/>
                <w:szCs w:val="20"/>
              </w:rPr>
              <w:t xml:space="preserve"> </w:t>
            </w:r>
            <w:r w:rsidR="0072302E" w:rsidRPr="002F0FC0">
              <w:rPr>
                <w:rFonts w:ascii="Times New Roman" w:hAnsi="Times New Roman" w:cs="Times New Roman"/>
                <w:sz w:val="20"/>
                <w:szCs w:val="20"/>
              </w:rPr>
              <w:t>(2020.gads)</w:t>
            </w:r>
          </w:p>
        </w:tc>
      </w:tr>
      <w:tr w:rsidR="00030D85" w:rsidRPr="002F0FC0" w14:paraId="4B7925FE" w14:textId="77777777" w:rsidTr="0A63AEED">
        <w:tc>
          <w:tcPr>
            <w:tcW w:w="1995" w:type="dxa"/>
          </w:tcPr>
          <w:p w14:paraId="3D637945" w14:textId="48B1E01C"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72" w:type="dxa"/>
          </w:tcPr>
          <w:p w14:paraId="2C3013ED" w14:textId="20B320E2" w:rsidR="006E5C3B" w:rsidRPr="002F0FC0" w:rsidRDefault="004943E3" w:rsidP="009577B0">
            <w:pPr>
              <w:rPr>
                <w:rFonts w:ascii="Times New Roman" w:hAnsi="Times New Roman" w:cs="Times New Roman"/>
                <w:sz w:val="20"/>
                <w:szCs w:val="20"/>
              </w:rPr>
            </w:pPr>
            <w:r w:rsidRPr="008719D1">
              <w:rPr>
                <w:rFonts w:ascii="Times New Roman" w:hAnsi="Times New Roman" w:cs="Times New Roman"/>
                <w:sz w:val="20"/>
                <w:szCs w:val="20"/>
              </w:rPr>
              <w:t> </w:t>
            </w:r>
            <w:r w:rsidR="0022080B">
              <w:rPr>
                <w:sz w:val="20"/>
                <w:szCs w:val="20"/>
              </w:rPr>
              <w:t xml:space="preserve"> </w:t>
            </w:r>
            <w:r w:rsidR="0022080B" w:rsidRPr="0097453F">
              <w:rPr>
                <w:rFonts w:ascii="Times New Roman" w:hAnsi="Times New Roman" w:cs="Times New Roman"/>
                <w:sz w:val="20"/>
                <w:szCs w:val="20"/>
              </w:rPr>
              <w:t>173 821 242</w:t>
            </w:r>
            <w:r w:rsidR="0022080B">
              <w:rPr>
                <w:rFonts w:cs="Times New Roman"/>
                <w:noProof/>
                <w:sz w:val="18"/>
                <w:szCs w:val="18"/>
              </w:rPr>
              <w:t xml:space="preserve"> </w:t>
            </w:r>
            <w:r w:rsidR="006E5C3B" w:rsidRPr="002F0FC0">
              <w:rPr>
                <w:rFonts w:ascii="Times New Roman" w:hAnsi="Times New Roman" w:cs="Times New Roman"/>
                <w:sz w:val="20"/>
                <w:szCs w:val="20"/>
              </w:rPr>
              <w:t>EUR</w:t>
            </w:r>
          </w:p>
        </w:tc>
      </w:tr>
      <w:tr w:rsidR="00030D85" w:rsidRPr="002F0FC0" w14:paraId="6A6736FE" w14:textId="77777777" w:rsidTr="0A63AEED">
        <w:tc>
          <w:tcPr>
            <w:tcW w:w="1995" w:type="dxa"/>
            <w:vMerge w:val="restart"/>
          </w:tcPr>
          <w:p w14:paraId="01B35246" w14:textId="1586F91C" w:rsidR="00377D43" w:rsidRPr="002F0FC0" w:rsidRDefault="00377D43" w:rsidP="009577B0">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Pr="002F0FC0">
              <w:rPr>
                <w:rStyle w:val="FootnoteReference"/>
                <w:rFonts w:ascii="Times New Roman" w:eastAsia="Times New Roman" w:hAnsi="Times New Roman" w:cs="Times New Roman"/>
                <w:b/>
                <w:bCs/>
                <w:sz w:val="20"/>
                <w:szCs w:val="20"/>
              </w:rPr>
              <w:footnoteReference w:id="23"/>
            </w:r>
          </w:p>
          <w:p w14:paraId="57680877" w14:textId="25266472" w:rsidR="00377D43" w:rsidRPr="002F0FC0" w:rsidRDefault="00377D43" w:rsidP="009577B0">
            <w:pPr>
              <w:jc w:val="both"/>
              <w:rPr>
                <w:rFonts w:ascii="Times New Roman" w:hAnsi="Times New Roman" w:cs="Times New Roman"/>
                <w:sz w:val="20"/>
                <w:szCs w:val="20"/>
              </w:rPr>
            </w:pPr>
          </w:p>
        </w:tc>
        <w:tc>
          <w:tcPr>
            <w:tcW w:w="7072" w:type="dxa"/>
          </w:tcPr>
          <w:p w14:paraId="57A49E3E" w14:textId="56607C9F"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b/>
                <w:bCs/>
                <w:sz w:val="20"/>
                <w:szCs w:val="20"/>
              </w:rPr>
              <w:t>Kritēriji rādītāju izvēlei</w:t>
            </w:r>
            <w:r w:rsidRPr="002F0FC0">
              <w:rPr>
                <w:rFonts w:ascii="Times New Roman" w:hAnsi="Times New Roman" w:cs="Times New Roman"/>
                <w:sz w:val="20"/>
                <w:szCs w:val="20"/>
              </w:rPr>
              <w:t xml:space="preserve"> </w:t>
            </w:r>
          </w:p>
          <w:p w14:paraId="61578DBC" w14:textId="77777777"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6E53DA2" w14:textId="77777777" w:rsidR="00377D43" w:rsidRPr="002F0FC0" w:rsidRDefault="00377D43" w:rsidP="00A36993">
            <w:pPr>
              <w:pStyle w:val="ListParagraph"/>
              <w:numPr>
                <w:ilvl w:val="0"/>
                <w:numId w:val="44"/>
              </w:numPr>
              <w:spacing w:line="259" w:lineRule="auto"/>
              <w:jc w:val="both"/>
              <w:rPr>
                <w:rFonts w:ascii="Times New Roman" w:hAnsi="Times New Roman" w:cs="Times New Roman"/>
                <w:sz w:val="20"/>
                <w:szCs w:val="20"/>
              </w:rPr>
            </w:pPr>
            <w:r w:rsidRPr="002F0FC0">
              <w:rPr>
                <w:rFonts w:ascii="Times New Roman" w:hAnsi="Times New Roman" w:cs="Times New Roman"/>
                <w:b/>
                <w:bCs/>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37A75F9" w14:textId="77777777" w:rsidR="00377D43" w:rsidRPr="002F0FC0" w:rsidRDefault="00377D43" w:rsidP="00A36993">
            <w:pPr>
              <w:pStyle w:val="ListParagraph"/>
              <w:numPr>
                <w:ilvl w:val="0"/>
                <w:numId w:val="44"/>
              </w:numPr>
              <w:spacing w:line="259" w:lineRule="auto"/>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t>Būtiskums</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814A0BD" w14:textId="61858939" w:rsidR="00377D43" w:rsidRPr="002F0FC0" w:rsidRDefault="00377D43" w:rsidP="00A36993">
            <w:pPr>
              <w:pStyle w:val="ListParagraph"/>
              <w:numPr>
                <w:ilvl w:val="0"/>
                <w:numId w:val="44"/>
              </w:numPr>
              <w:spacing w:line="259" w:lineRule="auto"/>
              <w:jc w:val="both"/>
              <w:rPr>
                <w:rFonts w:ascii="Times New Roman" w:hAnsi="Times New Roman" w:cs="Times New Roman"/>
                <w:sz w:val="20"/>
                <w:szCs w:val="20"/>
              </w:rPr>
            </w:pPr>
            <w:r w:rsidRPr="002F0FC0">
              <w:rPr>
                <w:rFonts w:ascii="Times New Roman" w:hAnsi="Times New Roman" w:cs="Times New Roman"/>
                <w:b/>
                <w:bCs/>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30D85" w:rsidRPr="002F0FC0" w14:paraId="5094F159" w14:textId="77777777" w:rsidTr="0A63AEED">
        <w:tc>
          <w:tcPr>
            <w:tcW w:w="1995" w:type="dxa"/>
            <w:vMerge/>
          </w:tcPr>
          <w:p w14:paraId="3758F4A9" w14:textId="77777777" w:rsidR="00377D43" w:rsidRPr="002F0FC0" w:rsidRDefault="00377D43" w:rsidP="009577B0">
            <w:pPr>
              <w:jc w:val="both"/>
              <w:rPr>
                <w:rFonts w:ascii="Times New Roman" w:hAnsi="Times New Roman" w:cs="Times New Roman"/>
                <w:b/>
                <w:sz w:val="20"/>
                <w:szCs w:val="20"/>
              </w:rPr>
            </w:pPr>
          </w:p>
        </w:tc>
        <w:tc>
          <w:tcPr>
            <w:tcW w:w="7072" w:type="dxa"/>
          </w:tcPr>
          <w:p w14:paraId="01CEE6D2" w14:textId="77777777" w:rsidR="009577B0" w:rsidRPr="002F0FC0" w:rsidRDefault="009577B0" w:rsidP="009577B0">
            <w:pPr>
              <w:jc w:val="both"/>
              <w:rPr>
                <w:rFonts w:ascii="Times New Roman" w:hAnsi="Times New Roman" w:cs="Times New Roman"/>
                <w:b/>
                <w:bCs/>
                <w:sz w:val="20"/>
                <w:szCs w:val="20"/>
              </w:rPr>
            </w:pPr>
            <w:r w:rsidRPr="002F0FC0">
              <w:rPr>
                <w:rFonts w:ascii="Times New Roman" w:hAnsi="Times New Roman" w:cs="Times New Roman"/>
                <w:b/>
                <w:bCs/>
                <w:sz w:val="20"/>
                <w:szCs w:val="20"/>
              </w:rPr>
              <w:t>Informācijas avots</w:t>
            </w:r>
            <w:r w:rsidRPr="002F0FC0">
              <w:rPr>
                <w:rStyle w:val="FootnoteReference"/>
                <w:rFonts w:ascii="Times New Roman" w:hAnsi="Times New Roman" w:cs="Times New Roman"/>
                <w:b/>
                <w:bCs/>
                <w:sz w:val="20"/>
                <w:szCs w:val="20"/>
              </w:rPr>
              <w:footnoteReference w:id="24"/>
            </w:r>
          </w:p>
          <w:p w14:paraId="6AAED7AD" w14:textId="675B9E92" w:rsidR="00377D43" w:rsidRPr="002F0FC0" w:rsidRDefault="009577B0" w:rsidP="009577B0">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CSP dati, projektu dati.</w:t>
            </w:r>
          </w:p>
        </w:tc>
      </w:tr>
      <w:tr w:rsidR="00030D85" w:rsidRPr="002F0FC0" w14:paraId="2EC49E91" w14:textId="77777777" w:rsidTr="0A63AEED">
        <w:tc>
          <w:tcPr>
            <w:tcW w:w="1995" w:type="dxa"/>
            <w:vMerge/>
          </w:tcPr>
          <w:p w14:paraId="7CFBB394" w14:textId="77777777" w:rsidR="00377D43" w:rsidRPr="002F0FC0" w:rsidRDefault="00377D43" w:rsidP="009577B0">
            <w:pPr>
              <w:jc w:val="both"/>
              <w:rPr>
                <w:rFonts w:ascii="Times New Roman" w:hAnsi="Times New Roman" w:cs="Times New Roman"/>
                <w:b/>
                <w:sz w:val="20"/>
                <w:szCs w:val="20"/>
              </w:rPr>
            </w:pPr>
          </w:p>
        </w:tc>
        <w:tc>
          <w:tcPr>
            <w:tcW w:w="7072" w:type="dxa"/>
          </w:tcPr>
          <w:p w14:paraId="0ABE2A95" w14:textId="77777777" w:rsidR="00377D43" w:rsidRPr="002F0FC0" w:rsidRDefault="00377D43" w:rsidP="009577B0">
            <w:pPr>
              <w:jc w:val="both"/>
              <w:rPr>
                <w:rFonts w:ascii="Times New Roman" w:hAnsi="Times New Roman" w:cs="Times New Roman"/>
                <w:b/>
                <w:bCs/>
                <w:sz w:val="20"/>
                <w:szCs w:val="20"/>
              </w:rPr>
            </w:pPr>
            <w:r w:rsidRPr="002F0FC0">
              <w:rPr>
                <w:rFonts w:ascii="Times New Roman" w:hAnsi="Times New Roman" w:cs="Times New Roman"/>
                <w:b/>
                <w:bCs/>
                <w:sz w:val="20"/>
                <w:szCs w:val="20"/>
              </w:rPr>
              <w:t>Veiktie aprēķini un pieņēmumi, kas izmantoti aprēķiniem</w:t>
            </w:r>
          </w:p>
          <w:p w14:paraId="67988EF8" w14:textId="77777777"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RCR 02 Kopējā rādītāja vērtība veidojas no atsevišķās finanšu instrumentu plānotajām sasniedzamās vērtībām.</w:t>
            </w:r>
          </w:p>
          <w:p w14:paraId="62B1B97A" w14:textId="77777777" w:rsidR="00377D43" w:rsidRPr="002F0FC0" w:rsidRDefault="00377D43" w:rsidP="009577B0">
            <w:pPr>
              <w:jc w:val="both"/>
              <w:rPr>
                <w:rFonts w:ascii="Times New Roman" w:hAnsi="Times New Roman" w:cs="Times New Roman"/>
                <w:sz w:val="20"/>
                <w:szCs w:val="20"/>
              </w:rPr>
            </w:pPr>
          </w:p>
          <w:p w14:paraId="5725610C" w14:textId="77777777"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Tas ir: </w:t>
            </w:r>
          </w:p>
          <w:p w14:paraId="7288419C" w14:textId="0E61B665"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31.12.2029.</w:t>
            </w:r>
          </w:p>
          <w:p w14:paraId="7049EFA3" w14:textId="2FEECB67" w:rsidR="00377D43" w:rsidRPr="002F0FC0" w:rsidRDefault="1B47DA07" w:rsidP="0218B486">
            <w:pPr>
              <w:jc w:val="both"/>
              <w:rPr>
                <w:rFonts w:ascii="Times New Roman" w:hAnsi="Times New Roman" w:cs="Times New Roman"/>
                <w:sz w:val="20"/>
                <w:szCs w:val="20"/>
              </w:rPr>
            </w:pPr>
            <w:r w:rsidRPr="002F0FC0">
              <w:rPr>
                <w:rFonts w:ascii="Times New Roman" w:hAnsi="Times New Roman" w:cs="Times New Roman"/>
                <w:sz w:val="20"/>
                <w:szCs w:val="20"/>
              </w:rPr>
              <w:t xml:space="preserve">Aprēķina formula: Individuālās garantijas un </w:t>
            </w:r>
            <w:proofErr w:type="spellStart"/>
            <w:r w:rsidRPr="002F0FC0">
              <w:rPr>
                <w:rFonts w:ascii="Times New Roman" w:hAnsi="Times New Roman" w:cs="Times New Roman"/>
                <w:sz w:val="20"/>
                <w:szCs w:val="20"/>
              </w:rPr>
              <w:t>portfeļgarantijas</w:t>
            </w:r>
            <w:proofErr w:type="spellEnd"/>
            <w:r w:rsidRPr="002F0FC0">
              <w:rPr>
                <w:rFonts w:ascii="Times New Roman" w:hAnsi="Times New Roman" w:cs="Times New Roman"/>
                <w:sz w:val="20"/>
                <w:szCs w:val="20"/>
              </w:rPr>
              <w:t xml:space="preserve"> (</w:t>
            </w:r>
            <w:r w:rsidR="1DDACF84" w:rsidRPr="002F0FC0">
              <w:rPr>
                <w:rFonts w:ascii="Times New Roman" w:hAnsi="Times New Roman" w:cs="Times New Roman"/>
                <w:sz w:val="20"/>
                <w:szCs w:val="20"/>
              </w:rPr>
              <w:t>110</w:t>
            </w:r>
            <w:r w:rsidRPr="002F0FC0">
              <w:rPr>
                <w:rFonts w:ascii="Times New Roman" w:hAnsi="Times New Roman" w:cs="Times New Roman"/>
                <w:sz w:val="20"/>
                <w:szCs w:val="20"/>
              </w:rPr>
              <w:t xml:space="preserve"> 000 000 EUR) + Produktivitātes aizdevumi (</w:t>
            </w:r>
            <w:r w:rsidR="00E14462" w:rsidRPr="002F0FC0">
              <w:rPr>
                <w:rFonts w:ascii="Times New Roman" w:hAnsi="Times New Roman" w:cs="Times New Roman"/>
                <w:sz w:val="20"/>
                <w:szCs w:val="20"/>
              </w:rPr>
              <w:t xml:space="preserve">36 </w:t>
            </w:r>
            <w:r w:rsidRPr="002F0FC0">
              <w:rPr>
                <w:rFonts w:ascii="Times New Roman" w:hAnsi="Times New Roman" w:cs="Times New Roman"/>
                <w:sz w:val="20"/>
                <w:szCs w:val="20"/>
              </w:rPr>
              <w:t xml:space="preserve">000 000 EUR) + </w:t>
            </w:r>
            <w:r w:rsidR="003F7223" w:rsidRPr="002F0FC0">
              <w:rPr>
                <w:rFonts w:ascii="Times New Roman" w:hAnsi="Times New Roman" w:cs="Times New Roman"/>
                <w:sz w:val="20"/>
                <w:szCs w:val="20"/>
              </w:rPr>
              <w:t>I</w:t>
            </w:r>
            <w:r w:rsidR="00B2380B" w:rsidRPr="002F0FC0">
              <w:rPr>
                <w:rFonts w:ascii="Times New Roman" w:hAnsi="Times New Roman" w:cs="Times New Roman"/>
                <w:sz w:val="20"/>
                <w:szCs w:val="20"/>
              </w:rPr>
              <w:t>espējkapitāla</w:t>
            </w:r>
            <w:r w:rsidRPr="002F0FC0">
              <w:rPr>
                <w:rFonts w:ascii="Times New Roman" w:hAnsi="Times New Roman" w:cs="Times New Roman"/>
                <w:sz w:val="20"/>
                <w:szCs w:val="20"/>
              </w:rPr>
              <w:t xml:space="preserve"> </w:t>
            </w:r>
            <w:r w:rsidR="007C6F0B" w:rsidRPr="002F0FC0">
              <w:rPr>
                <w:rFonts w:ascii="Times New Roman" w:hAnsi="Times New Roman" w:cs="Times New Roman"/>
                <w:sz w:val="20"/>
                <w:szCs w:val="20"/>
              </w:rPr>
              <w:t xml:space="preserve">ieguldījumi </w:t>
            </w:r>
            <w:r w:rsidRPr="002F0FC0">
              <w:rPr>
                <w:rFonts w:ascii="Times New Roman" w:hAnsi="Times New Roman" w:cs="Times New Roman"/>
                <w:sz w:val="20"/>
                <w:szCs w:val="20"/>
              </w:rPr>
              <w:t>(</w:t>
            </w:r>
            <w:r w:rsidR="0098216C" w:rsidRPr="002F0FC0">
              <w:rPr>
                <w:rFonts w:ascii="Times New Roman" w:hAnsi="Times New Roman" w:cs="Times New Roman"/>
                <w:sz w:val="20"/>
                <w:szCs w:val="20"/>
              </w:rPr>
              <w:t xml:space="preserve">  </w:t>
            </w:r>
            <w:r w:rsidR="00E14462" w:rsidRPr="002F0FC0">
              <w:rPr>
                <w:rFonts w:ascii="Times New Roman" w:hAnsi="Times New Roman" w:cs="Times New Roman"/>
                <w:sz w:val="20"/>
                <w:szCs w:val="20"/>
              </w:rPr>
              <w:t>27 509 400</w:t>
            </w:r>
            <w:r w:rsidR="00CD2D65" w:rsidRPr="002F0FC0">
              <w:rPr>
                <w:rFonts w:ascii="Times New Roman" w:hAnsi="Times New Roman" w:cs="Times New Roman"/>
                <w:sz w:val="20"/>
                <w:szCs w:val="20"/>
              </w:rPr>
              <w:t> </w:t>
            </w:r>
            <w:r w:rsidRPr="002F0FC0">
              <w:rPr>
                <w:rFonts w:ascii="Times New Roman" w:hAnsi="Times New Roman" w:cs="Times New Roman"/>
                <w:sz w:val="20"/>
                <w:szCs w:val="20"/>
              </w:rPr>
              <w:t xml:space="preserve">EUR) </w:t>
            </w:r>
            <w:r w:rsidR="00A26E5E" w:rsidRPr="002F0FC0">
              <w:rPr>
                <w:rFonts w:ascii="Times New Roman" w:hAnsi="Times New Roman" w:cs="Times New Roman"/>
                <w:sz w:val="20"/>
                <w:szCs w:val="20"/>
              </w:rPr>
              <w:t xml:space="preserve">+ </w:t>
            </w:r>
            <w:r w:rsidR="00E65E42" w:rsidRPr="002F0FC0">
              <w:rPr>
                <w:rFonts w:ascii="Times New Roman" w:hAnsi="Times New Roman" w:cs="Times New Roman"/>
                <w:sz w:val="20"/>
                <w:szCs w:val="20"/>
              </w:rPr>
              <w:t>Tūrisma produktu attīstības programma (</w:t>
            </w:r>
            <w:r w:rsidR="00241F1C" w:rsidRPr="002F0FC0">
              <w:rPr>
                <w:rFonts w:ascii="Times New Roman" w:hAnsi="Times New Roman" w:cs="Times New Roman"/>
                <w:sz w:val="20"/>
                <w:szCs w:val="20"/>
              </w:rPr>
              <w:t>311 842)</w:t>
            </w:r>
            <w:r w:rsidR="009A2394" w:rsidRPr="002F0FC0">
              <w:rPr>
                <w:rFonts w:ascii="Times New Roman" w:hAnsi="Times New Roman" w:cs="Times New Roman"/>
                <w:sz w:val="20"/>
                <w:szCs w:val="20"/>
              </w:rPr>
              <w:t xml:space="preserve"> + EUR)</w:t>
            </w:r>
            <w:r w:rsidR="00241F1C" w:rsidRPr="002F0FC0">
              <w:rPr>
                <w:rFonts w:ascii="Times New Roman" w:hAnsi="Times New Roman" w:cs="Times New Roman"/>
                <w:sz w:val="20"/>
                <w:szCs w:val="20"/>
              </w:rPr>
              <w:t xml:space="preserve"> =</w:t>
            </w:r>
            <w:r w:rsidR="00165F12" w:rsidRPr="008719D1">
              <w:rPr>
                <w:rFonts w:ascii="Times New Roman" w:hAnsi="Times New Roman" w:cs="Times New Roman"/>
              </w:rPr>
              <w:t xml:space="preserve"> </w:t>
            </w:r>
            <w:r w:rsidR="00165F12" w:rsidRPr="002F0FC0">
              <w:rPr>
                <w:rFonts w:ascii="Times New Roman" w:hAnsi="Times New Roman" w:cs="Times New Roman"/>
                <w:sz w:val="20"/>
                <w:szCs w:val="20"/>
              </w:rPr>
              <w:t>1</w:t>
            </w:r>
            <w:r w:rsidR="0099368A">
              <w:rPr>
                <w:rFonts w:ascii="Times New Roman" w:hAnsi="Times New Roman" w:cs="Times New Roman"/>
                <w:sz w:val="20"/>
                <w:szCs w:val="20"/>
              </w:rPr>
              <w:t>7</w:t>
            </w:r>
            <w:r w:rsidR="00165F12" w:rsidRPr="002F0FC0">
              <w:rPr>
                <w:rFonts w:ascii="Times New Roman" w:hAnsi="Times New Roman" w:cs="Times New Roman"/>
                <w:sz w:val="20"/>
                <w:szCs w:val="20"/>
              </w:rPr>
              <w:t>3 821 242</w:t>
            </w:r>
            <w:r w:rsidR="0098216C" w:rsidRPr="002F0FC0">
              <w:rPr>
                <w:rFonts w:ascii="Times New Roman" w:hAnsi="Times New Roman" w:cs="Times New Roman"/>
                <w:sz w:val="20"/>
                <w:szCs w:val="20"/>
              </w:rPr>
              <w:t> </w:t>
            </w:r>
            <w:r w:rsidRPr="00A7133A">
              <w:rPr>
                <w:rFonts w:ascii="Times New Roman" w:hAnsi="Times New Roman" w:cs="Times New Roman"/>
                <w:sz w:val="20"/>
                <w:szCs w:val="20"/>
              </w:rPr>
              <w:t>EUR.</w:t>
            </w:r>
          </w:p>
          <w:p w14:paraId="5F7B24B1" w14:textId="77777777"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 </w:t>
            </w:r>
          </w:p>
          <w:p w14:paraId="123B8A79" w14:textId="77777777"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RCR 02 plānotās atbalsta programmas: </w:t>
            </w:r>
          </w:p>
          <w:p w14:paraId="113BF437" w14:textId="77777777" w:rsidR="00377D43" w:rsidRPr="002F0FC0" w:rsidRDefault="00377D43" w:rsidP="009577B0">
            <w:pPr>
              <w:pStyle w:val="ListParagraph"/>
              <w:numPr>
                <w:ilvl w:val="0"/>
                <w:numId w:val="24"/>
              </w:numPr>
              <w:jc w:val="both"/>
              <w:rPr>
                <w:rFonts w:ascii="Times New Roman" w:eastAsiaTheme="minorEastAsia" w:hAnsi="Times New Roman" w:cs="Times New Roman"/>
                <w:sz w:val="20"/>
                <w:szCs w:val="20"/>
              </w:rPr>
            </w:pPr>
            <w:r w:rsidRPr="002F0FC0">
              <w:rPr>
                <w:rFonts w:ascii="Times New Roman" w:hAnsi="Times New Roman" w:cs="Times New Roman"/>
                <w:sz w:val="20"/>
                <w:szCs w:val="20"/>
              </w:rPr>
              <w:t xml:space="preserve">Individuālās garantijas un </w:t>
            </w:r>
            <w:proofErr w:type="spellStart"/>
            <w:r w:rsidRPr="002F0FC0">
              <w:rPr>
                <w:rFonts w:ascii="Times New Roman" w:hAnsi="Times New Roman" w:cs="Times New Roman"/>
                <w:sz w:val="20"/>
                <w:szCs w:val="20"/>
              </w:rPr>
              <w:t>portfeļgarantijas</w:t>
            </w:r>
            <w:proofErr w:type="spellEnd"/>
            <w:r w:rsidRPr="002F0FC0">
              <w:rPr>
                <w:rFonts w:ascii="Times New Roman" w:hAnsi="Times New Roman" w:cs="Times New Roman"/>
                <w:sz w:val="20"/>
                <w:szCs w:val="20"/>
              </w:rPr>
              <w:t>;</w:t>
            </w:r>
          </w:p>
          <w:p w14:paraId="4414948F" w14:textId="76FE0D33" w:rsidR="00377D43" w:rsidRPr="002F0FC0" w:rsidRDefault="00377D43" w:rsidP="009577B0">
            <w:pPr>
              <w:pStyle w:val="ListParagraph"/>
              <w:numPr>
                <w:ilvl w:val="0"/>
                <w:numId w:val="24"/>
              </w:numPr>
              <w:jc w:val="both"/>
              <w:rPr>
                <w:rFonts w:ascii="Times New Roman" w:hAnsi="Times New Roman" w:cs="Times New Roman"/>
                <w:sz w:val="20"/>
                <w:szCs w:val="20"/>
              </w:rPr>
            </w:pPr>
            <w:r w:rsidRPr="002F0FC0">
              <w:rPr>
                <w:rFonts w:ascii="Times New Roman" w:hAnsi="Times New Roman" w:cs="Times New Roman"/>
                <w:sz w:val="20"/>
                <w:szCs w:val="20"/>
              </w:rPr>
              <w:t>Produktivitātes aizdevumi</w:t>
            </w:r>
          </w:p>
          <w:p w14:paraId="63B8626F" w14:textId="627EFC50" w:rsidR="00377D43" w:rsidRPr="002F0FC0" w:rsidRDefault="003F7223" w:rsidP="009577B0">
            <w:pPr>
              <w:pStyle w:val="ListParagraph"/>
              <w:numPr>
                <w:ilvl w:val="0"/>
                <w:numId w:val="24"/>
              </w:numPr>
              <w:jc w:val="both"/>
              <w:rPr>
                <w:rFonts w:ascii="Times New Roman" w:hAnsi="Times New Roman" w:cs="Times New Roman"/>
                <w:sz w:val="20"/>
                <w:szCs w:val="20"/>
              </w:rPr>
            </w:pPr>
            <w:r w:rsidRPr="002F0FC0">
              <w:rPr>
                <w:rFonts w:ascii="Times New Roman" w:hAnsi="Times New Roman" w:cs="Times New Roman"/>
                <w:sz w:val="20"/>
                <w:szCs w:val="20"/>
              </w:rPr>
              <w:t>I</w:t>
            </w:r>
            <w:r w:rsidR="00B2380B" w:rsidRPr="002F0FC0">
              <w:rPr>
                <w:rFonts w:ascii="Times New Roman" w:hAnsi="Times New Roman" w:cs="Times New Roman"/>
                <w:sz w:val="20"/>
                <w:szCs w:val="20"/>
              </w:rPr>
              <w:t>espējkapitāla</w:t>
            </w:r>
            <w:r w:rsidR="1B53714D" w:rsidRPr="002F0FC0">
              <w:rPr>
                <w:rFonts w:ascii="Times New Roman" w:hAnsi="Times New Roman" w:cs="Times New Roman"/>
                <w:sz w:val="20"/>
                <w:szCs w:val="20"/>
              </w:rPr>
              <w:t xml:space="preserve"> </w:t>
            </w:r>
            <w:r w:rsidR="00CC4827" w:rsidRPr="002F0FC0">
              <w:rPr>
                <w:rFonts w:ascii="Times New Roman" w:hAnsi="Times New Roman" w:cs="Times New Roman"/>
                <w:sz w:val="20"/>
                <w:szCs w:val="20"/>
              </w:rPr>
              <w:t>ieguldījumi.</w:t>
            </w:r>
          </w:p>
          <w:p w14:paraId="1C53500D" w14:textId="77777777" w:rsidR="00377D43" w:rsidRPr="002F0FC0" w:rsidRDefault="00377D43" w:rsidP="009577B0">
            <w:pPr>
              <w:jc w:val="both"/>
              <w:rPr>
                <w:rFonts w:ascii="Times New Roman" w:hAnsi="Times New Roman" w:cs="Times New Roman"/>
                <w:sz w:val="20"/>
                <w:szCs w:val="20"/>
              </w:rPr>
            </w:pPr>
          </w:p>
          <w:p w14:paraId="4332CC74" w14:textId="1D83257E"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Aizdevumu garantijās privāto līdzfinansējumu plānots uzskaitīt kā kredītiestādes vai tās meitas sabiedrības noslēgto finansējuma līgumu summu, par kuru tika piesaistīta garantija. Plānotais komercbanku izsniegtais aizdevumu apjoms, kam piesaistīta garantija – </w:t>
            </w:r>
            <w:r w:rsidR="12009D88" w:rsidRPr="002F0FC0">
              <w:rPr>
                <w:rFonts w:ascii="Times New Roman" w:hAnsi="Times New Roman" w:cs="Times New Roman"/>
                <w:sz w:val="20"/>
                <w:szCs w:val="20"/>
              </w:rPr>
              <w:t>80</w:t>
            </w:r>
            <w:r w:rsidRPr="002F0FC0">
              <w:rPr>
                <w:rFonts w:ascii="Times New Roman" w:hAnsi="Times New Roman" w:cs="Times New Roman"/>
                <w:sz w:val="20"/>
                <w:szCs w:val="20"/>
              </w:rPr>
              <w:t xml:space="preserve"> 000 000 EUR un </w:t>
            </w:r>
            <w:proofErr w:type="spellStart"/>
            <w:r w:rsidRPr="002F0FC0">
              <w:rPr>
                <w:rFonts w:ascii="Times New Roman" w:hAnsi="Times New Roman" w:cs="Times New Roman"/>
                <w:sz w:val="20"/>
                <w:szCs w:val="20"/>
              </w:rPr>
              <w:t>portfeļgarantija</w:t>
            </w:r>
            <w:proofErr w:type="spellEnd"/>
            <w:r w:rsidRPr="002F0FC0">
              <w:rPr>
                <w:rFonts w:ascii="Times New Roman" w:hAnsi="Times New Roman" w:cs="Times New Roman"/>
                <w:sz w:val="20"/>
                <w:szCs w:val="20"/>
              </w:rPr>
              <w:t xml:space="preserve"> – </w:t>
            </w:r>
            <w:r w:rsidR="4E048EC8" w:rsidRPr="002F0FC0">
              <w:rPr>
                <w:rFonts w:ascii="Times New Roman" w:hAnsi="Times New Roman" w:cs="Times New Roman"/>
                <w:sz w:val="20"/>
                <w:szCs w:val="20"/>
              </w:rPr>
              <w:t>30</w:t>
            </w:r>
            <w:r w:rsidRPr="002F0FC0">
              <w:rPr>
                <w:rFonts w:ascii="Times New Roman" w:hAnsi="Times New Roman" w:cs="Times New Roman"/>
                <w:sz w:val="20"/>
                <w:szCs w:val="20"/>
              </w:rPr>
              <w:t xml:space="preserve"> 000 000 EUR</w:t>
            </w:r>
          </w:p>
          <w:p w14:paraId="0EDA4DCB" w14:textId="77777777" w:rsidR="00377D43" w:rsidRPr="002F0FC0" w:rsidRDefault="00377D43" w:rsidP="009577B0">
            <w:pPr>
              <w:jc w:val="both"/>
              <w:rPr>
                <w:rFonts w:ascii="Times New Roman" w:hAnsi="Times New Roman" w:cs="Times New Roman"/>
                <w:sz w:val="20"/>
                <w:szCs w:val="20"/>
              </w:rPr>
            </w:pPr>
          </w:p>
          <w:p w14:paraId="67E71B71" w14:textId="6E2E843D"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Produktivitāt</w:t>
            </w:r>
            <w:r w:rsidR="005B6327" w:rsidRPr="002F0FC0">
              <w:rPr>
                <w:rFonts w:ascii="Times New Roman" w:hAnsi="Times New Roman" w:cs="Times New Roman"/>
                <w:sz w:val="20"/>
                <w:szCs w:val="20"/>
              </w:rPr>
              <w:t>e</w:t>
            </w:r>
            <w:r w:rsidRPr="002F0FC0">
              <w:rPr>
                <w:rFonts w:ascii="Times New Roman" w:hAnsi="Times New Roman" w:cs="Times New Roman"/>
                <w:sz w:val="20"/>
                <w:szCs w:val="20"/>
              </w:rPr>
              <w:t>s aizdevumos, ņ</w:t>
            </w:r>
            <w:r w:rsidRPr="002F0FC0">
              <w:rPr>
                <w:rFonts w:ascii="Times New Roman" w:eastAsia="Times New Roman" w:hAnsi="Times New Roman" w:cs="Times New Roman"/>
                <w:sz w:val="20"/>
                <w:szCs w:val="20"/>
              </w:rPr>
              <w:t xml:space="preserve">emot vērā līdzšinējo praksi līdzīgu aizdevumu programmu īstenošanā un </w:t>
            </w:r>
            <w:r w:rsidRPr="002F0FC0">
              <w:rPr>
                <w:rFonts w:ascii="Times New Roman" w:hAnsi="Times New Roman" w:cs="Times New Roman"/>
                <w:sz w:val="20"/>
                <w:szCs w:val="20"/>
              </w:rPr>
              <w:t>sabiedrībai “</w:t>
            </w:r>
            <w:r w:rsidRPr="002F0FC0">
              <w:rPr>
                <w:rFonts w:ascii="Times New Roman" w:eastAsia="Times New Roman" w:hAnsi="Times New Roman" w:cs="Times New Roman"/>
                <w:sz w:val="20"/>
                <w:szCs w:val="20"/>
              </w:rPr>
              <w:t>Altum” izvērtējot risku toleranc</w:t>
            </w:r>
            <w:r w:rsidRPr="002F0FC0">
              <w:rPr>
                <w:rFonts w:ascii="Times New Roman" w:hAnsi="Times New Roman" w:cs="Times New Roman"/>
                <w:sz w:val="20"/>
                <w:szCs w:val="20"/>
              </w:rPr>
              <w:t>i, sabiedrības “</w:t>
            </w:r>
            <w:r w:rsidRPr="002F0FC0">
              <w:rPr>
                <w:rFonts w:ascii="Times New Roman" w:eastAsia="Times New Roman" w:hAnsi="Times New Roman" w:cs="Times New Roman"/>
                <w:sz w:val="20"/>
                <w:szCs w:val="20"/>
              </w:rPr>
              <w:t>Altum”</w:t>
            </w:r>
            <w:r w:rsidRPr="002F0FC0">
              <w:rPr>
                <w:rFonts w:ascii="Times New Roman" w:hAnsi="Times New Roman" w:cs="Times New Roman"/>
                <w:sz w:val="20"/>
                <w:szCs w:val="20"/>
              </w:rPr>
              <w:t xml:space="preserve"> provizoriskais garantētais aizdevumu apjoms </w:t>
            </w:r>
            <w:r w:rsidR="00E14462" w:rsidRPr="002F0FC0">
              <w:rPr>
                <w:rFonts w:ascii="Times New Roman" w:hAnsi="Times New Roman" w:cs="Times New Roman"/>
                <w:sz w:val="20"/>
                <w:szCs w:val="20"/>
              </w:rPr>
              <w:t xml:space="preserve">36 </w:t>
            </w:r>
            <w:r w:rsidRPr="002F0FC0">
              <w:rPr>
                <w:rFonts w:ascii="Times New Roman" w:hAnsi="Times New Roman" w:cs="Times New Roman"/>
                <w:sz w:val="20"/>
                <w:szCs w:val="20"/>
              </w:rPr>
              <w:t>000 000 EUR</w:t>
            </w:r>
          </w:p>
          <w:p w14:paraId="2814AED2" w14:textId="77777777" w:rsidR="00377D43" w:rsidRPr="002F0FC0" w:rsidRDefault="00377D43" w:rsidP="009577B0">
            <w:pPr>
              <w:jc w:val="both"/>
              <w:rPr>
                <w:rFonts w:ascii="Times New Roman" w:hAnsi="Times New Roman" w:cs="Times New Roman"/>
                <w:sz w:val="20"/>
                <w:szCs w:val="20"/>
              </w:rPr>
            </w:pPr>
          </w:p>
          <w:p w14:paraId="3C836FED" w14:textId="3FD4CC2C" w:rsidR="00377D43" w:rsidRPr="002F0FC0" w:rsidRDefault="003F7223" w:rsidP="009577B0">
            <w:pPr>
              <w:jc w:val="both"/>
              <w:rPr>
                <w:rFonts w:ascii="Times New Roman" w:hAnsi="Times New Roman" w:cs="Times New Roman"/>
                <w:sz w:val="20"/>
                <w:szCs w:val="20"/>
              </w:rPr>
            </w:pPr>
            <w:r w:rsidRPr="002F0FC0">
              <w:rPr>
                <w:rFonts w:ascii="Times New Roman" w:hAnsi="Times New Roman" w:cs="Times New Roman"/>
                <w:sz w:val="20"/>
                <w:szCs w:val="20"/>
              </w:rPr>
              <w:t>I</w:t>
            </w:r>
            <w:r w:rsidR="00B2380B" w:rsidRPr="002F0FC0">
              <w:rPr>
                <w:rFonts w:ascii="Times New Roman" w:hAnsi="Times New Roman" w:cs="Times New Roman"/>
                <w:sz w:val="20"/>
                <w:szCs w:val="20"/>
              </w:rPr>
              <w:t>espējkapitāla</w:t>
            </w:r>
            <w:r w:rsidR="00377D43" w:rsidRPr="002F0FC0">
              <w:rPr>
                <w:rFonts w:ascii="Times New Roman" w:hAnsi="Times New Roman" w:cs="Times New Roman"/>
                <w:sz w:val="20"/>
                <w:szCs w:val="20"/>
              </w:rPr>
              <w:t xml:space="preserve"> fondu programmā privātais līdzfinansējums tiek norādīts finanšu starpnieka un citu privāto investoru ieguldījums </w:t>
            </w:r>
            <w:r w:rsidR="00B2380B" w:rsidRPr="002F0FC0">
              <w:rPr>
                <w:rFonts w:ascii="Times New Roman" w:hAnsi="Times New Roman" w:cs="Times New Roman"/>
                <w:sz w:val="20"/>
                <w:szCs w:val="20"/>
              </w:rPr>
              <w:t>iespējkapitāla</w:t>
            </w:r>
            <w:r w:rsidR="00377D43" w:rsidRPr="002F0FC0">
              <w:rPr>
                <w:rFonts w:ascii="Times New Roman" w:hAnsi="Times New Roman" w:cs="Times New Roman"/>
                <w:sz w:val="20"/>
                <w:szCs w:val="20"/>
              </w:rPr>
              <w:t xml:space="preserve"> fondā.</w:t>
            </w:r>
          </w:p>
          <w:p w14:paraId="1969B56F" w14:textId="63745EFA" w:rsidR="00377D43" w:rsidRPr="002F0FC0" w:rsidRDefault="1B47DA07" w:rsidP="009577B0">
            <w:pPr>
              <w:jc w:val="both"/>
              <w:rPr>
                <w:rFonts w:ascii="Times New Roman" w:hAnsi="Times New Roman" w:cs="Times New Roman"/>
                <w:sz w:val="20"/>
                <w:szCs w:val="20"/>
              </w:rPr>
            </w:pPr>
            <w:bookmarkStart w:id="2" w:name="_Hlk111727982"/>
            <w:r w:rsidRPr="002F0FC0">
              <w:rPr>
                <w:rFonts w:ascii="Times New Roman" w:hAnsi="Times New Roman" w:cs="Times New Roman"/>
                <w:sz w:val="20"/>
                <w:szCs w:val="20"/>
              </w:rPr>
              <w:t>Dau</w:t>
            </w:r>
            <w:r w:rsidR="005B6327" w:rsidRPr="002F0FC0">
              <w:rPr>
                <w:rFonts w:ascii="Times New Roman" w:hAnsi="Times New Roman" w:cs="Times New Roman"/>
                <w:sz w:val="20"/>
                <w:szCs w:val="20"/>
              </w:rPr>
              <w:t>d</w:t>
            </w:r>
            <w:r w:rsidRPr="002F0FC0">
              <w:rPr>
                <w:rFonts w:ascii="Times New Roman" w:hAnsi="Times New Roman" w:cs="Times New Roman"/>
                <w:sz w:val="20"/>
                <w:szCs w:val="20"/>
              </w:rPr>
              <w:t xml:space="preserve">zpakāpju </w:t>
            </w:r>
            <w:r w:rsidR="00B2380B" w:rsidRPr="002F0FC0">
              <w:rPr>
                <w:rFonts w:ascii="Times New Roman" w:hAnsi="Times New Roman" w:cs="Times New Roman"/>
                <w:sz w:val="20"/>
                <w:szCs w:val="20"/>
              </w:rPr>
              <w:t xml:space="preserve">iespējkapitāla </w:t>
            </w:r>
            <w:r w:rsidRPr="002F0FC0">
              <w:rPr>
                <w:rFonts w:ascii="Times New Roman" w:hAnsi="Times New Roman" w:cs="Times New Roman"/>
                <w:sz w:val="20"/>
                <w:szCs w:val="20"/>
              </w:rPr>
              <w:t xml:space="preserve">fondā </w:t>
            </w:r>
            <w:bookmarkEnd w:id="2"/>
            <w:r w:rsidRPr="002F0FC0">
              <w:rPr>
                <w:rFonts w:ascii="Times New Roman" w:hAnsi="Times New Roman" w:cs="Times New Roman"/>
                <w:sz w:val="20"/>
                <w:szCs w:val="20"/>
              </w:rPr>
              <w:t xml:space="preserve">privātais ieguldījums plānots </w:t>
            </w:r>
            <w:r w:rsidR="00216A87" w:rsidRPr="002F0FC0">
              <w:rPr>
                <w:rFonts w:ascii="Times New Roman" w:hAnsi="Times New Roman" w:cs="Times New Roman"/>
                <w:sz w:val="20"/>
                <w:szCs w:val="20"/>
              </w:rPr>
              <w:t>15</w:t>
            </w:r>
            <w:r w:rsidR="00965024" w:rsidRPr="002F0FC0">
              <w:rPr>
                <w:rFonts w:ascii="Times New Roman" w:hAnsi="Times New Roman" w:cs="Times New Roman"/>
                <w:sz w:val="20"/>
                <w:szCs w:val="20"/>
              </w:rPr>
              <w:t> </w:t>
            </w:r>
            <w:r w:rsidR="00216A87" w:rsidRPr="002F0FC0">
              <w:rPr>
                <w:rFonts w:ascii="Times New Roman" w:hAnsi="Times New Roman" w:cs="Times New Roman"/>
                <w:sz w:val="20"/>
                <w:szCs w:val="20"/>
              </w:rPr>
              <w:t>808</w:t>
            </w:r>
            <w:r w:rsidR="00965024" w:rsidRPr="002F0FC0">
              <w:rPr>
                <w:rFonts w:ascii="Times New Roman" w:hAnsi="Times New Roman" w:cs="Times New Roman"/>
                <w:sz w:val="20"/>
                <w:szCs w:val="20"/>
              </w:rPr>
              <w:t xml:space="preserve"> 419</w:t>
            </w:r>
            <w:r w:rsidR="00D30845"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EUR un Sēklas un izaugsmes stadijas </w:t>
            </w:r>
            <w:proofErr w:type="spellStart"/>
            <w:r w:rsidR="00B2380B" w:rsidRPr="002F0FC0">
              <w:rPr>
                <w:rFonts w:ascii="Times New Roman" w:hAnsi="Times New Roman" w:cs="Times New Roman"/>
                <w:sz w:val="20"/>
                <w:szCs w:val="20"/>
              </w:rPr>
              <w:t>iespējkapitāla</w:t>
            </w:r>
            <w:proofErr w:type="spellEnd"/>
            <w:r w:rsidRPr="002F0FC0">
              <w:rPr>
                <w:rFonts w:ascii="Times New Roman" w:hAnsi="Times New Roman" w:cs="Times New Roman"/>
                <w:sz w:val="20"/>
                <w:szCs w:val="20"/>
              </w:rPr>
              <w:t xml:space="preserve"> un </w:t>
            </w:r>
            <w:proofErr w:type="spellStart"/>
            <w:r w:rsidRPr="002F0FC0">
              <w:rPr>
                <w:rFonts w:ascii="Times New Roman" w:hAnsi="Times New Roman" w:cs="Times New Roman"/>
                <w:sz w:val="20"/>
                <w:szCs w:val="20"/>
              </w:rPr>
              <w:t>mezanīna</w:t>
            </w:r>
            <w:proofErr w:type="spellEnd"/>
            <w:r w:rsidRPr="002F0FC0">
              <w:rPr>
                <w:rFonts w:ascii="Times New Roman" w:hAnsi="Times New Roman" w:cs="Times New Roman"/>
                <w:sz w:val="20"/>
                <w:szCs w:val="20"/>
              </w:rPr>
              <w:t xml:space="preserve"> investīcijās </w:t>
            </w:r>
            <w:r w:rsidR="00E14462" w:rsidRPr="002F0FC0">
              <w:rPr>
                <w:rFonts w:ascii="Times New Roman" w:hAnsi="Times New Roman" w:cs="Times New Roman"/>
                <w:sz w:val="20"/>
                <w:szCs w:val="20"/>
              </w:rPr>
              <w:t>27 509 400</w:t>
            </w:r>
            <w:r w:rsidR="00B74233"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EUR. Rādītājs tiek noteikts indikatīvi – </w:t>
            </w:r>
            <w:r w:rsidR="00E14462" w:rsidRPr="002F0FC0">
              <w:rPr>
                <w:rFonts w:ascii="Times New Roman" w:hAnsi="Times New Roman" w:cs="Times New Roman"/>
                <w:sz w:val="20"/>
                <w:szCs w:val="20"/>
              </w:rPr>
              <w:t>27 509 400</w:t>
            </w:r>
            <w:r w:rsidR="00CB1D33" w:rsidRPr="002F0FC0">
              <w:rPr>
                <w:rFonts w:ascii="Times New Roman" w:hAnsi="Times New Roman" w:cs="Times New Roman"/>
                <w:sz w:val="20"/>
                <w:szCs w:val="20"/>
              </w:rPr>
              <w:t xml:space="preserve"> </w:t>
            </w:r>
            <w:r w:rsidRPr="002F0FC0">
              <w:rPr>
                <w:rFonts w:ascii="Times New Roman" w:hAnsi="Times New Roman" w:cs="Times New Roman"/>
                <w:sz w:val="20"/>
                <w:szCs w:val="20"/>
              </w:rPr>
              <w:t>EUR.</w:t>
            </w:r>
          </w:p>
          <w:p w14:paraId="346AF7A3" w14:textId="77777777" w:rsidR="009A2394" w:rsidRPr="002F0FC0" w:rsidRDefault="009A2394" w:rsidP="009577B0">
            <w:pPr>
              <w:jc w:val="both"/>
              <w:rPr>
                <w:rFonts w:ascii="Times New Roman" w:hAnsi="Times New Roman" w:cs="Times New Roman"/>
                <w:sz w:val="20"/>
                <w:szCs w:val="20"/>
              </w:rPr>
            </w:pPr>
          </w:p>
          <w:p w14:paraId="012EB499" w14:textId="77777777" w:rsidR="00111086" w:rsidRPr="002F0FC0" w:rsidRDefault="00111086" w:rsidP="009577B0">
            <w:pPr>
              <w:jc w:val="both"/>
              <w:rPr>
                <w:rFonts w:ascii="Times New Roman" w:hAnsi="Times New Roman" w:cs="Times New Roman"/>
                <w:sz w:val="20"/>
                <w:szCs w:val="20"/>
              </w:rPr>
            </w:pPr>
          </w:p>
          <w:p w14:paraId="5F252335" w14:textId="2D594479"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Tiek pieņemts, ka privātais sektors nodrošinās līdzfinansējumu ES fondu finansējumam vismaz 30% apmērā. Aprēķini veikti ņemot vērā EK noteikto publiskā finansējuma apmēra maksimumu – 70%. Faktiskais aprēķins par rādītāja sasniegšanu tiks veikts, ņemot vērā datus projektu līmenī.</w:t>
            </w:r>
          </w:p>
        </w:tc>
      </w:tr>
      <w:tr w:rsidR="00030D85" w:rsidRPr="002F0FC0" w14:paraId="16578100" w14:textId="77777777" w:rsidTr="0A63AEED">
        <w:tc>
          <w:tcPr>
            <w:tcW w:w="1995" w:type="dxa"/>
            <w:vMerge/>
          </w:tcPr>
          <w:p w14:paraId="0BEC212B" w14:textId="77777777" w:rsidR="00377D43" w:rsidRPr="002F0FC0" w:rsidRDefault="00377D43" w:rsidP="009577B0">
            <w:pPr>
              <w:jc w:val="both"/>
              <w:rPr>
                <w:rFonts w:ascii="Times New Roman" w:hAnsi="Times New Roman" w:cs="Times New Roman"/>
                <w:b/>
                <w:sz w:val="20"/>
                <w:szCs w:val="20"/>
              </w:rPr>
            </w:pPr>
          </w:p>
        </w:tc>
        <w:tc>
          <w:tcPr>
            <w:tcW w:w="7072" w:type="dxa"/>
          </w:tcPr>
          <w:p w14:paraId="405B3B63" w14:textId="77777777" w:rsidR="00377D43" w:rsidRPr="002F0FC0" w:rsidRDefault="00377D43" w:rsidP="009577B0">
            <w:pPr>
              <w:jc w:val="both"/>
              <w:rPr>
                <w:rFonts w:ascii="Times New Roman" w:hAnsi="Times New Roman" w:cs="Times New Roman"/>
                <w:b/>
                <w:bCs/>
                <w:sz w:val="20"/>
                <w:szCs w:val="20"/>
              </w:rPr>
            </w:pPr>
            <w:r w:rsidRPr="002F0FC0">
              <w:rPr>
                <w:rFonts w:ascii="Times New Roman" w:hAnsi="Times New Roman" w:cs="Times New Roman"/>
                <w:b/>
                <w:bCs/>
                <w:sz w:val="20"/>
                <w:szCs w:val="20"/>
              </w:rPr>
              <w:t>Intervences loģika</w:t>
            </w:r>
          </w:p>
          <w:p w14:paraId="7CC11535" w14:textId="3F55A07A"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Lai sekmētu </w:t>
            </w:r>
            <w:r w:rsidRPr="002F0FC0">
              <w:rPr>
                <w:rFonts w:ascii="Times New Roman" w:eastAsia="Times New Roman" w:hAnsi="Times New Roman" w:cs="Times New Roman"/>
                <w:sz w:val="20"/>
                <w:szCs w:val="20"/>
              </w:rPr>
              <w:t xml:space="preserve">Latvijas MVK straujāku izaugsmi un veicinātu privāto investīciju </w:t>
            </w:r>
            <w:r w:rsidRPr="002F0FC0">
              <w:rPr>
                <w:rFonts w:ascii="Times New Roman" w:hAnsi="Times New Roman" w:cs="Times New Roman"/>
                <w:sz w:val="20"/>
                <w:szCs w:val="20"/>
              </w:rPr>
              <w:t xml:space="preserve">ieguldīšanu augstākas pievienotās vērtības radīšanai, nepieciešams atbalstīt vietējos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s un motivēt tos ieguldīt MVK attīs</w:t>
            </w:r>
            <w:r w:rsidR="00EA293F" w:rsidRPr="002F0FC0">
              <w:rPr>
                <w:rFonts w:ascii="Times New Roman" w:hAnsi="Times New Roman" w:cs="Times New Roman"/>
                <w:sz w:val="20"/>
                <w:szCs w:val="20"/>
              </w:rPr>
              <w:t>t</w:t>
            </w:r>
            <w:r w:rsidRPr="002F0FC0">
              <w:rPr>
                <w:rFonts w:ascii="Times New Roman" w:hAnsi="Times New Roman" w:cs="Times New Roman"/>
                <w:sz w:val="20"/>
                <w:szCs w:val="20"/>
              </w:rPr>
              <w:t>ībā un konkurētspējīgu produktu un pakalpojumu izstrādē. Rezultātā ne tikai palielināsim privātā finansējuma ieguldījumus produktivitātē, bet arī sekmēsim uz inovācijām balstītas Latvijas konkurētspējas priekšrocības.</w:t>
            </w:r>
          </w:p>
        </w:tc>
      </w:tr>
      <w:tr w:rsidR="00030D85" w:rsidRPr="002F0FC0" w14:paraId="12458118" w14:textId="77777777" w:rsidTr="0A63AEED">
        <w:tc>
          <w:tcPr>
            <w:tcW w:w="1995" w:type="dxa"/>
            <w:vMerge/>
          </w:tcPr>
          <w:p w14:paraId="42F0C7AF" w14:textId="77777777" w:rsidR="00377D43" w:rsidRPr="002F0FC0" w:rsidRDefault="00377D43" w:rsidP="009577B0">
            <w:pPr>
              <w:jc w:val="both"/>
              <w:rPr>
                <w:rFonts w:ascii="Times New Roman" w:hAnsi="Times New Roman" w:cs="Times New Roman"/>
                <w:b/>
                <w:sz w:val="20"/>
                <w:szCs w:val="20"/>
              </w:rPr>
            </w:pPr>
          </w:p>
        </w:tc>
        <w:tc>
          <w:tcPr>
            <w:tcW w:w="7072" w:type="dxa"/>
          </w:tcPr>
          <w:p w14:paraId="7400F4E1" w14:textId="77777777" w:rsidR="00377D43" w:rsidRPr="002F0FC0" w:rsidRDefault="00377D43" w:rsidP="009577B0">
            <w:pPr>
              <w:jc w:val="both"/>
              <w:rPr>
                <w:rFonts w:ascii="Times New Roman" w:hAnsi="Times New Roman" w:cs="Times New Roman"/>
                <w:b/>
                <w:bCs/>
                <w:sz w:val="20"/>
                <w:szCs w:val="20"/>
              </w:rPr>
            </w:pPr>
            <w:r w:rsidRPr="002F0FC0">
              <w:rPr>
                <w:rFonts w:ascii="Times New Roman" w:hAnsi="Times New Roman" w:cs="Times New Roman"/>
                <w:b/>
                <w:bCs/>
                <w:sz w:val="20"/>
                <w:szCs w:val="20"/>
              </w:rPr>
              <w:t>Iespējamie riski</w:t>
            </w:r>
          </w:p>
          <w:p w14:paraId="76BF2933" w14:textId="7AF9C2BC" w:rsidR="00377D43" w:rsidRPr="002F0FC0" w:rsidRDefault="00377D43" w:rsidP="00625343">
            <w:pPr>
              <w:pStyle w:val="ListParagraph"/>
              <w:numPr>
                <w:ilvl w:val="0"/>
                <w:numId w:val="45"/>
              </w:numPr>
              <w:jc w:val="both"/>
              <w:rPr>
                <w:rFonts w:ascii="Times New Roman" w:hAnsi="Times New Roman" w:cs="Times New Roman"/>
                <w:sz w:val="20"/>
                <w:szCs w:val="20"/>
              </w:rPr>
            </w:pPr>
            <w:r w:rsidRPr="002F0FC0">
              <w:rPr>
                <w:rFonts w:ascii="Times New Roman" w:hAnsi="Times New Roman" w:cs="Times New Roman"/>
                <w:sz w:val="20"/>
                <w:szCs w:val="20"/>
              </w:rPr>
              <w:t xml:space="preserve">Finanšu instrumentos rādītāju sasniegšanu var ietekmēt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mazā aktivitāte investīciju veikšanā, īpaši komercdarbības agrīnajā attīstības stadijā, tāpat to kapitāla nepietiekamība, pārāk lielas kredītsaistības un likviditātes problēmas, kredītie</w:t>
            </w:r>
            <w:r w:rsidR="00207DF1" w:rsidRPr="002F0FC0">
              <w:rPr>
                <w:rFonts w:ascii="Times New Roman" w:hAnsi="Times New Roman" w:cs="Times New Roman"/>
                <w:sz w:val="20"/>
                <w:szCs w:val="20"/>
              </w:rPr>
              <w:t>s</w:t>
            </w:r>
            <w:r w:rsidRPr="002F0FC0">
              <w:rPr>
                <w:rFonts w:ascii="Times New Roman" w:hAnsi="Times New Roman" w:cs="Times New Roman"/>
                <w:sz w:val="20"/>
                <w:szCs w:val="20"/>
              </w:rPr>
              <w:t xml:space="preserve">tāžu finanšu pakalpojumu </w:t>
            </w:r>
            <w:proofErr w:type="spellStart"/>
            <w:r w:rsidRPr="002F0FC0">
              <w:rPr>
                <w:rFonts w:ascii="Times New Roman" w:hAnsi="Times New Roman" w:cs="Times New Roman"/>
                <w:sz w:val="20"/>
                <w:szCs w:val="20"/>
              </w:rPr>
              <w:t>sadārdzinātība</w:t>
            </w:r>
            <w:proofErr w:type="spellEnd"/>
            <w:r w:rsidRPr="002F0FC0">
              <w:rPr>
                <w:rFonts w:ascii="Times New Roman" w:hAnsi="Times New Roman" w:cs="Times New Roman"/>
                <w:sz w:val="20"/>
                <w:szCs w:val="20"/>
              </w:rPr>
              <w:t xml:space="preserve"> investīcijām, vienlaikus pastāv risks atbalsta programmu īstenošanā un attiecīgo rādītāju nesasniegšanā ekonomiskās nestabilitātes dēļ un/vai tematiskā nozaru koncentrācija</w:t>
            </w:r>
          </w:p>
          <w:p w14:paraId="1E9C7DBE" w14:textId="4389101B" w:rsidR="00377D43" w:rsidRPr="002F0FC0" w:rsidRDefault="00377D43" w:rsidP="00625343">
            <w:pPr>
              <w:pStyle w:val="ListParagraph"/>
              <w:numPr>
                <w:ilvl w:val="0"/>
                <w:numId w:val="45"/>
              </w:numPr>
              <w:jc w:val="both"/>
              <w:rPr>
                <w:rFonts w:ascii="Times New Roman" w:hAnsi="Times New Roman" w:cs="Times New Roman"/>
                <w:sz w:val="20"/>
                <w:szCs w:val="20"/>
              </w:rPr>
            </w:pPr>
            <w:r w:rsidRPr="002F0FC0">
              <w:rPr>
                <w:rFonts w:ascii="Times New Roman" w:hAnsi="Times New Roman" w:cs="Times New Roman"/>
                <w:sz w:val="20"/>
                <w:szCs w:val="20"/>
              </w:rPr>
              <w:t xml:space="preserve">Pazemināta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interese par inovatīvu un jaunu produktu / tehnoloģiju radīšanu vairāku citu finanšu resursu pieejamības dēļ, kuru mērķis pamatā ir Covid-19 pandēmijas radīto seku likvidēšana un saimnieciskās darbības procesu stabilizēšana. Rezultātā var rasties situācija, kad piedāvātais atbalsta instrumentu klāsts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em pārsniedz reālo pieprasījumu pēc konkrētiem atbalsta pakalpojumiem.</w:t>
            </w:r>
          </w:p>
          <w:p w14:paraId="2A296CF3" w14:textId="20CE485E" w:rsidR="00377D43" w:rsidRPr="002F0FC0" w:rsidRDefault="00377D43" w:rsidP="00625343">
            <w:pPr>
              <w:pStyle w:val="ListParagraph"/>
              <w:numPr>
                <w:ilvl w:val="0"/>
                <w:numId w:val="45"/>
              </w:numPr>
              <w:jc w:val="both"/>
              <w:rPr>
                <w:rFonts w:ascii="Times New Roman" w:hAnsi="Times New Roman" w:cs="Times New Roman"/>
                <w:sz w:val="20"/>
                <w:szCs w:val="20"/>
              </w:rPr>
            </w:pPr>
            <w:r w:rsidRPr="002F0FC0">
              <w:rPr>
                <w:rFonts w:ascii="Times New Roman" w:hAnsi="Times New Roman" w:cs="Times New Roman"/>
                <w:sz w:val="20"/>
                <w:szCs w:val="20"/>
              </w:rPr>
              <w:lastRenderedPageBreak/>
              <w:t xml:space="preserve">Salīdzinoši zemais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motivācijas līmenis ieguldīt pētniecībā, attīstībā un inovācijās, var radīt zināmu risku mērķa rādītāju sasniegšanā.</w:t>
            </w:r>
          </w:p>
        </w:tc>
      </w:tr>
      <w:tr w:rsidR="009577B0" w:rsidRPr="002F0FC0" w14:paraId="0F86C55C" w14:textId="77777777" w:rsidTr="0A63AEED">
        <w:tc>
          <w:tcPr>
            <w:tcW w:w="1995" w:type="dxa"/>
          </w:tcPr>
          <w:p w14:paraId="16F966C2" w14:textId="0BAC3378"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b/>
                <w:sz w:val="20"/>
                <w:szCs w:val="20"/>
              </w:rPr>
              <w:lastRenderedPageBreak/>
              <w:t xml:space="preserve">Rādītāja sasniegšana </w:t>
            </w:r>
          </w:p>
        </w:tc>
        <w:tc>
          <w:tcPr>
            <w:tcW w:w="7072" w:type="dxa"/>
          </w:tcPr>
          <w:p w14:paraId="701FD04B" w14:textId="533B551C" w:rsidR="006E5C3B" w:rsidRPr="002F0FC0" w:rsidRDefault="00601FF6"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RCR </w:t>
            </w:r>
            <w:r w:rsidR="006E5C3B" w:rsidRPr="002F0FC0">
              <w:rPr>
                <w:rFonts w:ascii="Times New Roman" w:hAnsi="Times New Roman" w:cs="Times New Roman"/>
                <w:sz w:val="20"/>
                <w:szCs w:val="20"/>
              </w:rPr>
              <w:t>02 Rādītājs tiek uzskaitīts, ja ar atbalsta saņēmēju ir noslēgts līgums un veikts vismaz viens maksājums</w:t>
            </w:r>
            <w:r w:rsidR="00DB4A80"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uzņēmuma</w:t>
            </w:r>
            <w:r w:rsidR="00DB4A80" w:rsidRPr="002F0FC0">
              <w:rPr>
                <w:rFonts w:ascii="Times New Roman" w:hAnsi="Times New Roman" w:cs="Times New Roman"/>
                <w:sz w:val="20"/>
                <w:szCs w:val="20"/>
              </w:rPr>
              <w:t>m</w:t>
            </w:r>
            <w:r w:rsidR="006E5C3B" w:rsidRPr="002F0FC0">
              <w:rPr>
                <w:rFonts w:ascii="Times New Roman" w:hAnsi="Times New Roman" w:cs="Times New Roman"/>
                <w:sz w:val="20"/>
                <w:szCs w:val="20"/>
              </w:rPr>
              <w:t>.</w:t>
            </w:r>
          </w:p>
        </w:tc>
      </w:tr>
    </w:tbl>
    <w:p w14:paraId="72A57698" w14:textId="77777777" w:rsidR="00312A70" w:rsidRDefault="00312A70" w:rsidP="00323287">
      <w:pPr>
        <w:spacing w:after="0" w:line="240" w:lineRule="auto"/>
        <w:rPr>
          <w:rFonts w:ascii="Times New Roman" w:hAnsi="Times New Roman" w:cs="Times New Roman"/>
        </w:rPr>
      </w:pPr>
    </w:p>
    <w:p w14:paraId="3E90F03C" w14:textId="77777777" w:rsidR="0080450C" w:rsidRDefault="0080450C" w:rsidP="00323287">
      <w:pPr>
        <w:spacing w:after="0" w:line="240" w:lineRule="auto"/>
        <w:rPr>
          <w:rFonts w:ascii="Times New Roman" w:hAnsi="Times New Roman" w:cs="Times New Roman"/>
        </w:rPr>
      </w:pPr>
    </w:p>
    <w:p w14:paraId="615F655C" w14:textId="77777777" w:rsidR="0080450C" w:rsidRDefault="0080450C" w:rsidP="00323287">
      <w:pPr>
        <w:spacing w:after="0" w:line="240" w:lineRule="auto"/>
        <w:rPr>
          <w:rFonts w:ascii="Times New Roman" w:hAnsi="Times New Roman" w:cs="Times New Roman"/>
        </w:rPr>
      </w:pPr>
    </w:p>
    <w:p w14:paraId="25BDB0E2" w14:textId="77777777" w:rsidR="0080450C" w:rsidRPr="002F0FC0" w:rsidRDefault="0080450C" w:rsidP="00323287">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30D85" w:rsidRPr="002F0FC0" w14:paraId="734EBAC6" w14:textId="77777777" w:rsidTr="008719D1">
        <w:tc>
          <w:tcPr>
            <w:tcW w:w="1995" w:type="dxa"/>
            <w:shd w:val="clear" w:color="auto" w:fill="E2EFD9" w:themeFill="accent6" w:themeFillTint="33"/>
          </w:tcPr>
          <w:p w14:paraId="715CC2EF" w14:textId="77777777"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72" w:type="dxa"/>
            <w:shd w:val="clear" w:color="auto" w:fill="E2EFD9" w:themeFill="accent6" w:themeFillTint="33"/>
          </w:tcPr>
          <w:p w14:paraId="0EAF39F2" w14:textId="1DEC6085" w:rsidR="006E5C3B" w:rsidRPr="002F0FC0" w:rsidRDefault="006E5C3B" w:rsidP="009577B0">
            <w:pPr>
              <w:rPr>
                <w:rFonts w:ascii="Times New Roman" w:hAnsi="Times New Roman" w:cs="Times New Roman"/>
                <w:b/>
                <w:bCs/>
                <w:sz w:val="20"/>
                <w:szCs w:val="20"/>
              </w:rPr>
            </w:pPr>
            <w:r w:rsidRPr="002F0FC0">
              <w:rPr>
                <w:rFonts w:ascii="Times New Roman" w:hAnsi="Times New Roman" w:cs="Times New Roman"/>
                <w:b/>
                <w:bCs/>
                <w:sz w:val="20"/>
                <w:szCs w:val="20"/>
              </w:rPr>
              <w:t>RCR</w:t>
            </w:r>
            <w:r w:rsidR="005F6F59" w:rsidRPr="002F0FC0">
              <w:rPr>
                <w:rFonts w:ascii="Times New Roman" w:hAnsi="Times New Roman" w:cs="Times New Roman"/>
                <w:b/>
                <w:bCs/>
                <w:sz w:val="20"/>
                <w:szCs w:val="20"/>
              </w:rPr>
              <w:t xml:space="preserve"> </w:t>
            </w:r>
            <w:r w:rsidRPr="002F0FC0">
              <w:rPr>
                <w:rFonts w:ascii="Times New Roman" w:hAnsi="Times New Roman" w:cs="Times New Roman"/>
                <w:b/>
                <w:bCs/>
                <w:sz w:val="20"/>
                <w:szCs w:val="20"/>
              </w:rPr>
              <w:t xml:space="preserve">17 </w:t>
            </w:r>
          </w:p>
        </w:tc>
      </w:tr>
      <w:tr w:rsidR="00030D85" w:rsidRPr="002F0FC0" w14:paraId="5E99A2F7" w14:textId="77777777" w:rsidTr="4DD30A82">
        <w:tc>
          <w:tcPr>
            <w:tcW w:w="1995" w:type="dxa"/>
          </w:tcPr>
          <w:p w14:paraId="3B4B268C" w14:textId="487AD470" w:rsidR="006E5C3B" w:rsidRPr="002F0FC0" w:rsidRDefault="006E5C3B" w:rsidP="009577B0">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72" w:type="dxa"/>
          </w:tcPr>
          <w:p w14:paraId="4D12A03A" w14:textId="654725C2" w:rsidR="006E5C3B" w:rsidRPr="002F0FC0" w:rsidRDefault="00CF4640" w:rsidP="009577B0">
            <w:pPr>
              <w:rPr>
                <w:rFonts w:ascii="Times New Roman" w:hAnsi="Times New Roman" w:cs="Times New Roman"/>
                <w:b/>
                <w:bCs/>
                <w:sz w:val="20"/>
                <w:szCs w:val="20"/>
              </w:rPr>
            </w:pPr>
            <w:bookmarkStart w:id="3" w:name="_Hlk82790967"/>
            <w:r w:rsidRPr="002F0FC0">
              <w:rPr>
                <w:rFonts w:ascii="Times New Roman" w:hAnsi="Times New Roman" w:cs="Times New Roman"/>
                <w:b/>
                <w:bCs/>
                <w:sz w:val="20"/>
                <w:szCs w:val="20"/>
              </w:rPr>
              <w:t>Jauni uzņēmumi, kas joprojām darbojas tirgū</w:t>
            </w:r>
            <w:bookmarkEnd w:id="3"/>
          </w:p>
        </w:tc>
      </w:tr>
      <w:tr w:rsidR="0007473C" w:rsidRPr="002F0FC0" w14:paraId="4796B0F3" w14:textId="77777777" w:rsidTr="4DD30A82">
        <w:tc>
          <w:tcPr>
            <w:tcW w:w="1995" w:type="dxa"/>
          </w:tcPr>
          <w:p w14:paraId="5E6416B3" w14:textId="4B9D9727" w:rsidR="0007473C" w:rsidRPr="002F0FC0" w:rsidRDefault="0007473C" w:rsidP="009577B0">
            <w:pPr>
              <w:jc w:val="both"/>
              <w:rPr>
                <w:rFonts w:ascii="Times New Roman" w:hAnsi="Times New Roman" w:cs="Times New Roman"/>
                <w:b/>
                <w:sz w:val="20"/>
                <w:szCs w:val="20"/>
              </w:rPr>
            </w:pPr>
            <w:r w:rsidRPr="002F0FC0">
              <w:rPr>
                <w:rFonts w:ascii="Times New Roman" w:hAnsi="Times New Roman" w:cs="Times New Roman"/>
                <w:b/>
                <w:sz w:val="20"/>
                <w:szCs w:val="20"/>
              </w:rPr>
              <w:t>Rādītāja definīcija</w:t>
            </w:r>
          </w:p>
        </w:tc>
        <w:tc>
          <w:tcPr>
            <w:tcW w:w="7072" w:type="dxa"/>
          </w:tcPr>
          <w:p w14:paraId="570DD7E7" w14:textId="3B853792" w:rsidR="0007473C" w:rsidRPr="002F0FC0" w:rsidRDefault="0007473C" w:rsidP="00303FF4">
            <w:pPr>
              <w:jc w:val="both"/>
              <w:rPr>
                <w:rFonts w:ascii="Times New Roman" w:hAnsi="Times New Roman" w:cs="Times New Roman"/>
                <w:sz w:val="20"/>
                <w:szCs w:val="20"/>
              </w:rPr>
            </w:pPr>
            <w:r w:rsidRPr="002F0FC0">
              <w:rPr>
                <w:rFonts w:ascii="Times New Roman" w:hAnsi="Times New Roman" w:cs="Times New Roman"/>
                <w:sz w:val="20"/>
                <w:szCs w:val="20"/>
              </w:rPr>
              <w:t xml:space="preserve">Atbalstīto </w:t>
            </w:r>
            <w:proofErr w:type="spellStart"/>
            <w:r w:rsidRPr="002F0FC0">
              <w:rPr>
                <w:rFonts w:ascii="Times New Roman" w:hAnsi="Times New Roman" w:cs="Times New Roman"/>
                <w:sz w:val="20"/>
                <w:szCs w:val="20"/>
              </w:rPr>
              <w:t>jaunizveidoto</w:t>
            </w:r>
            <w:proofErr w:type="spellEnd"/>
            <w:r w:rsidRPr="002F0FC0">
              <w:rPr>
                <w:rFonts w:ascii="Times New Roman" w:hAnsi="Times New Roman" w:cs="Times New Roman"/>
                <w:sz w:val="20"/>
                <w:szCs w:val="20"/>
              </w:rPr>
              <w:t xml:space="preserve"> uzņēmumu skaits, kas joprojām darbojas tirgū vismaz gadu pēc </w:t>
            </w:r>
            <w:r w:rsidR="00AF2F84" w:rsidRPr="002F0FC0">
              <w:rPr>
                <w:rFonts w:ascii="Times New Roman" w:hAnsi="Times New Roman" w:cs="Times New Roman"/>
                <w:sz w:val="20"/>
                <w:szCs w:val="20"/>
              </w:rPr>
              <w:t>invest</w:t>
            </w:r>
            <w:r w:rsidR="00C7795A" w:rsidRPr="002F0FC0">
              <w:rPr>
                <w:rFonts w:ascii="Times New Roman" w:hAnsi="Times New Roman" w:cs="Times New Roman"/>
                <w:sz w:val="20"/>
                <w:szCs w:val="20"/>
              </w:rPr>
              <w:t>īc</w:t>
            </w:r>
            <w:r w:rsidR="00AF2F84" w:rsidRPr="002F0FC0">
              <w:rPr>
                <w:rFonts w:ascii="Times New Roman" w:hAnsi="Times New Roman" w:cs="Times New Roman"/>
                <w:sz w:val="20"/>
                <w:szCs w:val="20"/>
              </w:rPr>
              <w:t xml:space="preserve">iju </w:t>
            </w:r>
            <w:r w:rsidRPr="002F0FC0">
              <w:rPr>
                <w:rFonts w:ascii="Times New Roman" w:hAnsi="Times New Roman" w:cs="Times New Roman"/>
                <w:sz w:val="20"/>
                <w:szCs w:val="20"/>
              </w:rPr>
              <w:t xml:space="preserve">pabeigšanas. </w:t>
            </w:r>
          </w:p>
          <w:p w14:paraId="40C7AF23" w14:textId="09AADCDB" w:rsidR="0007473C" w:rsidRPr="002F0FC0" w:rsidRDefault="0007473C" w:rsidP="00303FF4">
            <w:pPr>
              <w:jc w:val="both"/>
              <w:rPr>
                <w:rFonts w:ascii="Times New Roman" w:hAnsi="Times New Roman" w:cs="Times New Roman"/>
                <w:sz w:val="20"/>
                <w:szCs w:val="20"/>
              </w:rPr>
            </w:pPr>
            <w:r w:rsidRPr="002F0FC0">
              <w:rPr>
                <w:rFonts w:ascii="Times New Roman" w:hAnsi="Times New Roman" w:cs="Times New Roman"/>
                <w:sz w:val="20"/>
                <w:szCs w:val="20"/>
              </w:rPr>
              <w:t xml:space="preserve">Faktu, ka uzņēmums darbojas tirgū, var noteikt, piemēram, pamatojoties uz uzņēmuma apgrozījumu, kas deklarēts fiskālajā gadā pēc gada, kad </w:t>
            </w:r>
            <w:r w:rsidR="00AF2F84" w:rsidRPr="002F0FC0">
              <w:rPr>
                <w:rFonts w:ascii="Times New Roman" w:hAnsi="Times New Roman" w:cs="Times New Roman"/>
                <w:sz w:val="20"/>
                <w:szCs w:val="20"/>
              </w:rPr>
              <w:t xml:space="preserve">investīcija </w:t>
            </w:r>
            <w:r w:rsidRPr="002F0FC0">
              <w:rPr>
                <w:rFonts w:ascii="Times New Roman" w:hAnsi="Times New Roman" w:cs="Times New Roman"/>
                <w:sz w:val="20"/>
                <w:szCs w:val="20"/>
              </w:rPr>
              <w:t xml:space="preserve">ir pabeigta. Uzņēmums tiek uzskatīts par </w:t>
            </w:r>
            <w:proofErr w:type="spellStart"/>
            <w:r w:rsidRPr="002F0FC0">
              <w:rPr>
                <w:rFonts w:ascii="Times New Roman" w:hAnsi="Times New Roman" w:cs="Times New Roman"/>
                <w:sz w:val="20"/>
                <w:szCs w:val="20"/>
              </w:rPr>
              <w:t>jaunizveidotu</w:t>
            </w:r>
            <w:proofErr w:type="spellEnd"/>
            <w:r w:rsidRPr="002F0FC0">
              <w:rPr>
                <w:rFonts w:ascii="Times New Roman" w:hAnsi="Times New Roman" w:cs="Times New Roman"/>
                <w:sz w:val="20"/>
                <w:szCs w:val="20"/>
              </w:rPr>
              <w:t xml:space="preserve">, ja tas pastāvēja </w:t>
            </w:r>
            <w:r w:rsidR="00AF2F84" w:rsidRPr="002F0FC0">
              <w:rPr>
                <w:rFonts w:ascii="Times New Roman" w:hAnsi="Times New Roman" w:cs="Times New Roman"/>
                <w:sz w:val="20"/>
                <w:szCs w:val="20"/>
              </w:rPr>
              <w:t xml:space="preserve">mazāk nekā </w:t>
            </w:r>
            <w:r w:rsidRPr="002F0FC0">
              <w:rPr>
                <w:rFonts w:ascii="Times New Roman" w:hAnsi="Times New Roman" w:cs="Times New Roman"/>
                <w:sz w:val="20"/>
                <w:szCs w:val="20"/>
              </w:rPr>
              <w:t>trīs gadu</w:t>
            </w:r>
            <w:r w:rsidR="00AF2F84" w:rsidRPr="002F0FC0">
              <w:rPr>
                <w:rFonts w:ascii="Times New Roman" w:hAnsi="Times New Roman" w:cs="Times New Roman"/>
                <w:sz w:val="20"/>
                <w:szCs w:val="20"/>
              </w:rPr>
              <w:t>s</w:t>
            </w:r>
            <w:r w:rsidRPr="002F0FC0">
              <w:rPr>
                <w:rFonts w:ascii="Times New Roman" w:hAnsi="Times New Roman" w:cs="Times New Roman"/>
                <w:sz w:val="20"/>
                <w:szCs w:val="20"/>
              </w:rPr>
              <w:t xml:space="preserve"> pirms projekta sākuma. Uzņēmums netiks uzskatīts par </w:t>
            </w:r>
            <w:proofErr w:type="spellStart"/>
            <w:r w:rsidRPr="002F0FC0">
              <w:rPr>
                <w:rFonts w:ascii="Times New Roman" w:hAnsi="Times New Roman" w:cs="Times New Roman"/>
                <w:sz w:val="20"/>
                <w:szCs w:val="20"/>
              </w:rPr>
              <w:t>jaunizveidotu</w:t>
            </w:r>
            <w:proofErr w:type="spellEnd"/>
            <w:r w:rsidRPr="002F0FC0">
              <w:rPr>
                <w:rFonts w:ascii="Times New Roman" w:hAnsi="Times New Roman" w:cs="Times New Roman"/>
                <w:sz w:val="20"/>
                <w:szCs w:val="20"/>
              </w:rPr>
              <w:t xml:space="preserve">, ja mainīsies tikai tā juridiskā forma. Rādītājs aptver arī </w:t>
            </w:r>
            <w:r w:rsidRPr="002F0FC0">
              <w:rPr>
                <w:rFonts w:ascii="Times New Roman" w:hAnsi="Times New Roman" w:cs="Times New Roman"/>
                <w:sz w:val="20"/>
                <w:szCs w:val="20"/>
                <w:lang w:val="en-US"/>
              </w:rPr>
              <w:t>spin-off</w:t>
            </w:r>
            <w:r w:rsidRPr="002F0FC0">
              <w:rPr>
                <w:rFonts w:ascii="Times New Roman" w:hAnsi="Times New Roman" w:cs="Times New Roman"/>
                <w:sz w:val="20"/>
                <w:szCs w:val="20"/>
              </w:rPr>
              <w:t xml:space="preserve"> gadījumus.</w:t>
            </w:r>
            <w:r w:rsidRPr="002F0FC0">
              <w:rPr>
                <w:rStyle w:val="FootnoteReference"/>
                <w:rFonts w:ascii="Times New Roman" w:eastAsia="Times New Roman" w:hAnsi="Times New Roman" w:cs="Times New Roman"/>
                <w:sz w:val="20"/>
                <w:szCs w:val="20"/>
              </w:rPr>
              <w:t xml:space="preserve"> </w:t>
            </w:r>
            <w:r w:rsidRPr="002F0FC0">
              <w:rPr>
                <w:rStyle w:val="FootnoteReference"/>
                <w:rFonts w:ascii="Times New Roman" w:eastAsia="Times New Roman" w:hAnsi="Times New Roman" w:cs="Times New Roman"/>
                <w:sz w:val="20"/>
                <w:szCs w:val="20"/>
              </w:rPr>
              <w:footnoteReference w:id="25"/>
            </w:r>
          </w:p>
        </w:tc>
      </w:tr>
      <w:tr w:rsidR="00030D85" w:rsidRPr="002F0FC0" w14:paraId="1A9368F6" w14:textId="77777777" w:rsidTr="4DD30A82">
        <w:tc>
          <w:tcPr>
            <w:tcW w:w="1995" w:type="dxa"/>
          </w:tcPr>
          <w:p w14:paraId="7758EA67" w14:textId="44F79753"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b/>
                <w:sz w:val="20"/>
                <w:szCs w:val="20"/>
              </w:rPr>
              <w:t>Rādītāja veids</w:t>
            </w:r>
            <w:r w:rsidRPr="002F0FC0">
              <w:rPr>
                <w:rFonts w:ascii="Times New Roman" w:hAnsi="Times New Roman" w:cs="Times New Roman"/>
                <w:sz w:val="20"/>
                <w:szCs w:val="20"/>
              </w:rPr>
              <w:t xml:space="preserve"> </w:t>
            </w:r>
          </w:p>
        </w:tc>
        <w:tc>
          <w:tcPr>
            <w:tcW w:w="7072" w:type="dxa"/>
          </w:tcPr>
          <w:p w14:paraId="292564A9" w14:textId="77777777" w:rsidR="006E5C3B" w:rsidRPr="002F0FC0" w:rsidRDefault="006E5C3B" w:rsidP="009577B0">
            <w:pPr>
              <w:rPr>
                <w:rFonts w:ascii="Times New Roman" w:hAnsi="Times New Roman" w:cs="Times New Roman"/>
                <w:sz w:val="20"/>
                <w:szCs w:val="20"/>
              </w:rPr>
            </w:pPr>
            <w:r w:rsidRPr="002F0FC0">
              <w:rPr>
                <w:rFonts w:ascii="Times New Roman" w:hAnsi="Times New Roman" w:cs="Times New Roman"/>
                <w:sz w:val="20"/>
                <w:szCs w:val="20"/>
              </w:rPr>
              <w:t>Rezultāta</w:t>
            </w:r>
          </w:p>
        </w:tc>
      </w:tr>
      <w:tr w:rsidR="00030D85" w:rsidRPr="002F0FC0" w14:paraId="2DAF6121" w14:textId="77777777" w:rsidTr="4DD30A82">
        <w:tc>
          <w:tcPr>
            <w:tcW w:w="1995" w:type="dxa"/>
          </w:tcPr>
          <w:p w14:paraId="20B44C69" w14:textId="5F586B6E" w:rsidR="006E5C3B" w:rsidRPr="002F0FC0" w:rsidRDefault="006E5C3B" w:rsidP="009577B0">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72" w:type="dxa"/>
          </w:tcPr>
          <w:p w14:paraId="3FE42013" w14:textId="77777777" w:rsidR="006E5C3B" w:rsidRPr="002F0FC0" w:rsidRDefault="006E5C3B" w:rsidP="009577B0">
            <w:pPr>
              <w:rPr>
                <w:rFonts w:ascii="Times New Roman" w:hAnsi="Times New Roman" w:cs="Times New Roman"/>
                <w:sz w:val="20"/>
                <w:szCs w:val="20"/>
              </w:rPr>
            </w:pPr>
            <w:r w:rsidRPr="002F0FC0">
              <w:rPr>
                <w:rFonts w:ascii="Times New Roman" w:hAnsi="Times New Roman" w:cs="Times New Roman"/>
                <w:sz w:val="20"/>
                <w:szCs w:val="20"/>
              </w:rPr>
              <w:t>Uzņēmumu skaits</w:t>
            </w:r>
          </w:p>
        </w:tc>
      </w:tr>
      <w:tr w:rsidR="00030D85" w:rsidRPr="002F0FC0" w14:paraId="7622D4A9" w14:textId="77777777" w:rsidTr="4DD30A82">
        <w:tc>
          <w:tcPr>
            <w:tcW w:w="1995" w:type="dxa"/>
          </w:tcPr>
          <w:p w14:paraId="4B24350F" w14:textId="5116F3B2" w:rsidR="006E5C3B" w:rsidRPr="002F0FC0" w:rsidRDefault="006E5C3B" w:rsidP="009577B0">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72" w:type="dxa"/>
          </w:tcPr>
          <w:p w14:paraId="4714703E" w14:textId="6760965A" w:rsidR="006E5C3B" w:rsidRPr="002F0FC0" w:rsidRDefault="006E5C3B" w:rsidP="009577B0">
            <w:pPr>
              <w:rPr>
                <w:rFonts w:ascii="Times New Roman" w:hAnsi="Times New Roman" w:cs="Times New Roman"/>
                <w:sz w:val="20"/>
                <w:szCs w:val="20"/>
              </w:rPr>
            </w:pPr>
            <w:r w:rsidRPr="002F0FC0">
              <w:rPr>
                <w:rFonts w:ascii="Times New Roman" w:hAnsi="Times New Roman" w:cs="Times New Roman"/>
                <w:sz w:val="20"/>
                <w:szCs w:val="20"/>
              </w:rPr>
              <w:t>0 (2020</w:t>
            </w:r>
            <w:r w:rsidR="0072302E" w:rsidRPr="002F0FC0">
              <w:rPr>
                <w:rFonts w:ascii="Times New Roman" w:hAnsi="Times New Roman" w:cs="Times New Roman"/>
                <w:sz w:val="20"/>
                <w:szCs w:val="20"/>
              </w:rPr>
              <w:t>. gads.</w:t>
            </w:r>
            <w:r w:rsidRPr="002F0FC0">
              <w:rPr>
                <w:rFonts w:ascii="Times New Roman" w:hAnsi="Times New Roman" w:cs="Times New Roman"/>
                <w:sz w:val="20"/>
                <w:szCs w:val="20"/>
              </w:rPr>
              <w:t>)</w:t>
            </w:r>
          </w:p>
        </w:tc>
      </w:tr>
      <w:tr w:rsidR="00030D85" w:rsidRPr="002F0FC0" w14:paraId="7F654AE1" w14:textId="77777777" w:rsidTr="4DD30A82">
        <w:tc>
          <w:tcPr>
            <w:tcW w:w="1995" w:type="dxa"/>
          </w:tcPr>
          <w:p w14:paraId="49729A9B" w14:textId="4A896DAE"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b/>
                <w:sz w:val="20"/>
                <w:szCs w:val="20"/>
              </w:rPr>
              <w:t>Starpposma vērtība</w:t>
            </w:r>
            <w:r w:rsidRPr="002F0FC0">
              <w:rPr>
                <w:rFonts w:ascii="Times New Roman" w:hAnsi="Times New Roman" w:cs="Times New Roman"/>
                <w:sz w:val="20"/>
                <w:szCs w:val="20"/>
              </w:rPr>
              <w:t xml:space="preserve"> uz 31.12.2024.</w:t>
            </w:r>
          </w:p>
        </w:tc>
        <w:tc>
          <w:tcPr>
            <w:tcW w:w="7072" w:type="dxa"/>
          </w:tcPr>
          <w:p w14:paraId="4CA209F8" w14:textId="48DA063E" w:rsidR="006E5C3B" w:rsidRPr="002F0FC0" w:rsidRDefault="00D45D91" w:rsidP="009577B0">
            <w:pPr>
              <w:rPr>
                <w:rFonts w:ascii="Times New Roman" w:hAnsi="Times New Roman" w:cs="Times New Roman"/>
                <w:sz w:val="20"/>
                <w:szCs w:val="20"/>
              </w:rPr>
            </w:pPr>
            <w:r w:rsidRPr="002F0FC0">
              <w:rPr>
                <w:rFonts w:ascii="Times New Roman" w:hAnsi="Times New Roman" w:cs="Times New Roman"/>
                <w:sz w:val="20"/>
                <w:szCs w:val="20"/>
              </w:rPr>
              <w:t>N/A</w:t>
            </w:r>
          </w:p>
        </w:tc>
      </w:tr>
      <w:tr w:rsidR="00030D85" w:rsidRPr="002F0FC0" w14:paraId="0C15C25D" w14:textId="77777777" w:rsidTr="4DD30A82">
        <w:tc>
          <w:tcPr>
            <w:tcW w:w="1995" w:type="dxa"/>
          </w:tcPr>
          <w:p w14:paraId="6BAB04AE" w14:textId="76204E71"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72" w:type="dxa"/>
          </w:tcPr>
          <w:p w14:paraId="1ADF859E" w14:textId="026C7CE2" w:rsidR="006E5C3B" w:rsidRPr="002F0FC0" w:rsidRDefault="002F6726" w:rsidP="009577B0">
            <w:pPr>
              <w:rPr>
                <w:rFonts w:ascii="Times New Roman" w:hAnsi="Times New Roman" w:cs="Times New Roman"/>
                <w:sz w:val="20"/>
                <w:szCs w:val="20"/>
              </w:rPr>
            </w:pPr>
            <w:r w:rsidRPr="002F0FC0">
              <w:rPr>
                <w:rFonts w:ascii="Times New Roman" w:hAnsi="Times New Roman" w:cs="Times New Roman"/>
                <w:sz w:val="20"/>
                <w:szCs w:val="20"/>
              </w:rPr>
              <w:t xml:space="preserve"> 209</w:t>
            </w:r>
          </w:p>
        </w:tc>
      </w:tr>
      <w:tr w:rsidR="00030D85" w:rsidRPr="002F0FC0" w14:paraId="16D4BBC1" w14:textId="77777777" w:rsidTr="4DD30A82">
        <w:tc>
          <w:tcPr>
            <w:tcW w:w="1995" w:type="dxa"/>
            <w:vMerge w:val="restart"/>
          </w:tcPr>
          <w:p w14:paraId="39CE1399" w14:textId="6C00B257" w:rsidR="009577B0" w:rsidRPr="002F0FC0" w:rsidRDefault="009577B0" w:rsidP="009577B0">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Pr="002F0FC0">
              <w:rPr>
                <w:rStyle w:val="FootnoteReference"/>
                <w:rFonts w:ascii="Times New Roman" w:eastAsia="Times New Roman" w:hAnsi="Times New Roman" w:cs="Times New Roman"/>
                <w:b/>
                <w:bCs/>
                <w:sz w:val="20"/>
                <w:szCs w:val="20"/>
              </w:rPr>
              <w:footnoteReference w:id="26"/>
            </w:r>
          </w:p>
          <w:p w14:paraId="31D295B2" w14:textId="41708B42" w:rsidR="009577B0" w:rsidRPr="002F0FC0" w:rsidRDefault="009577B0" w:rsidP="009577B0">
            <w:pPr>
              <w:jc w:val="both"/>
              <w:rPr>
                <w:rFonts w:ascii="Times New Roman" w:hAnsi="Times New Roman" w:cs="Times New Roman"/>
                <w:sz w:val="20"/>
                <w:szCs w:val="20"/>
              </w:rPr>
            </w:pPr>
          </w:p>
        </w:tc>
        <w:tc>
          <w:tcPr>
            <w:tcW w:w="7072" w:type="dxa"/>
          </w:tcPr>
          <w:p w14:paraId="432E2151" w14:textId="3A79C92F"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b/>
                <w:bCs/>
                <w:sz w:val="20"/>
                <w:szCs w:val="20"/>
              </w:rPr>
              <w:t>Kritēriji rādītāju izvēlei</w:t>
            </w:r>
            <w:r w:rsidRPr="002F0FC0">
              <w:rPr>
                <w:rFonts w:ascii="Times New Roman" w:hAnsi="Times New Roman" w:cs="Times New Roman"/>
                <w:sz w:val="20"/>
                <w:szCs w:val="20"/>
              </w:rPr>
              <w:t xml:space="preserve"> </w:t>
            </w:r>
          </w:p>
          <w:p w14:paraId="5BC0E68F" w14:textId="77777777"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259D664" w14:textId="77777777" w:rsidR="009577B0" w:rsidRPr="002F0FC0" w:rsidRDefault="009577B0" w:rsidP="009577B0">
            <w:pPr>
              <w:pStyle w:val="ListParagraph"/>
              <w:numPr>
                <w:ilvl w:val="0"/>
                <w:numId w:val="13"/>
              </w:numPr>
              <w:jc w:val="both"/>
              <w:rPr>
                <w:rFonts w:ascii="Times New Roman" w:hAnsi="Times New Roman" w:cs="Times New Roman"/>
                <w:sz w:val="20"/>
                <w:szCs w:val="20"/>
              </w:rPr>
            </w:pPr>
            <w:r w:rsidRPr="002F0FC0">
              <w:rPr>
                <w:rFonts w:ascii="Times New Roman" w:hAnsi="Times New Roman" w:cs="Times New Roman"/>
                <w:b/>
                <w:bCs/>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B827706" w14:textId="77777777" w:rsidR="009577B0" w:rsidRPr="002F0FC0" w:rsidRDefault="009577B0" w:rsidP="009577B0">
            <w:pPr>
              <w:pStyle w:val="ListParagraph"/>
              <w:numPr>
                <w:ilvl w:val="0"/>
                <w:numId w:val="13"/>
              </w:numPr>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t>Būtiskums</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6C5A195" w14:textId="702BE701" w:rsidR="009577B0" w:rsidRPr="002F0FC0" w:rsidRDefault="009577B0" w:rsidP="009577B0">
            <w:pPr>
              <w:pStyle w:val="ListParagraph"/>
              <w:numPr>
                <w:ilvl w:val="0"/>
                <w:numId w:val="13"/>
              </w:numPr>
              <w:jc w:val="both"/>
              <w:rPr>
                <w:rFonts w:ascii="Times New Roman" w:hAnsi="Times New Roman" w:cs="Times New Roman"/>
                <w:sz w:val="20"/>
                <w:szCs w:val="20"/>
              </w:rPr>
            </w:pPr>
            <w:r w:rsidRPr="002F0FC0">
              <w:rPr>
                <w:rFonts w:ascii="Times New Roman" w:hAnsi="Times New Roman" w:cs="Times New Roman"/>
                <w:b/>
                <w:bCs/>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30D85" w:rsidRPr="002F0FC0" w14:paraId="50A218B8" w14:textId="77777777" w:rsidTr="4DD30A82">
        <w:tc>
          <w:tcPr>
            <w:tcW w:w="1995" w:type="dxa"/>
            <w:vMerge/>
          </w:tcPr>
          <w:p w14:paraId="510F8D1D" w14:textId="77777777" w:rsidR="009577B0" w:rsidRPr="002F0FC0" w:rsidRDefault="009577B0" w:rsidP="009577B0">
            <w:pPr>
              <w:jc w:val="both"/>
              <w:rPr>
                <w:rFonts w:ascii="Times New Roman" w:hAnsi="Times New Roman" w:cs="Times New Roman"/>
                <w:b/>
                <w:sz w:val="20"/>
                <w:szCs w:val="20"/>
              </w:rPr>
            </w:pPr>
          </w:p>
        </w:tc>
        <w:tc>
          <w:tcPr>
            <w:tcW w:w="7072" w:type="dxa"/>
          </w:tcPr>
          <w:p w14:paraId="1ED00395" w14:textId="77777777" w:rsidR="009577B0" w:rsidRPr="002F0FC0" w:rsidRDefault="009577B0" w:rsidP="009577B0">
            <w:pPr>
              <w:jc w:val="both"/>
              <w:rPr>
                <w:rFonts w:ascii="Times New Roman" w:hAnsi="Times New Roman" w:cs="Times New Roman"/>
                <w:b/>
                <w:bCs/>
                <w:sz w:val="20"/>
                <w:szCs w:val="20"/>
              </w:rPr>
            </w:pPr>
            <w:r w:rsidRPr="002F0FC0">
              <w:rPr>
                <w:rFonts w:ascii="Times New Roman" w:hAnsi="Times New Roman" w:cs="Times New Roman"/>
                <w:b/>
                <w:bCs/>
                <w:sz w:val="20"/>
                <w:szCs w:val="20"/>
              </w:rPr>
              <w:t>Informācijas avots</w:t>
            </w:r>
            <w:r w:rsidRPr="002F0FC0">
              <w:rPr>
                <w:rStyle w:val="FootnoteReference"/>
                <w:rFonts w:ascii="Times New Roman" w:hAnsi="Times New Roman" w:cs="Times New Roman"/>
                <w:b/>
                <w:bCs/>
                <w:sz w:val="20"/>
                <w:szCs w:val="20"/>
              </w:rPr>
              <w:footnoteReference w:id="27"/>
            </w:r>
          </w:p>
          <w:p w14:paraId="5CA56860" w14:textId="39A8D743" w:rsidR="009577B0" w:rsidRPr="002F0FC0" w:rsidRDefault="009577B0" w:rsidP="009577B0">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Lursoft dati (Uzņēmumu reģistrs)</w:t>
            </w:r>
            <w:r w:rsidR="000B7641" w:rsidRPr="002F0FC0">
              <w:rPr>
                <w:rFonts w:ascii="Times New Roman" w:eastAsia="Times New Roman" w:hAnsi="Times New Roman" w:cs="Times New Roman"/>
                <w:sz w:val="20"/>
                <w:szCs w:val="20"/>
              </w:rPr>
              <w:t xml:space="preserve"> iesniegts gada pārskats</w:t>
            </w:r>
            <w:r w:rsidR="00F66A1E" w:rsidRPr="002F0FC0">
              <w:rPr>
                <w:rFonts w:ascii="Times New Roman" w:eastAsia="Times New Roman" w:hAnsi="Times New Roman" w:cs="Times New Roman"/>
                <w:sz w:val="20"/>
                <w:szCs w:val="20"/>
              </w:rPr>
              <w:t xml:space="preserve">, </w:t>
            </w:r>
            <w:r w:rsidR="00D46D70" w:rsidRPr="002F0FC0">
              <w:rPr>
                <w:rFonts w:ascii="Times New Roman" w:eastAsia="Times New Roman" w:hAnsi="Times New Roman" w:cs="Times New Roman"/>
                <w:sz w:val="20"/>
                <w:szCs w:val="20"/>
              </w:rPr>
              <w:t>projekta dati</w:t>
            </w:r>
          </w:p>
        </w:tc>
      </w:tr>
      <w:tr w:rsidR="00030D85" w:rsidRPr="002F0FC0" w14:paraId="6472F150" w14:textId="77777777" w:rsidTr="4DD30A82">
        <w:tc>
          <w:tcPr>
            <w:tcW w:w="1995" w:type="dxa"/>
            <w:vMerge/>
          </w:tcPr>
          <w:p w14:paraId="759B2F9F" w14:textId="77777777" w:rsidR="009577B0" w:rsidRPr="002F0FC0" w:rsidRDefault="009577B0" w:rsidP="009577B0">
            <w:pPr>
              <w:jc w:val="both"/>
              <w:rPr>
                <w:rFonts w:ascii="Times New Roman" w:hAnsi="Times New Roman" w:cs="Times New Roman"/>
                <w:b/>
                <w:sz w:val="20"/>
                <w:szCs w:val="20"/>
              </w:rPr>
            </w:pPr>
          </w:p>
        </w:tc>
        <w:tc>
          <w:tcPr>
            <w:tcW w:w="7072" w:type="dxa"/>
          </w:tcPr>
          <w:p w14:paraId="3617F964" w14:textId="77777777" w:rsidR="009577B0" w:rsidRPr="002F0FC0" w:rsidRDefault="009577B0" w:rsidP="009577B0">
            <w:pPr>
              <w:jc w:val="both"/>
              <w:rPr>
                <w:rFonts w:ascii="Times New Roman" w:hAnsi="Times New Roman" w:cs="Times New Roman"/>
                <w:b/>
                <w:bCs/>
                <w:sz w:val="20"/>
                <w:szCs w:val="20"/>
              </w:rPr>
            </w:pPr>
            <w:r w:rsidRPr="002F0FC0">
              <w:rPr>
                <w:rFonts w:ascii="Times New Roman" w:hAnsi="Times New Roman" w:cs="Times New Roman"/>
                <w:b/>
                <w:bCs/>
                <w:sz w:val="20"/>
                <w:szCs w:val="20"/>
              </w:rPr>
              <w:t>Veiktie aprēķini un pieņēmumi, kas izmantoti aprēķiniem</w:t>
            </w:r>
          </w:p>
          <w:p w14:paraId="3EFFE344" w14:textId="77777777"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RCR17 Kopējā rādītāja vērtība veidojas no atsevišķās tehnoloģisko inkubatoru plānotajām sasniedzamās vērtībām.</w:t>
            </w:r>
          </w:p>
          <w:p w14:paraId="79BE7121" w14:textId="77777777" w:rsidR="009577B0" w:rsidRPr="002F0FC0" w:rsidRDefault="009577B0" w:rsidP="009577B0">
            <w:pPr>
              <w:jc w:val="both"/>
              <w:rPr>
                <w:rFonts w:ascii="Times New Roman" w:hAnsi="Times New Roman" w:cs="Times New Roman"/>
                <w:sz w:val="20"/>
                <w:szCs w:val="20"/>
              </w:rPr>
            </w:pPr>
          </w:p>
          <w:p w14:paraId="1A06FF7E" w14:textId="77777777"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Tas ir: </w:t>
            </w:r>
          </w:p>
          <w:p w14:paraId="19844C08" w14:textId="77777777"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31.12.2029.</w:t>
            </w:r>
          </w:p>
          <w:p w14:paraId="03659EC9" w14:textId="33EB672B"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Aprēķina formula: </w:t>
            </w:r>
            <w:r w:rsidR="0086247F" w:rsidRPr="002F0FC0">
              <w:rPr>
                <w:rFonts w:ascii="Times New Roman" w:hAnsi="Times New Roman" w:cs="Times New Roman"/>
                <w:sz w:val="20"/>
                <w:szCs w:val="20"/>
              </w:rPr>
              <w:t>(</w:t>
            </w:r>
            <w:r w:rsidR="005877FD" w:rsidRPr="002F0FC0">
              <w:rPr>
                <w:rFonts w:ascii="Times New Roman" w:hAnsi="Times New Roman" w:cs="Times New Roman"/>
                <w:sz w:val="20"/>
                <w:szCs w:val="20"/>
              </w:rPr>
              <w:t>399</w:t>
            </w:r>
            <w:r w:rsidR="000B3923" w:rsidRPr="002F0FC0">
              <w:rPr>
                <w:rFonts w:ascii="Times New Roman" w:hAnsi="Times New Roman" w:cs="Times New Roman"/>
                <w:sz w:val="20"/>
                <w:szCs w:val="20"/>
              </w:rPr>
              <w:t xml:space="preserve"> </w:t>
            </w:r>
            <w:r w:rsidRPr="002F0FC0">
              <w:rPr>
                <w:rFonts w:ascii="Times New Roman" w:hAnsi="Times New Roman" w:cs="Times New Roman"/>
                <w:sz w:val="20"/>
                <w:szCs w:val="20"/>
              </w:rPr>
              <w:t>(</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kuri saņēmuši atbalstu </w:t>
            </w:r>
            <w:r w:rsidR="00642762" w:rsidRPr="002F0FC0">
              <w:rPr>
                <w:rFonts w:ascii="Times New Roman" w:hAnsi="Times New Roman" w:cs="Times New Roman"/>
                <w:sz w:val="20"/>
                <w:szCs w:val="20"/>
              </w:rPr>
              <w:t>biznesa inkubācijas ietvaros</w:t>
            </w:r>
            <w:r w:rsidRPr="002F0FC0">
              <w:rPr>
                <w:rFonts w:ascii="Times New Roman" w:hAnsi="Times New Roman" w:cs="Times New Roman"/>
                <w:sz w:val="20"/>
                <w:szCs w:val="20"/>
              </w:rPr>
              <w:t xml:space="preserve">) </w:t>
            </w:r>
            <w:r w:rsidR="006918C0" w:rsidRPr="002F0FC0">
              <w:rPr>
                <w:rFonts w:ascii="Times New Roman" w:hAnsi="Times New Roman" w:cs="Times New Roman"/>
                <w:sz w:val="20"/>
                <w:szCs w:val="20"/>
              </w:rPr>
              <w:t xml:space="preserve">+ </w:t>
            </w:r>
            <w:r w:rsidR="00B37917" w:rsidRPr="002F0FC0">
              <w:rPr>
                <w:rFonts w:ascii="Times New Roman" w:hAnsi="Times New Roman" w:cs="Times New Roman"/>
                <w:sz w:val="20"/>
                <w:szCs w:val="20"/>
              </w:rPr>
              <w:t xml:space="preserve">20 (uzņēmumi, kuri saņēmuši atbalstu inkubācijā divējādas lietojamības </w:t>
            </w:r>
            <w:r w:rsidR="003F56FC" w:rsidRPr="002F0FC0">
              <w:rPr>
                <w:rFonts w:ascii="Times New Roman" w:hAnsi="Times New Roman" w:cs="Times New Roman"/>
                <w:sz w:val="20"/>
                <w:szCs w:val="20"/>
              </w:rPr>
              <w:t>produktu un tehnoloģiju attīstībai)</w:t>
            </w:r>
            <w:r w:rsidR="00DB1222" w:rsidRPr="002F0FC0">
              <w:rPr>
                <w:rFonts w:ascii="Times New Roman" w:hAnsi="Times New Roman" w:cs="Times New Roman"/>
                <w:sz w:val="20"/>
                <w:szCs w:val="20"/>
              </w:rPr>
              <w:t>)</w:t>
            </w:r>
            <w:r w:rsidR="003F56FC"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x 50% = </w:t>
            </w:r>
            <w:r w:rsidR="006918C0" w:rsidRPr="002F0FC0">
              <w:rPr>
                <w:rFonts w:ascii="Times New Roman" w:hAnsi="Times New Roman" w:cs="Times New Roman"/>
                <w:sz w:val="20"/>
                <w:szCs w:val="20"/>
              </w:rPr>
              <w:t>209</w:t>
            </w:r>
            <w:r w:rsidR="004943E3" w:rsidRPr="008719D1">
              <w:rPr>
                <w:rFonts w:ascii="Times New Roman" w:hAnsi="Times New Roman" w:cs="Times New Roman"/>
                <w:sz w:val="20"/>
                <w:szCs w:val="20"/>
              </w:rPr>
              <w:t xml:space="preserve"> </w:t>
            </w:r>
            <w:r w:rsidR="001C1360" w:rsidRPr="002F0FC0">
              <w:rPr>
                <w:rFonts w:ascii="Times New Roman" w:hAnsi="Times New Roman" w:cs="Times New Roman"/>
                <w:sz w:val="20"/>
                <w:szCs w:val="20"/>
              </w:rPr>
              <w:t xml:space="preserve"> </w:t>
            </w:r>
            <w:r w:rsidRPr="002F0FC0">
              <w:rPr>
                <w:rFonts w:ascii="Times New Roman" w:hAnsi="Times New Roman" w:cs="Times New Roman"/>
                <w:sz w:val="20"/>
                <w:szCs w:val="20"/>
              </w:rPr>
              <w:t>(</w:t>
            </w:r>
            <w:proofErr w:type="spellStart"/>
            <w:r w:rsidRPr="002F0FC0">
              <w:rPr>
                <w:rFonts w:ascii="Times New Roman" w:hAnsi="Times New Roman" w:cs="Times New Roman"/>
                <w:sz w:val="20"/>
                <w:szCs w:val="20"/>
              </w:rPr>
              <w:t>jaunizveidotie</w:t>
            </w:r>
            <w:proofErr w:type="spellEnd"/>
            <w:r w:rsidRPr="002F0FC0">
              <w:rPr>
                <w:rFonts w:ascii="Times New Roman" w:hAnsi="Times New Roman" w:cs="Times New Roman"/>
                <w:sz w:val="20"/>
                <w:szCs w:val="20"/>
              </w:rPr>
              <w:t xml:space="preserve"> uzņēmumi, kas ir izdzīvojuši tirgū )</w:t>
            </w:r>
          </w:p>
          <w:p w14:paraId="6D482826" w14:textId="77777777" w:rsidR="003F56FC" w:rsidRPr="002F0FC0" w:rsidRDefault="003F56FC" w:rsidP="009577B0">
            <w:pPr>
              <w:jc w:val="both"/>
              <w:rPr>
                <w:rFonts w:ascii="Times New Roman" w:hAnsi="Times New Roman" w:cs="Times New Roman"/>
                <w:sz w:val="20"/>
                <w:szCs w:val="20"/>
              </w:rPr>
            </w:pPr>
          </w:p>
          <w:p w14:paraId="172FF20D" w14:textId="23A5225C" w:rsidR="00215AE5" w:rsidRPr="002F0FC0" w:rsidRDefault="00215AE5" w:rsidP="009577B0">
            <w:pPr>
              <w:jc w:val="both"/>
              <w:rPr>
                <w:rFonts w:ascii="Times New Roman" w:hAnsi="Times New Roman" w:cs="Times New Roman"/>
                <w:sz w:val="20"/>
                <w:szCs w:val="20"/>
              </w:rPr>
            </w:pPr>
            <w:r w:rsidRPr="002F0FC0">
              <w:rPr>
                <w:rFonts w:ascii="Times New Roman" w:hAnsi="Times New Roman" w:cs="Times New Roman"/>
                <w:sz w:val="20"/>
                <w:szCs w:val="20"/>
              </w:rPr>
              <w:lastRenderedPageBreak/>
              <w:t xml:space="preserve">Vienlaikus jāatzīmē, ka </w:t>
            </w:r>
            <w:r w:rsidR="0070219B" w:rsidRPr="002F0FC0">
              <w:rPr>
                <w:rFonts w:ascii="Times New Roman" w:hAnsi="Times New Roman" w:cs="Times New Roman"/>
                <w:sz w:val="20"/>
                <w:szCs w:val="20"/>
              </w:rPr>
              <w:t>inkubācijas process ilgst līdz 4 gadiem, līdz ar to,</w:t>
            </w:r>
            <w:r w:rsidR="002B25A4" w:rsidRPr="002F0FC0">
              <w:rPr>
                <w:rFonts w:ascii="Times New Roman" w:hAnsi="Times New Roman" w:cs="Times New Roman"/>
                <w:sz w:val="20"/>
                <w:szCs w:val="20"/>
              </w:rPr>
              <w:t xml:space="preserve"> jārēķinās, ka reālie cipari būs pieejami pēc </w:t>
            </w:r>
            <w:r w:rsidRPr="002F0FC0">
              <w:rPr>
                <w:rFonts w:ascii="Times New Roman" w:hAnsi="Times New Roman" w:cs="Times New Roman"/>
                <w:sz w:val="20"/>
                <w:szCs w:val="20"/>
              </w:rPr>
              <w:t>2029.gad</w:t>
            </w:r>
            <w:r w:rsidR="002B25A4" w:rsidRPr="002F0FC0">
              <w:rPr>
                <w:rFonts w:ascii="Times New Roman" w:hAnsi="Times New Roman" w:cs="Times New Roman"/>
                <w:sz w:val="20"/>
                <w:szCs w:val="20"/>
              </w:rPr>
              <w:t xml:space="preserve">a, lai ievērotu </w:t>
            </w:r>
            <w:r w:rsidR="00A87426" w:rsidRPr="002F0FC0">
              <w:rPr>
                <w:rFonts w:ascii="Times New Roman" w:hAnsi="Times New Roman" w:cs="Times New Roman"/>
                <w:sz w:val="20"/>
                <w:szCs w:val="20"/>
              </w:rPr>
              <w:t xml:space="preserve">rādītāja definīcijā ietverto </w:t>
            </w:r>
            <w:r w:rsidR="002B25A4" w:rsidRPr="002F0FC0">
              <w:rPr>
                <w:rFonts w:ascii="Times New Roman" w:hAnsi="Times New Roman" w:cs="Times New Roman"/>
                <w:sz w:val="20"/>
                <w:szCs w:val="20"/>
              </w:rPr>
              <w:t>nosacījumu</w:t>
            </w:r>
            <w:r w:rsidR="00A87426" w:rsidRPr="002F0FC0">
              <w:rPr>
                <w:rFonts w:ascii="Times New Roman" w:hAnsi="Times New Roman" w:cs="Times New Roman"/>
                <w:sz w:val="20"/>
                <w:szCs w:val="20"/>
              </w:rPr>
              <w:t xml:space="preserve"> – tiek uzskaitīti uzņēmumi, kas uzņēmumu skaits, kas joprojām darbojas tirgū </w:t>
            </w:r>
            <w:r w:rsidR="00A87426" w:rsidRPr="002F0FC0">
              <w:rPr>
                <w:rFonts w:ascii="Times New Roman" w:hAnsi="Times New Roman" w:cs="Times New Roman"/>
                <w:b/>
                <w:bCs/>
                <w:sz w:val="20"/>
                <w:szCs w:val="20"/>
              </w:rPr>
              <w:t>vismaz gadu pēc investīciju pabeigšanas.</w:t>
            </w:r>
          </w:p>
          <w:p w14:paraId="6C892A42" w14:textId="77777777" w:rsidR="009577B0" w:rsidRPr="002F0FC0" w:rsidRDefault="009577B0" w:rsidP="009577B0">
            <w:pPr>
              <w:jc w:val="both"/>
              <w:rPr>
                <w:rFonts w:ascii="Times New Roman" w:hAnsi="Times New Roman" w:cs="Times New Roman"/>
                <w:sz w:val="20"/>
                <w:szCs w:val="20"/>
              </w:rPr>
            </w:pPr>
          </w:p>
          <w:p w14:paraId="65270A61" w14:textId="77777777"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RCR 17 rādītājā iekļautā atbalsta programma:</w:t>
            </w:r>
          </w:p>
          <w:p w14:paraId="25C6145D" w14:textId="68E1BA34"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1) </w:t>
            </w:r>
            <w:r w:rsidR="008540E7" w:rsidRPr="002F0FC0">
              <w:rPr>
                <w:rFonts w:ascii="Times New Roman" w:hAnsi="Times New Roman" w:cs="Times New Roman"/>
                <w:sz w:val="20"/>
                <w:szCs w:val="20"/>
              </w:rPr>
              <w:t>biznesa inkubācija</w:t>
            </w:r>
            <w:r w:rsidR="002D3EBC" w:rsidRPr="002F0FC0">
              <w:rPr>
                <w:rFonts w:ascii="Times New Roman" w:hAnsi="Times New Roman" w:cs="Times New Roman"/>
                <w:sz w:val="20"/>
                <w:szCs w:val="20"/>
              </w:rPr>
              <w:t xml:space="preserve"> (</w:t>
            </w:r>
            <w:r w:rsidR="00D405B4" w:rsidRPr="002F0FC0">
              <w:rPr>
                <w:rFonts w:ascii="Times New Roman" w:hAnsi="Times New Roman" w:cs="Times New Roman"/>
                <w:sz w:val="20"/>
                <w:szCs w:val="20"/>
              </w:rPr>
              <w:t>Atbalsts MVU inovatīvas uzņēmējdarbības attīstībai)</w:t>
            </w:r>
          </w:p>
          <w:p w14:paraId="3B08078E" w14:textId="77777777" w:rsidR="009577B0" w:rsidRPr="002F0FC0" w:rsidRDefault="009577B0" w:rsidP="009577B0">
            <w:pPr>
              <w:jc w:val="both"/>
              <w:rPr>
                <w:rFonts w:ascii="Times New Roman" w:hAnsi="Times New Roman" w:cs="Times New Roman"/>
                <w:sz w:val="20"/>
                <w:szCs w:val="20"/>
              </w:rPr>
            </w:pPr>
          </w:p>
          <w:p w14:paraId="3E16AF46" w14:textId="36B15813"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Tiek pieņemts, ka vismaz 50% no </w:t>
            </w:r>
            <w:proofErr w:type="spellStart"/>
            <w:r w:rsidRPr="002F0FC0">
              <w:rPr>
                <w:rFonts w:ascii="Times New Roman" w:hAnsi="Times New Roman" w:cs="Times New Roman"/>
                <w:sz w:val="20"/>
                <w:szCs w:val="20"/>
              </w:rPr>
              <w:t>jaunizveidotiem</w:t>
            </w:r>
            <w:proofErr w:type="spellEnd"/>
            <w:r w:rsidRPr="002F0FC0">
              <w:rPr>
                <w:rFonts w:ascii="Times New Roman" w:hAnsi="Times New Roman" w:cs="Times New Roman"/>
                <w:sz w:val="20"/>
                <w:szCs w:val="20"/>
              </w:rPr>
              <w:t xml:space="preserve"> uzņēmumiem, kas saņēmuši atbalstu </w:t>
            </w:r>
            <w:r w:rsidR="00D405B4" w:rsidRPr="002F0FC0">
              <w:rPr>
                <w:rFonts w:ascii="Times New Roman" w:hAnsi="Times New Roman" w:cs="Times New Roman"/>
                <w:sz w:val="20"/>
                <w:szCs w:val="20"/>
              </w:rPr>
              <w:t>biznesa inkubācijas</w:t>
            </w:r>
            <w:r w:rsidRPr="002F0FC0">
              <w:rPr>
                <w:rFonts w:ascii="Times New Roman" w:hAnsi="Times New Roman" w:cs="Times New Roman"/>
                <w:sz w:val="20"/>
                <w:szCs w:val="20"/>
              </w:rPr>
              <w:t xml:space="preserve"> ietvaros, ir spējīgi izdzīvot tirgū un turpināt attīstīt uzņēmējdarbību. Aprēķins balstīts ņemot vērā iepriekšējā perioda pieredzi (3.1.1.6. pasākums).</w:t>
            </w:r>
          </w:p>
          <w:p w14:paraId="5D7ECC5D" w14:textId="78684654"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Papildus informāciju par aprēķiniem skatīt pie RCO 05 rādītāja.</w:t>
            </w:r>
          </w:p>
        </w:tc>
      </w:tr>
      <w:tr w:rsidR="00030D85" w:rsidRPr="002F0FC0" w14:paraId="1C87D9DB" w14:textId="77777777" w:rsidTr="4DD30A82">
        <w:tc>
          <w:tcPr>
            <w:tcW w:w="1995" w:type="dxa"/>
            <w:vMerge/>
          </w:tcPr>
          <w:p w14:paraId="6D60AF56" w14:textId="77777777" w:rsidR="009577B0" w:rsidRPr="002F0FC0" w:rsidRDefault="009577B0" w:rsidP="009577B0">
            <w:pPr>
              <w:jc w:val="both"/>
              <w:rPr>
                <w:rFonts w:ascii="Times New Roman" w:hAnsi="Times New Roman" w:cs="Times New Roman"/>
                <w:b/>
                <w:sz w:val="20"/>
                <w:szCs w:val="20"/>
              </w:rPr>
            </w:pPr>
          </w:p>
        </w:tc>
        <w:tc>
          <w:tcPr>
            <w:tcW w:w="7072" w:type="dxa"/>
          </w:tcPr>
          <w:p w14:paraId="7AF221D0" w14:textId="77777777" w:rsidR="009577B0" w:rsidRPr="002F0FC0" w:rsidRDefault="009577B0" w:rsidP="009577B0">
            <w:pPr>
              <w:jc w:val="both"/>
              <w:rPr>
                <w:rFonts w:ascii="Times New Roman" w:hAnsi="Times New Roman" w:cs="Times New Roman"/>
                <w:b/>
                <w:bCs/>
                <w:sz w:val="20"/>
                <w:szCs w:val="20"/>
              </w:rPr>
            </w:pPr>
            <w:r w:rsidRPr="002F0FC0">
              <w:rPr>
                <w:rFonts w:ascii="Times New Roman" w:hAnsi="Times New Roman" w:cs="Times New Roman"/>
                <w:b/>
                <w:bCs/>
                <w:sz w:val="20"/>
                <w:szCs w:val="20"/>
              </w:rPr>
              <w:t>Intervences loģika</w:t>
            </w:r>
          </w:p>
          <w:p w14:paraId="31336A75" w14:textId="6DBFE536"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Latvijas inovāciju un tehnoloģiju attīstība, produktivitātes paaugstināšana panākama ar mērķtiecīgu resursu ieguldīšanu augstākas pievienotās vērtības radīšanai un pārdošanai globālajā tirgū. Atbalstot vietējos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s un veicinot to internacionalizācijas kapacitātes attīstību, stiprinot zināšanu </w:t>
            </w:r>
            <w:proofErr w:type="spellStart"/>
            <w:r w:rsidRPr="002F0FC0">
              <w:rPr>
                <w:rFonts w:ascii="Times New Roman" w:hAnsi="Times New Roman" w:cs="Times New Roman"/>
                <w:sz w:val="20"/>
                <w:szCs w:val="20"/>
              </w:rPr>
              <w:t>pārneses</w:t>
            </w:r>
            <w:proofErr w:type="spellEnd"/>
            <w:r w:rsidRPr="002F0FC0">
              <w:rPr>
                <w:rFonts w:ascii="Times New Roman" w:hAnsi="Times New Roman" w:cs="Times New Roman"/>
                <w:sz w:val="20"/>
                <w:szCs w:val="20"/>
              </w:rPr>
              <w:t xml:space="preserve"> procesu un ieviešot inovatīvas un jaunas tehnoloģijas, pilnveidojot nodarbināto kompetences – tā rezultātā tiks veidotas uz zināšanām un inovācijām balstītas Latvijas konkurētspējas priekšrocības.</w:t>
            </w:r>
          </w:p>
        </w:tc>
      </w:tr>
      <w:tr w:rsidR="00030D85" w:rsidRPr="002F0FC0" w14:paraId="11B7E31D" w14:textId="77777777" w:rsidTr="4DD30A82">
        <w:tc>
          <w:tcPr>
            <w:tcW w:w="1995" w:type="dxa"/>
            <w:vMerge/>
          </w:tcPr>
          <w:p w14:paraId="457B8659" w14:textId="77777777" w:rsidR="009577B0" w:rsidRPr="002F0FC0" w:rsidRDefault="009577B0" w:rsidP="009577B0">
            <w:pPr>
              <w:jc w:val="both"/>
              <w:rPr>
                <w:rFonts w:ascii="Times New Roman" w:hAnsi="Times New Roman" w:cs="Times New Roman"/>
                <w:b/>
                <w:sz w:val="20"/>
                <w:szCs w:val="20"/>
              </w:rPr>
            </w:pPr>
          </w:p>
        </w:tc>
        <w:tc>
          <w:tcPr>
            <w:tcW w:w="7072" w:type="dxa"/>
          </w:tcPr>
          <w:p w14:paraId="11B16ADB" w14:textId="5BAE9FB1" w:rsidR="009577B0" w:rsidRPr="002F0FC0" w:rsidRDefault="009577B0" w:rsidP="009577B0">
            <w:pPr>
              <w:jc w:val="both"/>
              <w:rPr>
                <w:rFonts w:ascii="Times New Roman" w:hAnsi="Times New Roman" w:cs="Times New Roman"/>
                <w:b/>
                <w:bCs/>
                <w:sz w:val="20"/>
                <w:szCs w:val="20"/>
              </w:rPr>
            </w:pPr>
            <w:r w:rsidRPr="002F0FC0">
              <w:rPr>
                <w:rFonts w:ascii="Times New Roman" w:hAnsi="Times New Roman" w:cs="Times New Roman"/>
                <w:b/>
                <w:bCs/>
                <w:sz w:val="20"/>
                <w:szCs w:val="20"/>
              </w:rPr>
              <w:t>Iespējamie riski</w:t>
            </w:r>
          </w:p>
          <w:p w14:paraId="2EDDE571" w14:textId="1ECFAF75" w:rsidR="009577B0" w:rsidRPr="002F0FC0" w:rsidRDefault="009577B0" w:rsidP="009577B0">
            <w:pPr>
              <w:tabs>
                <w:tab w:val="left" w:pos="1785"/>
              </w:tabs>
              <w:jc w:val="both"/>
              <w:rPr>
                <w:rFonts w:ascii="Times New Roman" w:hAnsi="Times New Roman" w:cs="Times New Roman"/>
                <w:sz w:val="20"/>
                <w:szCs w:val="20"/>
              </w:rPr>
            </w:pPr>
            <w:r w:rsidRPr="002F0FC0">
              <w:rPr>
                <w:rFonts w:ascii="Times New Roman" w:hAnsi="Times New Roman" w:cs="Times New Roman"/>
                <w:sz w:val="20"/>
                <w:szCs w:val="20"/>
              </w:rPr>
              <w:t xml:space="preserve">Ekonomiskā situācija valstī, kas var ietekmēt </w:t>
            </w:r>
            <w:proofErr w:type="spellStart"/>
            <w:r w:rsidRPr="002F0FC0">
              <w:rPr>
                <w:rFonts w:ascii="Times New Roman" w:hAnsi="Times New Roman" w:cs="Times New Roman"/>
                <w:sz w:val="20"/>
                <w:szCs w:val="20"/>
              </w:rPr>
              <w:t>jaunizveidotā</w:t>
            </w:r>
            <w:proofErr w:type="spellEnd"/>
            <w:r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uzņēmuma</w:t>
            </w:r>
            <w:r w:rsidRPr="002F0FC0">
              <w:rPr>
                <w:rFonts w:ascii="Times New Roman" w:hAnsi="Times New Roman" w:cs="Times New Roman"/>
                <w:sz w:val="20"/>
                <w:szCs w:val="20"/>
              </w:rPr>
              <w:t xml:space="preserve"> spēju izdzīvot un turpināt saimniecisko darbību.</w:t>
            </w:r>
          </w:p>
        </w:tc>
      </w:tr>
      <w:tr w:rsidR="009577B0" w:rsidRPr="002F0FC0" w14:paraId="3FCC2DC4" w14:textId="77777777" w:rsidTr="4DD30A82">
        <w:tc>
          <w:tcPr>
            <w:tcW w:w="1995" w:type="dxa"/>
          </w:tcPr>
          <w:p w14:paraId="29AF68F9" w14:textId="3D09BD6F" w:rsidR="006E5C3B"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b/>
                <w:sz w:val="20"/>
                <w:szCs w:val="20"/>
              </w:rPr>
              <w:t xml:space="preserve">Rādītāja sasniegšana </w:t>
            </w:r>
          </w:p>
        </w:tc>
        <w:tc>
          <w:tcPr>
            <w:tcW w:w="7072" w:type="dxa"/>
          </w:tcPr>
          <w:p w14:paraId="495AE9E7" w14:textId="32288ABF"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Komercreģistrā reģistrēts </w:t>
            </w:r>
            <w:r w:rsidR="006B4F57" w:rsidRPr="002F0FC0">
              <w:rPr>
                <w:rFonts w:ascii="Times New Roman" w:hAnsi="Times New Roman" w:cs="Times New Roman"/>
                <w:sz w:val="20"/>
                <w:szCs w:val="20"/>
              </w:rPr>
              <w:t>uzņēmums</w:t>
            </w:r>
            <w:r w:rsidR="2BEB04D0" w:rsidRPr="002F0FC0">
              <w:rPr>
                <w:rFonts w:ascii="Times New Roman" w:hAnsi="Times New Roman" w:cs="Times New Roman"/>
                <w:sz w:val="20"/>
                <w:szCs w:val="20"/>
              </w:rPr>
              <w:t xml:space="preserve">, </w:t>
            </w:r>
            <w:r w:rsidR="00B6061D" w:rsidRPr="002F0FC0">
              <w:rPr>
                <w:rFonts w:ascii="Times New Roman" w:hAnsi="Times New Roman" w:cs="Times New Roman"/>
                <w:sz w:val="20"/>
                <w:szCs w:val="20"/>
              </w:rPr>
              <w:t>kurš turpina veikt saimniecisko darbību</w:t>
            </w:r>
            <w:r w:rsidR="6DC1E844" w:rsidRPr="002F0FC0">
              <w:rPr>
                <w:rFonts w:ascii="Times New Roman" w:hAnsi="Times New Roman" w:cs="Times New Roman"/>
                <w:sz w:val="20"/>
                <w:szCs w:val="20"/>
              </w:rPr>
              <w:t xml:space="preserve"> 1 gadu pēc atbalsta saņemšanas</w:t>
            </w:r>
            <w:r w:rsidR="00C4529D" w:rsidRPr="002F0FC0">
              <w:rPr>
                <w:rFonts w:ascii="Times New Roman" w:hAnsi="Times New Roman" w:cs="Times New Roman"/>
                <w:sz w:val="20"/>
                <w:szCs w:val="20"/>
              </w:rPr>
              <w:t xml:space="preserve">, tas ir, </w:t>
            </w:r>
            <w:r w:rsidR="00A87F92" w:rsidRPr="002F0FC0">
              <w:rPr>
                <w:rFonts w:ascii="Times New Roman" w:hAnsi="Times New Roman" w:cs="Times New Roman"/>
                <w:sz w:val="20"/>
                <w:szCs w:val="20"/>
              </w:rPr>
              <w:t>var secināt</w:t>
            </w:r>
            <w:r w:rsidR="00427FAC" w:rsidRPr="002F0FC0">
              <w:rPr>
                <w:rFonts w:ascii="Times New Roman" w:hAnsi="Times New Roman" w:cs="Times New Roman"/>
                <w:sz w:val="20"/>
                <w:szCs w:val="20"/>
              </w:rPr>
              <w:t xml:space="preserve"> faktu</w:t>
            </w:r>
            <w:r w:rsidR="00A87F92" w:rsidRPr="002F0FC0">
              <w:rPr>
                <w:rFonts w:ascii="Times New Roman" w:hAnsi="Times New Roman" w:cs="Times New Roman"/>
                <w:sz w:val="20"/>
                <w:szCs w:val="20"/>
              </w:rPr>
              <w:t xml:space="preserve">, ka </w:t>
            </w:r>
            <w:r w:rsidR="006B4F57" w:rsidRPr="002F0FC0">
              <w:rPr>
                <w:rFonts w:ascii="Times New Roman" w:hAnsi="Times New Roman" w:cs="Times New Roman"/>
                <w:sz w:val="20"/>
                <w:szCs w:val="20"/>
              </w:rPr>
              <w:t>uzņēmums</w:t>
            </w:r>
            <w:r w:rsidR="00A87F92" w:rsidRPr="002F0FC0">
              <w:rPr>
                <w:rFonts w:ascii="Times New Roman" w:hAnsi="Times New Roman" w:cs="Times New Roman"/>
                <w:sz w:val="20"/>
                <w:szCs w:val="20"/>
              </w:rPr>
              <w:t xml:space="preserve"> gada laikā </w:t>
            </w:r>
            <w:r w:rsidR="0077047D" w:rsidRPr="002F0FC0">
              <w:rPr>
                <w:rFonts w:ascii="Times New Roman" w:hAnsi="Times New Roman" w:cs="Times New Roman"/>
                <w:sz w:val="20"/>
                <w:szCs w:val="20"/>
              </w:rPr>
              <w:t>turpina veikt saimniecisko darbību</w:t>
            </w:r>
            <w:r w:rsidR="00427FAC" w:rsidRPr="002F0FC0">
              <w:rPr>
                <w:rFonts w:ascii="Times New Roman" w:hAnsi="Times New Roman" w:cs="Times New Roman"/>
                <w:sz w:val="20"/>
                <w:szCs w:val="20"/>
              </w:rPr>
              <w:t xml:space="preserve">, piemēram, ir iesniegts </w:t>
            </w:r>
            <w:r w:rsidR="00F23390" w:rsidRPr="002F0FC0">
              <w:rPr>
                <w:rFonts w:ascii="Times New Roman" w:hAnsi="Times New Roman" w:cs="Times New Roman"/>
                <w:sz w:val="20"/>
                <w:szCs w:val="20"/>
              </w:rPr>
              <w:t>gada pārskats, veikts vismaz viens saimnieciskās darbības darījums vai cit</w:t>
            </w:r>
            <w:r w:rsidR="004C0CD5" w:rsidRPr="002F0FC0">
              <w:rPr>
                <w:rFonts w:ascii="Times New Roman" w:hAnsi="Times New Roman" w:cs="Times New Roman"/>
                <w:sz w:val="20"/>
                <w:szCs w:val="20"/>
              </w:rPr>
              <w:t>i faktiskie apstākļi, kas norāda uz saimnieciskās darbības veikšanu</w:t>
            </w:r>
            <w:r w:rsidR="004146A4" w:rsidRPr="002F0FC0">
              <w:rPr>
                <w:rFonts w:ascii="Times New Roman" w:hAnsi="Times New Roman" w:cs="Times New Roman"/>
                <w:sz w:val="20"/>
                <w:szCs w:val="20"/>
              </w:rPr>
              <w:t>.</w:t>
            </w:r>
            <w:r w:rsidR="52979137" w:rsidRPr="002F0FC0">
              <w:rPr>
                <w:rFonts w:ascii="Times New Roman" w:hAnsi="Times New Roman" w:cs="Times New Roman"/>
                <w:sz w:val="20"/>
                <w:szCs w:val="20"/>
              </w:rPr>
              <w:t xml:space="preserve"> Par </w:t>
            </w:r>
            <w:proofErr w:type="spellStart"/>
            <w:r w:rsidR="52979137" w:rsidRPr="002F0FC0">
              <w:rPr>
                <w:rFonts w:ascii="Times New Roman" w:hAnsi="Times New Roman" w:cs="Times New Roman"/>
                <w:sz w:val="20"/>
                <w:szCs w:val="20"/>
              </w:rPr>
              <w:t>jaunizveidotu</w:t>
            </w:r>
            <w:proofErr w:type="spellEnd"/>
            <w:r w:rsidR="52979137" w:rsidRPr="002F0FC0">
              <w:rPr>
                <w:rFonts w:ascii="Times New Roman" w:hAnsi="Times New Roman" w:cs="Times New Roman"/>
                <w:sz w:val="20"/>
                <w:szCs w:val="20"/>
              </w:rPr>
              <w:t xml:space="preserve"> </w:t>
            </w:r>
            <w:r w:rsidR="004C5E74" w:rsidRPr="002F0FC0">
              <w:rPr>
                <w:rFonts w:ascii="Times New Roman" w:hAnsi="Times New Roman" w:cs="Times New Roman"/>
                <w:sz w:val="20"/>
                <w:szCs w:val="20"/>
              </w:rPr>
              <w:t>uzņēmumu</w:t>
            </w:r>
            <w:r w:rsidR="52979137" w:rsidRPr="002F0FC0">
              <w:rPr>
                <w:rFonts w:ascii="Times New Roman" w:hAnsi="Times New Roman" w:cs="Times New Roman"/>
                <w:sz w:val="20"/>
                <w:szCs w:val="20"/>
              </w:rPr>
              <w:t xml:space="preserve"> tiks uzskatīti </w:t>
            </w:r>
            <w:r w:rsidR="006B4F57" w:rsidRPr="002F0FC0">
              <w:rPr>
                <w:rFonts w:ascii="Times New Roman" w:hAnsi="Times New Roman" w:cs="Times New Roman"/>
                <w:sz w:val="20"/>
                <w:szCs w:val="20"/>
              </w:rPr>
              <w:t>uzņēmumi</w:t>
            </w:r>
            <w:r w:rsidR="52979137" w:rsidRPr="002F0FC0">
              <w:rPr>
                <w:rFonts w:ascii="Times New Roman" w:hAnsi="Times New Roman" w:cs="Times New Roman"/>
                <w:sz w:val="20"/>
                <w:szCs w:val="20"/>
              </w:rPr>
              <w:t xml:space="preserve">, </w:t>
            </w:r>
            <w:r w:rsidR="7A2C0F44" w:rsidRPr="002F0FC0">
              <w:rPr>
                <w:rFonts w:ascii="Times New Roman" w:hAnsi="Times New Roman" w:cs="Times New Roman"/>
                <w:sz w:val="20"/>
                <w:szCs w:val="20"/>
              </w:rPr>
              <w:t xml:space="preserve">kas dibināts ne agrāk kā trīs gadus pirms </w:t>
            </w:r>
            <w:r w:rsidR="364C91DF" w:rsidRPr="002F0FC0">
              <w:rPr>
                <w:rFonts w:ascii="Times New Roman" w:hAnsi="Times New Roman" w:cs="Times New Roman"/>
                <w:sz w:val="20"/>
                <w:szCs w:val="20"/>
              </w:rPr>
              <w:t xml:space="preserve">atbalsta pieteikuma iesniegšanas, par </w:t>
            </w:r>
            <w:proofErr w:type="spellStart"/>
            <w:r w:rsidR="6142977A" w:rsidRPr="002F0FC0">
              <w:rPr>
                <w:rFonts w:ascii="Times New Roman" w:hAnsi="Times New Roman" w:cs="Times New Roman"/>
                <w:sz w:val="20"/>
                <w:szCs w:val="20"/>
              </w:rPr>
              <w:t>jaunizveidotu</w:t>
            </w:r>
            <w:proofErr w:type="spellEnd"/>
            <w:r w:rsidR="6142977A" w:rsidRPr="002F0FC0">
              <w:rPr>
                <w:rFonts w:ascii="Times New Roman" w:hAnsi="Times New Roman" w:cs="Times New Roman"/>
                <w:sz w:val="20"/>
                <w:szCs w:val="20"/>
              </w:rPr>
              <w:t xml:space="preserve"> </w:t>
            </w:r>
            <w:r w:rsidR="004C5E74" w:rsidRPr="002F0FC0">
              <w:rPr>
                <w:rFonts w:ascii="Times New Roman" w:hAnsi="Times New Roman" w:cs="Times New Roman"/>
                <w:sz w:val="20"/>
                <w:szCs w:val="20"/>
              </w:rPr>
              <w:t>uzņēmumu</w:t>
            </w:r>
            <w:r w:rsidR="6142977A" w:rsidRPr="002F0FC0">
              <w:rPr>
                <w:rFonts w:ascii="Times New Roman" w:hAnsi="Times New Roman" w:cs="Times New Roman"/>
                <w:sz w:val="20"/>
                <w:szCs w:val="20"/>
              </w:rPr>
              <w:t xml:space="preserve"> </w:t>
            </w:r>
            <w:r w:rsidR="52979137" w:rsidRPr="002F0FC0">
              <w:rPr>
                <w:rFonts w:ascii="Times New Roman" w:hAnsi="Times New Roman" w:cs="Times New Roman"/>
                <w:sz w:val="20"/>
                <w:szCs w:val="20"/>
              </w:rPr>
              <w:t>tiks uzskatīti izveidojušies “</w:t>
            </w:r>
            <w:proofErr w:type="spellStart"/>
            <w:r w:rsidR="52979137" w:rsidRPr="002F0FC0">
              <w:rPr>
                <w:rFonts w:ascii="Times New Roman" w:hAnsi="Times New Roman" w:cs="Times New Roman"/>
                <w:sz w:val="20"/>
                <w:szCs w:val="20"/>
              </w:rPr>
              <w:t>spin-off</w:t>
            </w:r>
            <w:proofErr w:type="spellEnd"/>
            <w:r w:rsidR="52979137" w:rsidRPr="002F0FC0">
              <w:rPr>
                <w:rFonts w:ascii="Times New Roman" w:hAnsi="Times New Roman" w:cs="Times New Roman"/>
                <w:sz w:val="20"/>
                <w:szCs w:val="20"/>
              </w:rPr>
              <w:t>" uzņēmumi</w:t>
            </w:r>
            <w:r w:rsidR="6142977A" w:rsidRPr="002F0FC0">
              <w:rPr>
                <w:rFonts w:ascii="Times New Roman" w:hAnsi="Times New Roman" w:cs="Times New Roman"/>
                <w:sz w:val="20"/>
                <w:szCs w:val="20"/>
              </w:rPr>
              <w:t>.</w:t>
            </w:r>
          </w:p>
        </w:tc>
      </w:tr>
    </w:tbl>
    <w:p w14:paraId="22514316" w14:textId="38BCEBEB" w:rsidR="006E5C3B" w:rsidRPr="002F0FC0" w:rsidRDefault="006E5C3B" w:rsidP="00303FF4">
      <w:pPr>
        <w:spacing w:after="0" w:line="240" w:lineRule="auto"/>
        <w:rPr>
          <w:rFonts w:ascii="Times New Roman" w:hAnsi="Times New Roman" w:cs="Times New Roman"/>
        </w:rPr>
      </w:pPr>
    </w:p>
    <w:p w14:paraId="42B37920" w14:textId="02A0A5D7" w:rsidR="001E21D8" w:rsidRPr="002F0FC0" w:rsidRDefault="001E21D8" w:rsidP="00303FF4">
      <w:pPr>
        <w:spacing w:after="0" w:line="240" w:lineRule="auto"/>
        <w:rPr>
          <w:rFonts w:ascii="Times New Roman" w:hAnsi="Times New Roman" w:cs="Times New Roman"/>
        </w:rPr>
      </w:pPr>
    </w:p>
    <w:p w14:paraId="2CC15F00" w14:textId="77777777" w:rsidR="00D512EC" w:rsidRPr="002F0FC0" w:rsidRDefault="00D512EC" w:rsidP="00103AF4">
      <w:pPr>
        <w:spacing w:after="0" w:line="240" w:lineRule="auto"/>
        <w:jc w:val="both"/>
        <w:rPr>
          <w:rFonts w:ascii="Times New Roman" w:hAnsi="Times New Roman" w:cs="Times New Roman"/>
          <w:b/>
          <w:bCs/>
        </w:rPr>
        <w:sectPr w:rsidR="00D512EC" w:rsidRPr="002F0FC0" w:rsidSect="00A300F9">
          <w:footerReference w:type="default" r:id="rId11"/>
          <w:pgSz w:w="11906" w:h="16838"/>
          <w:pgMar w:top="851" w:right="1134" w:bottom="851" w:left="1701" w:header="510" w:footer="510" w:gutter="0"/>
          <w:cols w:space="708"/>
          <w:docGrid w:linePitch="360"/>
        </w:sectPr>
      </w:pPr>
    </w:p>
    <w:p w14:paraId="04E7B915" w14:textId="753FD453" w:rsidR="00103AF4" w:rsidRPr="002F0FC0" w:rsidRDefault="00103AF4" w:rsidP="00103AF4">
      <w:pPr>
        <w:spacing w:after="0" w:line="240" w:lineRule="auto"/>
        <w:jc w:val="both"/>
        <w:rPr>
          <w:rFonts w:ascii="Times New Roman" w:hAnsi="Times New Roman" w:cs="Times New Roman"/>
          <w:b/>
          <w:bCs/>
        </w:rPr>
      </w:pPr>
      <w:r w:rsidRPr="002F0FC0">
        <w:rPr>
          <w:rFonts w:ascii="Times New Roman" w:hAnsi="Times New Roman" w:cs="Times New Roman"/>
          <w:b/>
          <w:bCs/>
        </w:rPr>
        <w:lastRenderedPageBreak/>
        <w:t>Informācija par 1.2.3.SAM pasākumu ietvaros plānotajiem intervences kodiem</w:t>
      </w:r>
    </w:p>
    <w:p w14:paraId="6806ED23" w14:textId="7EA5C982" w:rsidR="001E21D8" w:rsidRPr="002F0FC0" w:rsidRDefault="001E21D8" w:rsidP="00303FF4">
      <w:pPr>
        <w:spacing w:after="0" w:line="240" w:lineRule="auto"/>
        <w:rPr>
          <w:rFonts w:ascii="Times New Roman" w:hAnsi="Times New Roman" w:cs="Times New Roman"/>
        </w:rPr>
      </w:pPr>
    </w:p>
    <w:tbl>
      <w:tblPr>
        <w:tblW w:w="15126" w:type="dxa"/>
        <w:tblLook w:val="04A0" w:firstRow="1" w:lastRow="0" w:firstColumn="1" w:lastColumn="0" w:noHBand="0" w:noVBand="1"/>
      </w:tblPr>
      <w:tblGrid>
        <w:gridCol w:w="1073"/>
        <w:gridCol w:w="3752"/>
        <w:gridCol w:w="778"/>
        <w:gridCol w:w="1031"/>
        <w:gridCol w:w="1751"/>
        <w:gridCol w:w="1103"/>
        <w:gridCol w:w="1144"/>
        <w:gridCol w:w="1103"/>
        <w:gridCol w:w="1144"/>
        <w:gridCol w:w="1103"/>
        <w:gridCol w:w="1144"/>
      </w:tblGrid>
      <w:tr w:rsidR="00667DED" w:rsidRPr="00667DED" w14:paraId="49105A85" w14:textId="77777777" w:rsidTr="00667DED">
        <w:trPr>
          <w:trHeight w:val="780"/>
        </w:trPr>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C59E4C" w14:textId="77777777" w:rsidR="00667DED" w:rsidRPr="00667DED" w:rsidRDefault="00667DED" w:rsidP="00667DED">
            <w:pPr>
              <w:spacing w:after="0" w:line="240" w:lineRule="auto"/>
              <w:jc w:val="center"/>
              <w:rPr>
                <w:rFonts w:ascii="Times New Roman" w:eastAsia="Times New Roman" w:hAnsi="Times New Roman" w:cs="Times New Roman"/>
                <w:b/>
                <w:bCs/>
                <w:color w:val="000000"/>
                <w:sz w:val="18"/>
                <w:szCs w:val="18"/>
                <w:lang w:eastAsia="lv-LV"/>
              </w:rPr>
            </w:pPr>
            <w:r w:rsidRPr="00667DED">
              <w:rPr>
                <w:rFonts w:ascii="Times New Roman" w:eastAsia="Times New Roman" w:hAnsi="Times New Roman" w:cs="Times New Roman"/>
                <w:b/>
                <w:bCs/>
                <w:color w:val="000000"/>
                <w:sz w:val="18"/>
                <w:szCs w:val="18"/>
                <w:lang w:eastAsia="lv-LV"/>
              </w:rPr>
              <w:t>Pasākuma Nr.</w:t>
            </w:r>
          </w:p>
        </w:tc>
        <w:tc>
          <w:tcPr>
            <w:tcW w:w="3752" w:type="dxa"/>
            <w:tcBorders>
              <w:top w:val="single" w:sz="4" w:space="0" w:color="auto"/>
              <w:left w:val="nil"/>
              <w:bottom w:val="single" w:sz="4" w:space="0" w:color="auto"/>
              <w:right w:val="single" w:sz="4" w:space="0" w:color="auto"/>
            </w:tcBorders>
            <w:shd w:val="clear" w:color="auto" w:fill="auto"/>
            <w:vAlign w:val="center"/>
            <w:hideMark/>
          </w:tcPr>
          <w:p w14:paraId="71569150" w14:textId="77777777" w:rsidR="00667DED" w:rsidRPr="00667DED" w:rsidRDefault="00667DED" w:rsidP="00667DED">
            <w:pPr>
              <w:spacing w:after="0" w:line="240" w:lineRule="auto"/>
              <w:jc w:val="center"/>
              <w:rPr>
                <w:rFonts w:ascii="Times New Roman" w:eastAsia="Times New Roman" w:hAnsi="Times New Roman" w:cs="Times New Roman"/>
                <w:b/>
                <w:bCs/>
                <w:color w:val="000000"/>
                <w:sz w:val="18"/>
                <w:szCs w:val="18"/>
                <w:lang w:eastAsia="lv-LV"/>
              </w:rPr>
            </w:pPr>
            <w:r w:rsidRPr="00667DED">
              <w:rPr>
                <w:rFonts w:ascii="Times New Roman" w:eastAsia="Times New Roman" w:hAnsi="Times New Roman" w:cs="Times New Roman"/>
                <w:b/>
                <w:bCs/>
                <w:color w:val="000000"/>
                <w:sz w:val="18"/>
                <w:szCs w:val="18"/>
                <w:lang w:eastAsia="lv-LV"/>
              </w:rPr>
              <w:t>Pasākuma nosaukums</w:t>
            </w:r>
          </w:p>
        </w:tc>
        <w:tc>
          <w:tcPr>
            <w:tcW w:w="778" w:type="dxa"/>
            <w:tcBorders>
              <w:top w:val="single" w:sz="4" w:space="0" w:color="auto"/>
              <w:left w:val="nil"/>
              <w:bottom w:val="single" w:sz="4" w:space="0" w:color="auto"/>
              <w:right w:val="single" w:sz="4" w:space="0" w:color="auto"/>
            </w:tcBorders>
            <w:shd w:val="clear" w:color="auto" w:fill="auto"/>
            <w:vAlign w:val="center"/>
            <w:hideMark/>
          </w:tcPr>
          <w:p w14:paraId="2111A3C0" w14:textId="77777777" w:rsidR="00667DED" w:rsidRPr="00667DED" w:rsidRDefault="00667DED" w:rsidP="00667DED">
            <w:pPr>
              <w:spacing w:after="0" w:line="240" w:lineRule="auto"/>
              <w:jc w:val="center"/>
              <w:rPr>
                <w:rFonts w:ascii="Times New Roman" w:eastAsia="Times New Roman" w:hAnsi="Times New Roman" w:cs="Times New Roman"/>
                <w:b/>
                <w:bCs/>
                <w:color w:val="000000"/>
                <w:sz w:val="18"/>
                <w:szCs w:val="18"/>
                <w:lang w:eastAsia="lv-LV"/>
              </w:rPr>
            </w:pPr>
            <w:r w:rsidRPr="00667DED">
              <w:rPr>
                <w:rFonts w:ascii="Times New Roman" w:eastAsia="Times New Roman" w:hAnsi="Times New Roman" w:cs="Times New Roman"/>
                <w:b/>
                <w:bCs/>
                <w:color w:val="000000"/>
                <w:sz w:val="18"/>
                <w:szCs w:val="18"/>
                <w:lang w:eastAsia="lv-LV"/>
              </w:rPr>
              <w:t>Kārtas Nr.</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14:paraId="3CC3AFA0" w14:textId="77777777" w:rsidR="00667DED" w:rsidRPr="00667DED" w:rsidRDefault="00667DED" w:rsidP="00667DED">
            <w:pPr>
              <w:spacing w:after="0" w:line="240" w:lineRule="auto"/>
              <w:jc w:val="center"/>
              <w:rPr>
                <w:rFonts w:ascii="Times New Roman" w:eastAsia="Times New Roman" w:hAnsi="Times New Roman" w:cs="Times New Roman"/>
                <w:b/>
                <w:bCs/>
                <w:sz w:val="18"/>
                <w:szCs w:val="18"/>
                <w:lang w:eastAsia="lv-LV"/>
              </w:rPr>
            </w:pPr>
            <w:r w:rsidRPr="00667DED">
              <w:rPr>
                <w:rFonts w:ascii="Times New Roman" w:eastAsia="Times New Roman" w:hAnsi="Times New Roman" w:cs="Times New Roman"/>
                <w:b/>
                <w:bCs/>
                <w:sz w:val="18"/>
                <w:szCs w:val="18"/>
                <w:lang w:eastAsia="lv-LV"/>
              </w:rPr>
              <w:t>Fonds</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14:paraId="3A3573C7" w14:textId="77777777" w:rsidR="00667DED" w:rsidRPr="00667DED" w:rsidRDefault="00667DED" w:rsidP="00667DED">
            <w:pPr>
              <w:spacing w:after="0" w:line="240" w:lineRule="auto"/>
              <w:jc w:val="center"/>
              <w:rPr>
                <w:rFonts w:ascii="Times New Roman" w:eastAsia="Times New Roman" w:hAnsi="Times New Roman" w:cs="Times New Roman"/>
                <w:b/>
                <w:bCs/>
                <w:color w:val="000000"/>
                <w:sz w:val="18"/>
                <w:szCs w:val="18"/>
                <w:lang w:eastAsia="lv-LV"/>
              </w:rPr>
            </w:pPr>
            <w:r w:rsidRPr="00667DED">
              <w:rPr>
                <w:rFonts w:ascii="Times New Roman" w:eastAsia="Times New Roman" w:hAnsi="Times New Roman" w:cs="Times New Roman"/>
                <w:b/>
                <w:bCs/>
                <w:color w:val="000000"/>
                <w:sz w:val="18"/>
                <w:szCs w:val="18"/>
                <w:lang w:eastAsia="lv-LV"/>
              </w:rPr>
              <w:t>ES fondu finansējums</w:t>
            </w:r>
          </w:p>
        </w:tc>
        <w:tc>
          <w:tcPr>
            <w:tcW w:w="1103" w:type="dxa"/>
            <w:tcBorders>
              <w:top w:val="single" w:sz="4" w:space="0" w:color="auto"/>
              <w:left w:val="nil"/>
              <w:bottom w:val="single" w:sz="4" w:space="0" w:color="auto"/>
              <w:right w:val="single" w:sz="4" w:space="0" w:color="auto"/>
            </w:tcBorders>
            <w:shd w:val="clear" w:color="000000" w:fill="FFF2CC"/>
            <w:vAlign w:val="center"/>
            <w:hideMark/>
          </w:tcPr>
          <w:p w14:paraId="2FA76D4A" w14:textId="77777777" w:rsidR="00667DED" w:rsidRPr="00667DED" w:rsidRDefault="00667DED" w:rsidP="00667DED">
            <w:pPr>
              <w:spacing w:after="0" w:line="240" w:lineRule="auto"/>
              <w:jc w:val="center"/>
              <w:rPr>
                <w:rFonts w:ascii="Times New Roman" w:eastAsia="Times New Roman" w:hAnsi="Times New Roman" w:cs="Times New Roman"/>
                <w:b/>
                <w:bCs/>
                <w:color w:val="000000"/>
                <w:sz w:val="17"/>
                <w:szCs w:val="17"/>
                <w:lang w:eastAsia="lv-LV"/>
              </w:rPr>
            </w:pPr>
            <w:r w:rsidRPr="00667DED">
              <w:rPr>
                <w:rFonts w:ascii="Times New Roman" w:eastAsia="Times New Roman" w:hAnsi="Times New Roman" w:cs="Times New Roman"/>
                <w:b/>
                <w:bCs/>
                <w:color w:val="000000"/>
                <w:sz w:val="17"/>
                <w:szCs w:val="17"/>
                <w:lang w:eastAsia="lv-LV"/>
              </w:rPr>
              <w:t>Intervences laukums</w:t>
            </w:r>
          </w:p>
        </w:tc>
        <w:tc>
          <w:tcPr>
            <w:tcW w:w="1144" w:type="dxa"/>
            <w:tcBorders>
              <w:top w:val="single" w:sz="4" w:space="0" w:color="auto"/>
              <w:left w:val="nil"/>
              <w:bottom w:val="single" w:sz="4" w:space="0" w:color="auto"/>
              <w:right w:val="single" w:sz="4" w:space="0" w:color="auto"/>
            </w:tcBorders>
            <w:shd w:val="clear" w:color="000000" w:fill="EDEDED"/>
            <w:vAlign w:val="center"/>
            <w:hideMark/>
          </w:tcPr>
          <w:p w14:paraId="45187B1C" w14:textId="77777777" w:rsidR="00667DED" w:rsidRPr="00667DED" w:rsidRDefault="00667DED" w:rsidP="00667DED">
            <w:pPr>
              <w:spacing w:after="0" w:line="240" w:lineRule="auto"/>
              <w:jc w:val="center"/>
              <w:rPr>
                <w:rFonts w:ascii="Times New Roman" w:eastAsia="Times New Roman" w:hAnsi="Times New Roman" w:cs="Times New Roman"/>
                <w:b/>
                <w:bCs/>
                <w:color w:val="000000"/>
                <w:sz w:val="17"/>
                <w:szCs w:val="17"/>
                <w:lang w:eastAsia="lv-LV"/>
              </w:rPr>
            </w:pPr>
            <w:r w:rsidRPr="00667DED">
              <w:rPr>
                <w:rFonts w:ascii="Times New Roman" w:eastAsia="Times New Roman" w:hAnsi="Times New Roman" w:cs="Times New Roman"/>
                <w:b/>
                <w:bCs/>
                <w:color w:val="000000"/>
                <w:sz w:val="17"/>
                <w:szCs w:val="17"/>
                <w:lang w:eastAsia="lv-LV"/>
              </w:rPr>
              <w:t>ES fonda finansējums</w:t>
            </w:r>
          </w:p>
        </w:tc>
        <w:tc>
          <w:tcPr>
            <w:tcW w:w="1103" w:type="dxa"/>
            <w:tcBorders>
              <w:top w:val="single" w:sz="4" w:space="0" w:color="auto"/>
              <w:left w:val="nil"/>
              <w:bottom w:val="single" w:sz="4" w:space="0" w:color="auto"/>
              <w:right w:val="single" w:sz="4" w:space="0" w:color="auto"/>
            </w:tcBorders>
            <w:shd w:val="clear" w:color="000000" w:fill="FFF2CC"/>
            <w:vAlign w:val="center"/>
            <w:hideMark/>
          </w:tcPr>
          <w:p w14:paraId="5737C919" w14:textId="77777777" w:rsidR="00667DED" w:rsidRPr="00667DED" w:rsidRDefault="00667DED" w:rsidP="00667DED">
            <w:pPr>
              <w:spacing w:after="0" w:line="240" w:lineRule="auto"/>
              <w:jc w:val="center"/>
              <w:rPr>
                <w:rFonts w:ascii="Times New Roman" w:eastAsia="Times New Roman" w:hAnsi="Times New Roman" w:cs="Times New Roman"/>
                <w:b/>
                <w:bCs/>
                <w:color w:val="000000"/>
                <w:sz w:val="17"/>
                <w:szCs w:val="17"/>
                <w:lang w:eastAsia="lv-LV"/>
              </w:rPr>
            </w:pPr>
            <w:r w:rsidRPr="00667DED">
              <w:rPr>
                <w:rFonts w:ascii="Times New Roman" w:eastAsia="Times New Roman" w:hAnsi="Times New Roman" w:cs="Times New Roman"/>
                <w:b/>
                <w:bCs/>
                <w:color w:val="000000"/>
                <w:sz w:val="17"/>
                <w:szCs w:val="17"/>
                <w:lang w:eastAsia="lv-LV"/>
              </w:rPr>
              <w:t>Intervences laukums</w:t>
            </w:r>
          </w:p>
        </w:tc>
        <w:tc>
          <w:tcPr>
            <w:tcW w:w="1144" w:type="dxa"/>
            <w:tcBorders>
              <w:top w:val="single" w:sz="4" w:space="0" w:color="auto"/>
              <w:left w:val="nil"/>
              <w:bottom w:val="single" w:sz="4" w:space="0" w:color="auto"/>
              <w:right w:val="single" w:sz="4" w:space="0" w:color="auto"/>
            </w:tcBorders>
            <w:shd w:val="clear" w:color="000000" w:fill="EDEDED"/>
            <w:vAlign w:val="center"/>
            <w:hideMark/>
          </w:tcPr>
          <w:p w14:paraId="122A9B74" w14:textId="77777777" w:rsidR="00667DED" w:rsidRPr="00667DED" w:rsidRDefault="00667DED" w:rsidP="00667DED">
            <w:pPr>
              <w:spacing w:after="0" w:line="240" w:lineRule="auto"/>
              <w:jc w:val="center"/>
              <w:rPr>
                <w:rFonts w:ascii="Times New Roman" w:eastAsia="Times New Roman" w:hAnsi="Times New Roman" w:cs="Times New Roman"/>
                <w:b/>
                <w:bCs/>
                <w:color w:val="000000"/>
                <w:sz w:val="17"/>
                <w:szCs w:val="17"/>
                <w:lang w:eastAsia="lv-LV"/>
              </w:rPr>
            </w:pPr>
            <w:r w:rsidRPr="00667DED">
              <w:rPr>
                <w:rFonts w:ascii="Times New Roman" w:eastAsia="Times New Roman" w:hAnsi="Times New Roman" w:cs="Times New Roman"/>
                <w:b/>
                <w:bCs/>
                <w:color w:val="000000"/>
                <w:sz w:val="17"/>
                <w:szCs w:val="17"/>
                <w:lang w:eastAsia="lv-LV"/>
              </w:rPr>
              <w:t>ES fonda finansējums</w:t>
            </w:r>
          </w:p>
        </w:tc>
        <w:tc>
          <w:tcPr>
            <w:tcW w:w="1103" w:type="dxa"/>
            <w:tcBorders>
              <w:top w:val="single" w:sz="4" w:space="0" w:color="auto"/>
              <w:left w:val="nil"/>
              <w:bottom w:val="single" w:sz="4" w:space="0" w:color="auto"/>
              <w:right w:val="single" w:sz="4" w:space="0" w:color="auto"/>
            </w:tcBorders>
            <w:shd w:val="clear" w:color="000000" w:fill="FFF2CC"/>
            <w:vAlign w:val="center"/>
            <w:hideMark/>
          </w:tcPr>
          <w:p w14:paraId="079A5CAE" w14:textId="77777777" w:rsidR="00667DED" w:rsidRPr="00667DED" w:rsidRDefault="00667DED" w:rsidP="00667DED">
            <w:pPr>
              <w:spacing w:after="0" w:line="240" w:lineRule="auto"/>
              <w:jc w:val="center"/>
              <w:rPr>
                <w:rFonts w:ascii="Times New Roman" w:eastAsia="Times New Roman" w:hAnsi="Times New Roman" w:cs="Times New Roman"/>
                <w:b/>
                <w:bCs/>
                <w:color w:val="000000"/>
                <w:sz w:val="17"/>
                <w:szCs w:val="17"/>
                <w:lang w:eastAsia="lv-LV"/>
              </w:rPr>
            </w:pPr>
            <w:r w:rsidRPr="00667DED">
              <w:rPr>
                <w:rFonts w:ascii="Times New Roman" w:eastAsia="Times New Roman" w:hAnsi="Times New Roman" w:cs="Times New Roman"/>
                <w:b/>
                <w:bCs/>
                <w:color w:val="000000"/>
                <w:sz w:val="17"/>
                <w:szCs w:val="17"/>
                <w:lang w:eastAsia="lv-LV"/>
              </w:rPr>
              <w:t>Intervences laukums</w:t>
            </w:r>
          </w:p>
        </w:tc>
        <w:tc>
          <w:tcPr>
            <w:tcW w:w="1144" w:type="dxa"/>
            <w:tcBorders>
              <w:top w:val="single" w:sz="4" w:space="0" w:color="auto"/>
              <w:left w:val="nil"/>
              <w:bottom w:val="single" w:sz="4" w:space="0" w:color="auto"/>
              <w:right w:val="single" w:sz="4" w:space="0" w:color="auto"/>
            </w:tcBorders>
            <w:shd w:val="clear" w:color="000000" w:fill="EDEDED"/>
            <w:vAlign w:val="center"/>
            <w:hideMark/>
          </w:tcPr>
          <w:p w14:paraId="47E220C7" w14:textId="77777777" w:rsidR="00667DED" w:rsidRPr="00667DED" w:rsidRDefault="00667DED" w:rsidP="00667DED">
            <w:pPr>
              <w:spacing w:after="0" w:line="240" w:lineRule="auto"/>
              <w:jc w:val="center"/>
              <w:rPr>
                <w:rFonts w:ascii="Times New Roman" w:eastAsia="Times New Roman" w:hAnsi="Times New Roman" w:cs="Times New Roman"/>
                <w:b/>
                <w:bCs/>
                <w:color w:val="000000"/>
                <w:sz w:val="17"/>
                <w:szCs w:val="17"/>
                <w:lang w:eastAsia="lv-LV"/>
              </w:rPr>
            </w:pPr>
            <w:r w:rsidRPr="00667DED">
              <w:rPr>
                <w:rFonts w:ascii="Times New Roman" w:eastAsia="Times New Roman" w:hAnsi="Times New Roman" w:cs="Times New Roman"/>
                <w:b/>
                <w:bCs/>
                <w:color w:val="000000"/>
                <w:sz w:val="17"/>
                <w:szCs w:val="17"/>
                <w:lang w:eastAsia="lv-LV"/>
              </w:rPr>
              <w:t>ES fonda finansējums</w:t>
            </w:r>
          </w:p>
        </w:tc>
      </w:tr>
      <w:tr w:rsidR="00667DED" w:rsidRPr="00667DED" w14:paraId="26360B51" w14:textId="77777777" w:rsidTr="00667DED">
        <w:trPr>
          <w:trHeight w:val="276"/>
        </w:trPr>
        <w:tc>
          <w:tcPr>
            <w:tcW w:w="1073" w:type="dxa"/>
            <w:tcBorders>
              <w:top w:val="nil"/>
              <w:left w:val="single" w:sz="4" w:space="0" w:color="auto"/>
              <w:bottom w:val="single" w:sz="4" w:space="0" w:color="auto"/>
              <w:right w:val="single" w:sz="4" w:space="0" w:color="auto"/>
            </w:tcBorders>
            <w:shd w:val="clear" w:color="auto" w:fill="auto"/>
            <w:noWrap/>
            <w:hideMark/>
          </w:tcPr>
          <w:p w14:paraId="136D6D32"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1.2.3.1.</w:t>
            </w:r>
          </w:p>
        </w:tc>
        <w:tc>
          <w:tcPr>
            <w:tcW w:w="3752" w:type="dxa"/>
            <w:tcBorders>
              <w:top w:val="nil"/>
              <w:left w:val="nil"/>
              <w:bottom w:val="single" w:sz="4" w:space="0" w:color="auto"/>
              <w:right w:val="single" w:sz="4" w:space="0" w:color="auto"/>
            </w:tcBorders>
            <w:shd w:val="clear" w:color="auto" w:fill="auto"/>
            <w:noWrap/>
            <w:hideMark/>
          </w:tcPr>
          <w:p w14:paraId="6802D893"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Atbalsts MVU inovatīvas uzņēmējdarbības attīstībai</w:t>
            </w:r>
          </w:p>
        </w:tc>
        <w:tc>
          <w:tcPr>
            <w:tcW w:w="778" w:type="dxa"/>
            <w:tcBorders>
              <w:top w:val="nil"/>
              <w:left w:val="nil"/>
              <w:bottom w:val="single" w:sz="4" w:space="0" w:color="auto"/>
              <w:right w:val="single" w:sz="4" w:space="0" w:color="auto"/>
            </w:tcBorders>
            <w:shd w:val="clear" w:color="auto" w:fill="auto"/>
            <w:noWrap/>
            <w:hideMark/>
          </w:tcPr>
          <w:p w14:paraId="503B6F32"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_</w:t>
            </w:r>
          </w:p>
        </w:tc>
        <w:tc>
          <w:tcPr>
            <w:tcW w:w="1031" w:type="dxa"/>
            <w:tcBorders>
              <w:top w:val="nil"/>
              <w:left w:val="nil"/>
              <w:bottom w:val="single" w:sz="4" w:space="0" w:color="auto"/>
              <w:right w:val="single" w:sz="4" w:space="0" w:color="auto"/>
            </w:tcBorders>
            <w:shd w:val="clear" w:color="auto" w:fill="auto"/>
            <w:noWrap/>
            <w:hideMark/>
          </w:tcPr>
          <w:p w14:paraId="1325AB4E"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ERAF</w:t>
            </w:r>
          </w:p>
        </w:tc>
        <w:tc>
          <w:tcPr>
            <w:tcW w:w="1751" w:type="dxa"/>
            <w:tcBorders>
              <w:top w:val="nil"/>
              <w:left w:val="nil"/>
              <w:bottom w:val="single" w:sz="4" w:space="0" w:color="auto"/>
              <w:right w:val="single" w:sz="4" w:space="0" w:color="auto"/>
            </w:tcBorders>
            <w:shd w:val="clear" w:color="auto" w:fill="auto"/>
            <w:noWrap/>
            <w:hideMark/>
          </w:tcPr>
          <w:p w14:paraId="27299685" w14:textId="77777777" w:rsidR="00667DED" w:rsidRPr="00667DED" w:rsidRDefault="00667DED" w:rsidP="00667DED">
            <w:pPr>
              <w:spacing w:after="0" w:line="240" w:lineRule="auto"/>
              <w:jc w:val="right"/>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74 161 672</w:t>
            </w:r>
          </w:p>
        </w:tc>
        <w:tc>
          <w:tcPr>
            <w:tcW w:w="1103" w:type="dxa"/>
            <w:tcBorders>
              <w:top w:val="nil"/>
              <w:left w:val="nil"/>
              <w:bottom w:val="single" w:sz="4" w:space="0" w:color="auto"/>
              <w:right w:val="single" w:sz="4" w:space="0" w:color="auto"/>
            </w:tcBorders>
            <w:shd w:val="clear" w:color="auto" w:fill="auto"/>
            <w:noWrap/>
            <w:hideMark/>
          </w:tcPr>
          <w:p w14:paraId="0180353A" w14:textId="77777777" w:rsidR="00667DED" w:rsidRPr="00667DED" w:rsidRDefault="00667DED" w:rsidP="00667DED">
            <w:pPr>
              <w:spacing w:after="0" w:line="240" w:lineRule="auto"/>
              <w:jc w:val="center"/>
              <w:rPr>
                <w:rFonts w:ascii="Times New Roman" w:eastAsia="Times New Roman" w:hAnsi="Times New Roman" w:cs="Times New Roman"/>
                <w:b/>
                <w:bCs/>
                <w:color w:val="00B050"/>
                <w:sz w:val="18"/>
                <w:szCs w:val="18"/>
                <w:lang w:eastAsia="lv-LV"/>
              </w:rPr>
            </w:pPr>
            <w:r w:rsidRPr="00667DED">
              <w:rPr>
                <w:rFonts w:ascii="Times New Roman" w:eastAsia="Times New Roman" w:hAnsi="Times New Roman" w:cs="Times New Roman"/>
                <w:b/>
                <w:bCs/>
                <w:color w:val="00B050"/>
                <w:sz w:val="18"/>
                <w:szCs w:val="18"/>
                <w:lang w:eastAsia="lv-LV"/>
              </w:rPr>
              <w:t>21</w:t>
            </w:r>
          </w:p>
        </w:tc>
        <w:tc>
          <w:tcPr>
            <w:tcW w:w="1144" w:type="dxa"/>
            <w:tcBorders>
              <w:top w:val="nil"/>
              <w:left w:val="nil"/>
              <w:bottom w:val="single" w:sz="4" w:space="0" w:color="auto"/>
              <w:right w:val="single" w:sz="4" w:space="0" w:color="auto"/>
            </w:tcBorders>
            <w:shd w:val="clear" w:color="auto" w:fill="auto"/>
            <w:noWrap/>
            <w:hideMark/>
          </w:tcPr>
          <w:p w14:paraId="2E869B6F" w14:textId="77777777" w:rsidR="00667DED" w:rsidRPr="00667DED" w:rsidRDefault="00667DED" w:rsidP="00667DED">
            <w:pPr>
              <w:spacing w:after="0" w:line="240" w:lineRule="auto"/>
              <w:jc w:val="right"/>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36 083 352</w:t>
            </w:r>
          </w:p>
        </w:tc>
        <w:tc>
          <w:tcPr>
            <w:tcW w:w="1103" w:type="dxa"/>
            <w:tcBorders>
              <w:top w:val="nil"/>
              <w:left w:val="nil"/>
              <w:bottom w:val="single" w:sz="4" w:space="0" w:color="auto"/>
              <w:right w:val="single" w:sz="4" w:space="0" w:color="auto"/>
            </w:tcBorders>
            <w:shd w:val="clear" w:color="auto" w:fill="auto"/>
            <w:noWrap/>
            <w:hideMark/>
          </w:tcPr>
          <w:p w14:paraId="7D05AEFD" w14:textId="77777777" w:rsidR="00667DED" w:rsidRPr="00667DED" w:rsidRDefault="00667DED" w:rsidP="00667DED">
            <w:pPr>
              <w:spacing w:after="0" w:line="240" w:lineRule="auto"/>
              <w:jc w:val="center"/>
              <w:rPr>
                <w:rFonts w:ascii="Times New Roman" w:eastAsia="Times New Roman" w:hAnsi="Times New Roman" w:cs="Times New Roman"/>
                <w:b/>
                <w:bCs/>
                <w:color w:val="00B050"/>
                <w:sz w:val="18"/>
                <w:szCs w:val="18"/>
                <w:lang w:eastAsia="lv-LV"/>
              </w:rPr>
            </w:pPr>
            <w:r w:rsidRPr="00667DED">
              <w:rPr>
                <w:rFonts w:ascii="Times New Roman" w:eastAsia="Times New Roman" w:hAnsi="Times New Roman" w:cs="Times New Roman"/>
                <w:b/>
                <w:bCs/>
                <w:color w:val="00B050"/>
                <w:sz w:val="18"/>
                <w:szCs w:val="18"/>
                <w:lang w:eastAsia="lv-LV"/>
              </w:rPr>
              <w:t>24</w:t>
            </w:r>
          </w:p>
        </w:tc>
        <w:tc>
          <w:tcPr>
            <w:tcW w:w="1144" w:type="dxa"/>
            <w:tcBorders>
              <w:top w:val="nil"/>
              <w:left w:val="nil"/>
              <w:bottom w:val="single" w:sz="4" w:space="0" w:color="auto"/>
              <w:right w:val="single" w:sz="4" w:space="0" w:color="auto"/>
            </w:tcBorders>
            <w:shd w:val="clear" w:color="auto" w:fill="auto"/>
            <w:noWrap/>
            <w:hideMark/>
          </w:tcPr>
          <w:p w14:paraId="5E17180E" w14:textId="77777777" w:rsidR="00667DED" w:rsidRPr="00667DED" w:rsidRDefault="00667DED" w:rsidP="00667DED">
            <w:pPr>
              <w:spacing w:after="0" w:line="240" w:lineRule="auto"/>
              <w:jc w:val="right"/>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4 292 933</w:t>
            </w:r>
          </w:p>
        </w:tc>
        <w:tc>
          <w:tcPr>
            <w:tcW w:w="1103" w:type="dxa"/>
            <w:tcBorders>
              <w:top w:val="nil"/>
              <w:left w:val="nil"/>
              <w:bottom w:val="single" w:sz="4" w:space="0" w:color="auto"/>
              <w:right w:val="single" w:sz="4" w:space="0" w:color="auto"/>
            </w:tcBorders>
            <w:shd w:val="clear" w:color="auto" w:fill="auto"/>
            <w:noWrap/>
            <w:hideMark/>
          </w:tcPr>
          <w:p w14:paraId="3702C826" w14:textId="77777777" w:rsidR="00667DED" w:rsidRPr="00667DED" w:rsidRDefault="00667DED" w:rsidP="00667DED">
            <w:pPr>
              <w:spacing w:after="0" w:line="240" w:lineRule="auto"/>
              <w:jc w:val="center"/>
              <w:rPr>
                <w:rFonts w:ascii="Times New Roman" w:eastAsia="Times New Roman" w:hAnsi="Times New Roman" w:cs="Times New Roman"/>
                <w:b/>
                <w:bCs/>
                <w:color w:val="00B050"/>
                <w:sz w:val="18"/>
                <w:szCs w:val="18"/>
                <w:lang w:eastAsia="lv-LV"/>
              </w:rPr>
            </w:pPr>
            <w:r w:rsidRPr="00667DED">
              <w:rPr>
                <w:rFonts w:ascii="Times New Roman" w:eastAsia="Times New Roman" w:hAnsi="Times New Roman" w:cs="Times New Roman"/>
                <w:b/>
                <w:bCs/>
                <w:color w:val="00B050"/>
                <w:sz w:val="18"/>
                <w:szCs w:val="18"/>
                <w:lang w:eastAsia="lv-LV"/>
              </w:rPr>
              <w:t>25</w:t>
            </w:r>
          </w:p>
        </w:tc>
        <w:tc>
          <w:tcPr>
            <w:tcW w:w="1144" w:type="dxa"/>
            <w:tcBorders>
              <w:top w:val="nil"/>
              <w:left w:val="nil"/>
              <w:bottom w:val="single" w:sz="4" w:space="0" w:color="auto"/>
              <w:right w:val="single" w:sz="4" w:space="0" w:color="auto"/>
            </w:tcBorders>
            <w:shd w:val="clear" w:color="auto" w:fill="auto"/>
            <w:noWrap/>
            <w:hideMark/>
          </w:tcPr>
          <w:p w14:paraId="00C52556" w14:textId="77777777" w:rsidR="00667DED" w:rsidRPr="00667DED" w:rsidRDefault="00667DED" w:rsidP="00667DED">
            <w:pPr>
              <w:spacing w:after="0" w:line="240" w:lineRule="auto"/>
              <w:jc w:val="right"/>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33 785 387</w:t>
            </w:r>
          </w:p>
        </w:tc>
      </w:tr>
      <w:tr w:rsidR="00667DED" w:rsidRPr="00667DED" w14:paraId="48DBF7B2" w14:textId="77777777" w:rsidTr="00667DED">
        <w:trPr>
          <w:trHeight w:val="276"/>
        </w:trPr>
        <w:tc>
          <w:tcPr>
            <w:tcW w:w="1073" w:type="dxa"/>
            <w:tcBorders>
              <w:top w:val="nil"/>
              <w:left w:val="single" w:sz="4" w:space="0" w:color="auto"/>
              <w:bottom w:val="single" w:sz="4" w:space="0" w:color="auto"/>
              <w:right w:val="single" w:sz="4" w:space="0" w:color="auto"/>
            </w:tcBorders>
            <w:shd w:val="clear" w:color="auto" w:fill="auto"/>
            <w:noWrap/>
            <w:hideMark/>
          </w:tcPr>
          <w:p w14:paraId="025CE950"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1.2.3.2.</w:t>
            </w:r>
          </w:p>
        </w:tc>
        <w:tc>
          <w:tcPr>
            <w:tcW w:w="3752" w:type="dxa"/>
            <w:tcBorders>
              <w:top w:val="nil"/>
              <w:left w:val="nil"/>
              <w:bottom w:val="single" w:sz="4" w:space="0" w:color="auto"/>
              <w:right w:val="single" w:sz="4" w:space="0" w:color="auto"/>
            </w:tcBorders>
            <w:shd w:val="clear" w:color="auto" w:fill="auto"/>
            <w:noWrap/>
            <w:hideMark/>
          </w:tcPr>
          <w:p w14:paraId="416F5A99"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proofErr w:type="spellStart"/>
            <w:r w:rsidRPr="00667DED">
              <w:rPr>
                <w:rFonts w:ascii="Times New Roman" w:eastAsia="Times New Roman" w:hAnsi="Times New Roman" w:cs="Times New Roman"/>
                <w:color w:val="000000"/>
                <w:sz w:val="18"/>
                <w:szCs w:val="18"/>
                <w:lang w:eastAsia="lv-LV"/>
              </w:rPr>
              <w:t>Iespējkapitāla</w:t>
            </w:r>
            <w:proofErr w:type="spellEnd"/>
            <w:r w:rsidRPr="00667DED">
              <w:rPr>
                <w:rFonts w:ascii="Times New Roman" w:eastAsia="Times New Roman" w:hAnsi="Times New Roman" w:cs="Times New Roman"/>
                <w:color w:val="000000"/>
                <w:sz w:val="18"/>
                <w:szCs w:val="18"/>
                <w:lang w:eastAsia="lv-LV"/>
              </w:rPr>
              <w:t xml:space="preserve"> ieguldījumi</w:t>
            </w:r>
          </w:p>
        </w:tc>
        <w:tc>
          <w:tcPr>
            <w:tcW w:w="778" w:type="dxa"/>
            <w:tcBorders>
              <w:top w:val="nil"/>
              <w:left w:val="nil"/>
              <w:bottom w:val="single" w:sz="4" w:space="0" w:color="auto"/>
              <w:right w:val="single" w:sz="4" w:space="0" w:color="auto"/>
            </w:tcBorders>
            <w:shd w:val="clear" w:color="auto" w:fill="auto"/>
            <w:noWrap/>
            <w:hideMark/>
          </w:tcPr>
          <w:p w14:paraId="67F36813"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_</w:t>
            </w:r>
          </w:p>
        </w:tc>
        <w:tc>
          <w:tcPr>
            <w:tcW w:w="1031" w:type="dxa"/>
            <w:tcBorders>
              <w:top w:val="nil"/>
              <w:left w:val="nil"/>
              <w:bottom w:val="single" w:sz="4" w:space="0" w:color="auto"/>
              <w:right w:val="single" w:sz="4" w:space="0" w:color="auto"/>
            </w:tcBorders>
            <w:shd w:val="clear" w:color="auto" w:fill="auto"/>
            <w:noWrap/>
            <w:hideMark/>
          </w:tcPr>
          <w:p w14:paraId="7FEC9ACF"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ERAF</w:t>
            </w:r>
          </w:p>
        </w:tc>
        <w:tc>
          <w:tcPr>
            <w:tcW w:w="1751" w:type="dxa"/>
            <w:tcBorders>
              <w:top w:val="nil"/>
              <w:left w:val="nil"/>
              <w:bottom w:val="single" w:sz="4" w:space="0" w:color="auto"/>
              <w:right w:val="single" w:sz="4" w:space="0" w:color="auto"/>
            </w:tcBorders>
            <w:shd w:val="clear" w:color="auto" w:fill="auto"/>
            <w:noWrap/>
            <w:hideMark/>
          </w:tcPr>
          <w:p w14:paraId="32FBE558" w14:textId="77777777" w:rsidR="00667DED" w:rsidRPr="00667DED" w:rsidRDefault="00667DED" w:rsidP="00667DED">
            <w:pPr>
              <w:spacing w:after="0" w:line="240" w:lineRule="auto"/>
              <w:jc w:val="right"/>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67 478 205</w:t>
            </w:r>
          </w:p>
        </w:tc>
        <w:tc>
          <w:tcPr>
            <w:tcW w:w="1103" w:type="dxa"/>
            <w:tcBorders>
              <w:top w:val="nil"/>
              <w:left w:val="nil"/>
              <w:bottom w:val="single" w:sz="4" w:space="0" w:color="auto"/>
              <w:right w:val="single" w:sz="4" w:space="0" w:color="auto"/>
            </w:tcBorders>
            <w:shd w:val="clear" w:color="auto" w:fill="auto"/>
            <w:noWrap/>
            <w:hideMark/>
          </w:tcPr>
          <w:p w14:paraId="049A3B69" w14:textId="77777777" w:rsidR="00667DED" w:rsidRPr="00667DED" w:rsidRDefault="00667DED" w:rsidP="00667DED">
            <w:pPr>
              <w:spacing w:after="0" w:line="240" w:lineRule="auto"/>
              <w:jc w:val="center"/>
              <w:rPr>
                <w:rFonts w:ascii="Times New Roman" w:eastAsia="Times New Roman" w:hAnsi="Times New Roman" w:cs="Times New Roman"/>
                <w:b/>
                <w:bCs/>
                <w:color w:val="00B050"/>
                <w:sz w:val="18"/>
                <w:szCs w:val="18"/>
                <w:lang w:eastAsia="lv-LV"/>
              </w:rPr>
            </w:pPr>
            <w:r w:rsidRPr="00667DED">
              <w:rPr>
                <w:rFonts w:ascii="Times New Roman" w:eastAsia="Times New Roman" w:hAnsi="Times New Roman" w:cs="Times New Roman"/>
                <w:b/>
                <w:bCs/>
                <w:color w:val="00B050"/>
                <w:sz w:val="18"/>
                <w:szCs w:val="18"/>
                <w:lang w:eastAsia="lv-LV"/>
              </w:rPr>
              <w:t>21</w:t>
            </w:r>
          </w:p>
        </w:tc>
        <w:tc>
          <w:tcPr>
            <w:tcW w:w="1144" w:type="dxa"/>
            <w:tcBorders>
              <w:top w:val="nil"/>
              <w:left w:val="nil"/>
              <w:bottom w:val="single" w:sz="4" w:space="0" w:color="auto"/>
              <w:right w:val="single" w:sz="4" w:space="0" w:color="auto"/>
            </w:tcBorders>
            <w:shd w:val="clear" w:color="auto" w:fill="auto"/>
            <w:noWrap/>
            <w:hideMark/>
          </w:tcPr>
          <w:p w14:paraId="2BE5E7D7" w14:textId="77777777" w:rsidR="00667DED" w:rsidRPr="00667DED" w:rsidRDefault="00667DED" w:rsidP="00667DED">
            <w:pPr>
              <w:spacing w:after="0" w:line="240" w:lineRule="auto"/>
              <w:jc w:val="right"/>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67 478 205</w:t>
            </w:r>
          </w:p>
        </w:tc>
        <w:tc>
          <w:tcPr>
            <w:tcW w:w="1103" w:type="dxa"/>
            <w:tcBorders>
              <w:top w:val="nil"/>
              <w:left w:val="nil"/>
              <w:bottom w:val="single" w:sz="4" w:space="0" w:color="auto"/>
              <w:right w:val="single" w:sz="4" w:space="0" w:color="auto"/>
            </w:tcBorders>
            <w:shd w:val="clear" w:color="auto" w:fill="auto"/>
            <w:noWrap/>
            <w:hideMark/>
          </w:tcPr>
          <w:p w14:paraId="2DFBDB87"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c>
          <w:tcPr>
            <w:tcW w:w="1144" w:type="dxa"/>
            <w:tcBorders>
              <w:top w:val="nil"/>
              <w:left w:val="nil"/>
              <w:bottom w:val="single" w:sz="4" w:space="0" w:color="auto"/>
              <w:right w:val="single" w:sz="4" w:space="0" w:color="auto"/>
            </w:tcBorders>
            <w:shd w:val="clear" w:color="auto" w:fill="auto"/>
            <w:noWrap/>
            <w:hideMark/>
          </w:tcPr>
          <w:p w14:paraId="32219B44"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c>
          <w:tcPr>
            <w:tcW w:w="1103" w:type="dxa"/>
            <w:tcBorders>
              <w:top w:val="nil"/>
              <w:left w:val="nil"/>
              <w:bottom w:val="single" w:sz="4" w:space="0" w:color="auto"/>
              <w:right w:val="single" w:sz="4" w:space="0" w:color="auto"/>
            </w:tcBorders>
            <w:shd w:val="clear" w:color="auto" w:fill="auto"/>
            <w:noWrap/>
            <w:hideMark/>
          </w:tcPr>
          <w:p w14:paraId="4E4E55A5"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c>
          <w:tcPr>
            <w:tcW w:w="1144" w:type="dxa"/>
            <w:tcBorders>
              <w:top w:val="nil"/>
              <w:left w:val="nil"/>
              <w:bottom w:val="single" w:sz="4" w:space="0" w:color="auto"/>
              <w:right w:val="single" w:sz="4" w:space="0" w:color="auto"/>
            </w:tcBorders>
            <w:shd w:val="clear" w:color="auto" w:fill="auto"/>
            <w:noWrap/>
            <w:hideMark/>
          </w:tcPr>
          <w:p w14:paraId="2E3881E5"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r>
      <w:tr w:rsidR="00667DED" w:rsidRPr="00667DED" w14:paraId="27D0DDC6" w14:textId="77777777" w:rsidTr="00667DED">
        <w:trPr>
          <w:trHeight w:val="276"/>
        </w:trPr>
        <w:tc>
          <w:tcPr>
            <w:tcW w:w="1073" w:type="dxa"/>
            <w:tcBorders>
              <w:top w:val="nil"/>
              <w:left w:val="single" w:sz="4" w:space="0" w:color="auto"/>
              <w:bottom w:val="single" w:sz="4" w:space="0" w:color="auto"/>
              <w:right w:val="single" w:sz="4" w:space="0" w:color="auto"/>
            </w:tcBorders>
            <w:shd w:val="clear" w:color="auto" w:fill="auto"/>
            <w:noWrap/>
            <w:hideMark/>
          </w:tcPr>
          <w:p w14:paraId="39BA48C6"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1.2.3.3.</w:t>
            </w:r>
          </w:p>
        </w:tc>
        <w:tc>
          <w:tcPr>
            <w:tcW w:w="3752" w:type="dxa"/>
            <w:tcBorders>
              <w:top w:val="nil"/>
              <w:left w:val="nil"/>
              <w:bottom w:val="single" w:sz="4" w:space="0" w:color="auto"/>
              <w:right w:val="single" w:sz="4" w:space="0" w:color="auto"/>
            </w:tcBorders>
            <w:shd w:val="clear" w:color="auto" w:fill="auto"/>
            <w:noWrap/>
            <w:hideMark/>
          </w:tcPr>
          <w:p w14:paraId="3A8696FE"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Starta, izaugsmes aizdevumi</w:t>
            </w:r>
          </w:p>
        </w:tc>
        <w:tc>
          <w:tcPr>
            <w:tcW w:w="778" w:type="dxa"/>
            <w:tcBorders>
              <w:top w:val="nil"/>
              <w:left w:val="nil"/>
              <w:bottom w:val="single" w:sz="4" w:space="0" w:color="auto"/>
              <w:right w:val="single" w:sz="4" w:space="0" w:color="auto"/>
            </w:tcBorders>
            <w:shd w:val="clear" w:color="auto" w:fill="auto"/>
            <w:noWrap/>
            <w:hideMark/>
          </w:tcPr>
          <w:p w14:paraId="585B578D"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_</w:t>
            </w:r>
          </w:p>
        </w:tc>
        <w:tc>
          <w:tcPr>
            <w:tcW w:w="1031" w:type="dxa"/>
            <w:tcBorders>
              <w:top w:val="nil"/>
              <w:left w:val="nil"/>
              <w:bottom w:val="single" w:sz="4" w:space="0" w:color="auto"/>
              <w:right w:val="single" w:sz="4" w:space="0" w:color="auto"/>
            </w:tcBorders>
            <w:shd w:val="clear" w:color="auto" w:fill="auto"/>
            <w:noWrap/>
            <w:hideMark/>
          </w:tcPr>
          <w:p w14:paraId="433AAECA"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ERAF</w:t>
            </w:r>
          </w:p>
        </w:tc>
        <w:tc>
          <w:tcPr>
            <w:tcW w:w="1751" w:type="dxa"/>
            <w:tcBorders>
              <w:top w:val="nil"/>
              <w:left w:val="nil"/>
              <w:bottom w:val="single" w:sz="4" w:space="0" w:color="auto"/>
              <w:right w:val="single" w:sz="4" w:space="0" w:color="auto"/>
            </w:tcBorders>
            <w:shd w:val="clear" w:color="auto" w:fill="auto"/>
            <w:noWrap/>
            <w:hideMark/>
          </w:tcPr>
          <w:p w14:paraId="3D504ACF" w14:textId="77777777" w:rsidR="00667DED" w:rsidRPr="00667DED" w:rsidRDefault="00667DED" w:rsidP="00667DED">
            <w:pPr>
              <w:spacing w:after="0" w:line="240" w:lineRule="auto"/>
              <w:jc w:val="right"/>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17 507 956</w:t>
            </w:r>
          </w:p>
        </w:tc>
        <w:tc>
          <w:tcPr>
            <w:tcW w:w="1103" w:type="dxa"/>
            <w:tcBorders>
              <w:top w:val="nil"/>
              <w:left w:val="nil"/>
              <w:bottom w:val="single" w:sz="4" w:space="0" w:color="auto"/>
              <w:right w:val="single" w:sz="4" w:space="0" w:color="auto"/>
            </w:tcBorders>
            <w:shd w:val="clear" w:color="auto" w:fill="auto"/>
            <w:noWrap/>
            <w:hideMark/>
          </w:tcPr>
          <w:p w14:paraId="4C52AF5B" w14:textId="77777777" w:rsidR="00667DED" w:rsidRPr="00667DED" w:rsidRDefault="00667DED" w:rsidP="00667DED">
            <w:pPr>
              <w:spacing w:after="0" w:line="240" w:lineRule="auto"/>
              <w:jc w:val="center"/>
              <w:rPr>
                <w:rFonts w:ascii="Times New Roman" w:eastAsia="Times New Roman" w:hAnsi="Times New Roman" w:cs="Times New Roman"/>
                <w:b/>
                <w:bCs/>
                <w:color w:val="00B050"/>
                <w:sz w:val="18"/>
                <w:szCs w:val="18"/>
                <w:lang w:eastAsia="lv-LV"/>
              </w:rPr>
            </w:pPr>
            <w:r w:rsidRPr="00667DED">
              <w:rPr>
                <w:rFonts w:ascii="Times New Roman" w:eastAsia="Times New Roman" w:hAnsi="Times New Roman" w:cs="Times New Roman"/>
                <w:b/>
                <w:bCs/>
                <w:color w:val="00B050"/>
                <w:sz w:val="18"/>
                <w:szCs w:val="18"/>
                <w:lang w:eastAsia="lv-LV"/>
              </w:rPr>
              <w:t>21</w:t>
            </w:r>
          </w:p>
        </w:tc>
        <w:tc>
          <w:tcPr>
            <w:tcW w:w="1144" w:type="dxa"/>
            <w:tcBorders>
              <w:top w:val="nil"/>
              <w:left w:val="nil"/>
              <w:bottom w:val="single" w:sz="4" w:space="0" w:color="auto"/>
              <w:right w:val="single" w:sz="4" w:space="0" w:color="auto"/>
            </w:tcBorders>
            <w:shd w:val="clear" w:color="auto" w:fill="auto"/>
            <w:noWrap/>
            <w:hideMark/>
          </w:tcPr>
          <w:p w14:paraId="1B1E0CD4" w14:textId="77777777" w:rsidR="00667DED" w:rsidRPr="00667DED" w:rsidRDefault="00667DED" w:rsidP="00667DED">
            <w:pPr>
              <w:spacing w:after="0" w:line="240" w:lineRule="auto"/>
              <w:jc w:val="right"/>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17 507 956</w:t>
            </w:r>
          </w:p>
        </w:tc>
        <w:tc>
          <w:tcPr>
            <w:tcW w:w="1103" w:type="dxa"/>
            <w:tcBorders>
              <w:top w:val="nil"/>
              <w:left w:val="nil"/>
              <w:bottom w:val="single" w:sz="4" w:space="0" w:color="auto"/>
              <w:right w:val="single" w:sz="4" w:space="0" w:color="auto"/>
            </w:tcBorders>
            <w:shd w:val="clear" w:color="auto" w:fill="auto"/>
            <w:noWrap/>
            <w:hideMark/>
          </w:tcPr>
          <w:p w14:paraId="6ADEE187"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c>
          <w:tcPr>
            <w:tcW w:w="1144" w:type="dxa"/>
            <w:tcBorders>
              <w:top w:val="nil"/>
              <w:left w:val="nil"/>
              <w:bottom w:val="single" w:sz="4" w:space="0" w:color="auto"/>
              <w:right w:val="single" w:sz="4" w:space="0" w:color="auto"/>
            </w:tcBorders>
            <w:shd w:val="clear" w:color="auto" w:fill="auto"/>
            <w:noWrap/>
            <w:hideMark/>
          </w:tcPr>
          <w:p w14:paraId="037EE0F2"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c>
          <w:tcPr>
            <w:tcW w:w="1103" w:type="dxa"/>
            <w:tcBorders>
              <w:top w:val="nil"/>
              <w:left w:val="nil"/>
              <w:bottom w:val="single" w:sz="4" w:space="0" w:color="auto"/>
              <w:right w:val="single" w:sz="4" w:space="0" w:color="auto"/>
            </w:tcBorders>
            <w:shd w:val="clear" w:color="auto" w:fill="auto"/>
            <w:noWrap/>
            <w:hideMark/>
          </w:tcPr>
          <w:p w14:paraId="358862C8"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c>
          <w:tcPr>
            <w:tcW w:w="1144" w:type="dxa"/>
            <w:tcBorders>
              <w:top w:val="nil"/>
              <w:left w:val="nil"/>
              <w:bottom w:val="single" w:sz="4" w:space="0" w:color="auto"/>
              <w:right w:val="single" w:sz="4" w:space="0" w:color="auto"/>
            </w:tcBorders>
            <w:shd w:val="clear" w:color="auto" w:fill="auto"/>
            <w:noWrap/>
            <w:hideMark/>
          </w:tcPr>
          <w:p w14:paraId="4C425558"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r>
      <w:tr w:rsidR="00667DED" w:rsidRPr="00667DED" w14:paraId="07922CE4" w14:textId="77777777" w:rsidTr="00667DED">
        <w:trPr>
          <w:trHeight w:val="276"/>
        </w:trPr>
        <w:tc>
          <w:tcPr>
            <w:tcW w:w="1073" w:type="dxa"/>
            <w:tcBorders>
              <w:top w:val="nil"/>
              <w:left w:val="single" w:sz="4" w:space="0" w:color="auto"/>
              <w:bottom w:val="single" w:sz="4" w:space="0" w:color="auto"/>
              <w:right w:val="single" w:sz="4" w:space="0" w:color="auto"/>
            </w:tcBorders>
            <w:shd w:val="clear" w:color="auto" w:fill="auto"/>
            <w:noWrap/>
            <w:hideMark/>
          </w:tcPr>
          <w:p w14:paraId="12D8AF60"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1.2.3.4.</w:t>
            </w:r>
          </w:p>
        </w:tc>
        <w:tc>
          <w:tcPr>
            <w:tcW w:w="3752" w:type="dxa"/>
            <w:tcBorders>
              <w:top w:val="nil"/>
              <w:left w:val="nil"/>
              <w:bottom w:val="single" w:sz="4" w:space="0" w:color="auto"/>
              <w:right w:val="single" w:sz="4" w:space="0" w:color="auto"/>
            </w:tcBorders>
            <w:shd w:val="clear" w:color="auto" w:fill="auto"/>
            <w:noWrap/>
            <w:hideMark/>
          </w:tcPr>
          <w:p w14:paraId="1DCCC36E"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xml:space="preserve">Garantijas, </w:t>
            </w:r>
            <w:proofErr w:type="spellStart"/>
            <w:r w:rsidRPr="00667DED">
              <w:rPr>
                <w:rFonts w:ascii="Times New Roman" w:eastAsia="Times New Roman" w:hAnsi="Times New Roman" w:cs="Times New Roman"/>
                <w:color w:val="000000"/>
                <w:sz w:val="18"/>
                <w:szCs w:val="18"/>
                <w:lang w:eastAsia="lv-LV"/>
              </w:rPr>
              <w:t>portfeļgarantijas</w:t>
            </w:r>
            <w:proofErr w:type="spellEnd"/>
            <w:r w:rsidRPr="00667DED">
              <w:rPr>
                <w:rFonts w:ascii="Times New Roman" w:eastAsia="Times New Roman" w:hAnsi="Times New Roman" w:cs="Times New Roman"/>
                <w:color w:val="000000"/>
                <w:sz w:val="18"/>
                <w:szCs w:val="18"/>
                <w:lang w:eastAsia="lv-LV"/>
              </w:rPr>
              <w:t xml:space="preserve"> pilna cikla uzņēmējdarbībai</w:t>
            </w:r>
          </w:p>
        </w:tc>
        <w:tc>
          <w:tcPr>
            <w:tcW w:w="778" w:type="dxa"/>
            <w:tcBorders>
              <w:top w:val="nil"/>
              <w:left w:val="nil"/>
              <w:bottom w:val="single" w:sz="4" w:space="0" w:color="auto"/>
              <w:right w:val="single" w:sz="4" w:space="0" w:color="auto"/>
            </w:tcBorders>
            <w:shd w:val="clear" w:color="auto" w:fill="auto"/>
            <w:noWrap/>
            <w:hideMark/>
          </w:tcPr>
          <w:p w14:paraId="5372065C"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_</w:t>
            </w:r>
          </w:p>
        </w:tc>
        <w:tc>
          <w:tcPr>
            <w:tcW w:w="1031" w:type="dxa"/>
            <w:tcBorders>
              <w:top w:val="nil"/>
              <w:left w:val="nil"/>
              <w:bottom w:val="single" w:sz="4" w:space="0" w:color="auto"/>
              <w:right w:val="single" w:sz="4" w:space="0" w:color="auto"/>
            </w:tcBorders>
            <w:shd w:val="clear" w:color="auto" w:fill="auto"/>
            <w:noWrap/>
            <w:hideMark/>
          </w:tcPr>
          <w:p w14:paraId="586AE87D"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ERAF</w:t>
            </w:r>
          </w:p>
        </w:tc>
        <w:tc>
          <w:tcPr>
            <w:tcW w:w="1751" w:type="dxa"/>
            <w:tcBorders>
              <w:top w:val="nil"/>
              <w:left w:val="nil"/>
              <w:bottom w:val="single" w:sz="4" w:space="0" w:color="auto"/>
              <w:right w:val="single" w:sz="4" w:space="0" w:color="auto"/>
            </w:tcBorders>
            <w:shd w:val="clear" w:color="auto" w:fill="auto"/>
            <w:noWrap/>
            <w:hideMark/>
          </w:tcPr>
          <w:p w14:paraId="1865E0EC" w14:textId="77777777" w:rsidR="00667DED" w:rsidRPr="00667DED" w:rsidRDefault="00667DED" w:rsidP="00667DED">
            <w:pPr>
              <w:spacing w:after="0" w:line="240" w:lineRule="auto"/>
              <w:jc w:val="right"/>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29 361 690</w:t>
            </w:r>
          </w:p>
        </w:tc>
        <w:tc>
          <w:tcPr>
            <w:tcW w:w="1103" w:type="dxa"/>
            <w:tcBorders>
              <w:top w:val="nil"/>
              <w:left w:val="nil"/>
              <w:bottom w:val="single" w:sz="4" w:space="0" w:color="auto"/>
              <w:right w:val="single" w:sz="4" w:space="0" w:color="auto"/>
            </w:tcBorders>
            <w:shd w:val="clear" w:color="auto" w:fill="auto"/>
            <w:noWrap/>
            <w:hideMark/>
          </w:tcPr>
          <w:p w14:paraId="17728B96" w14:textId="77777777" w:rsidR="00667DED" w:rsidRPr="00667DED" w:rsidRDefault="00667DED" w:rsidP="00667DED">
            <w:pPr>
              <w:spacing w:after="0" w:line="240" w:lineRule="auto"/>
              <w:jc w:val="center"/>
              <w:rPr>
                <w:rFonts w:ascii="Times New Roman" w:eastAsia="Times New Roman" w:hAnsi="Times New Roman" w:cs="Times New Roman"/>
                <w:b/>
                <w:bCs/>
                <w:color w:val="00B050"/>
                <w:sz w:val="18"/>
                <w:szCs w:val="18"/>
                <w:lang w:eastAsia="lv-LV"/>
              </w:rPr>
            </w:pPr>
            <w:r w:rsidRPr="00667DED">
              <w:rPr>
                <w:rFonts w:ascii="Times New Roman" w:eastAsia="Times New Roman" w:hAnsi="Times New Roman" w:cs="Times New Roman"/>
                <w:b/>
                <w:bCs/>
                <w:color w:val="00B050"/>
                <w:sz w:val="18"/>
                <w:szCs w:val="18"/>
                <w:lang w:eastAsia="lv-LV"/>
              </w:rPr>
              <w:t>21</w:t>
            </w:r>
          </w:p>
        </w:tc>
        <w:tc>
          <w:tcPr>
            <w:tcW w:w="1144" w:type="dxa"/>
            <w:tcBorders>
              <w:top w:val="nil"/>
              <w:left w:val="nil"/>
              <w:bottom w:val="single" w:sz="4" w:space="0" w:color="auto"/>
              <w:right w:val="single" w:sz="4" w:space="0" w:color="auto"/>
            </w:tcBorders>
            <w:shd w:val="clear" w:color="auto" w:fill="auto"/>
            <w:noWrap/>
            <w:hideMark/>
          </w:tcPr>
          <w:p w14:paraId="2061C8C5" w14:textId="77777777" w:rsidR="00667DED" w:rsidRPr="00667DED" w:rsidRDefault="00667DED" w:rsidP="00667DED">
            <w:pPr>
              <w:spacing w:after="0" w:line="240" w:lineRule="auto"/>
              <w:jc w:val="right"/>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29 361 690</w:t>
            </w:r>
          </w:p>
        </w:tc>
        <w:tc>
          <w:tcPr>
            <w:tcW w:w="1103" w:type="dxa"/>
            <w:tcBorders>
              <w:top w:val="nil"/>
              <w:left w:val="nil"/>
              <w:bottom w:val="single" w:sz="4" w:space="0" w:color="auto"/>
              <w:right w:val="single" w:sz="4" w:space="0" w:color="auto"/>
            </w:tcBorders>
            <w:shd w:val="clear" w:color="auto" w:fill="auto"/>
            <w:noWrap/>
            <w:hideMark/>
          </w:tcPr>
          <w:p w14:paraId="625FE7C9"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c>
          <w:tcPr>
            <w:tcW w:w="1144" w:type="dxa"/>
            <w:tcBorders>
              <w:top w:val="nil"/>
              <w:left w:val="nil"/>
              <w:bottom w:val="single" w:sz="4" w:space="0" w:color="auto"/>
              <w:right w:val="single" w:sz="4" w:space="0" w:color="auto"/>
            </w:tcBorders>
            <w:shd w:val="clear" w:color="auto" w:fill="auto"/>
            <w:noWrap/>
            <w:hideMark/>
          </w:tcPr>
          <w:p w14:paraId="144BE908"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c>
          <w:tcPr>
            <w:tcW w:w="1103" w:type="dxa"/>
            <w:tcBorders>
              <w:top w:val="nil"/>
              <w:left w:val="nil"/>
              <w:bottom w:val="single" w:sz="4" w:space="0" w:color="auto"/>
              <w:right w:val="single" w:sz="4" w:space="0" w:color="auto"/>
            </w:tcBorders>
            <w:shd w:val="clear" w:color="auto" w:fill="auto"/>
            <w:noWrap/>
            <w:hideMark/>
          </w:tcPr>
          <w:p w14:paraId="3F3797AC"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c>
          <w:tcPr>
            <w:tcW w:w="1144" w:type="dxa"/>
            <w:tcBorders>
              <w:top w:val="nil"/>
              <w:left w:val="nil"/>
              <w:bottom w:val="single" w:sz="4" w:space="0" w:color="auto"/>
              <w:right w:val="single" w:sz="4" w:space="0" w:color="auto"/>
            </w:tcBorders>
            <w:shd w:val="clear" w:color="auto" w:fill="auto"/>
            <w:noWrap/>
            <w:hideMark/>
          </w:tcPr>
          <w:p w14:paraId="52C26B10"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r>
      <w:tr w:rsidR="00667DED" w:rsidRPr="00667DED" w14:paraId="39AFA6B0" w14:textId="77777777" w:rsidTr="00667DED">
        <w:trPr>
          <w:trHeight w:val="276"/>
        </w:trPr>
        <w:tc>
          <w:tcPr>
            <w:tcW w:w="1073" w:type="dxa"/>
            <w:tcBorders>
              <w:top w:val="nil"/>
              <w:left w:val="single" w:sz="4" w:space="0" w:color="auto"/>
              <w:bottom w:val="single" w:sz="4" w:space="0" w:color="auto"/>
              <w:right w:val="single" w:sz="4" w:space="0" w:color="auto"/>
            </w:tcBorders>
            <w:shd w:val="clear" w:color="auto" w:fill="auto"/>
            <w:noWrap/>
            <w:hideMark/>
          </w:tcPr>
          <w:p w14:paraId="0DD0E5C5"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1.2.3.5.</w:t>
            </w:r>
          </w:p>
        </w:tc>
        <w:tc>
          <w:tcPr>
            <w:tcW w:w="3752" w:type="dxa"/>
            <w:tcBorders>
              <w:top w:val="nil"/>
              <w:left w:val="nil"/>
              <w:bottom w:val="single" w:sz="4" w:space="0" w:color="auto"/>
              <w:right w:val="single" w:sz="4" w:space="0" w:color="auto"/>
            </w:tcBorders>
            <w:shd w:val="clear" w:color="auto" w:fill="auto"/>
            <w:noWrap/>
            <w:hideMark/>
          </w:tcPr>
          <w:p w14:paraId="220B8039"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Aizdevumi, produktivitātes kāpināšanai (investīcijas un apgrozāmie līdzekļi)</w:t>
            </w:r>
          </w:p>
        </w:tc>
        <w:tc>
          <w:tcPr>
            <w:tcW w:w="778" w:type="dxa"/>
            <w:tcBorders>
              <w:top w:val="nil"/>
              <w:left w:val="nil"/>
              <w:bottom w:val="single" w:sz="4" w:space="0" w:color="auto"/>
              <w:right w:val="single" w:sz="4" w:space="0" w:color="auto"/>
            </w:tcBorders>
            <w:shd w:val="clear" w:color="auto" w:fill="auto"/>
            <w:noWrap/>
            <w:hideMark/>
          </w:tcPr>
          <w:p w14:paraId="2E42D364"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_</w:t>
            </w:r>
          </w:p>
        </w:tc>
        <w:tc>
          <w:tcPr>
            <w:tcW w:w="1031" w:type="dxa"/>
            <w:tcBorders>
              <w:top w:val="nil"/>
              <w:left w:val="nil"/>
              <w:bottom w:val="single" w:sz="4" w:space="0" w:color="auto"/>
              <w:right w:val="single" w:sz="4" w:space="0" w:color="auto"/>
            </w:tcBorders>
            <w:shd w:val="clear" w:color="auto" w:fill="auto"/>
            <w:noWrap/>
            <w:hideMark/>
          </w:tcPr>
          <w:p w14:paraId="54B45E25"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ERAF</w:t>
            </w:r>
          </w:p>
        </w:tc>
        <w:tc>
          <w:tcPr>
            <w:tcW w:w="1751" w:type="dxa"/>
            <w:tcBorders>
              <w:top w:val="nil"/>
              <w:left w:val="nil"/>
              <w:bottom w:val="single" w:sz="4" w:space="0" w:color="auto"/>
              <w:right w:val="single" w:sz="4" w:space="0" w:color="auto"/>
            </w:tcBorders>
            <w:shd w:val="clear" w:color="auto" w:fill="auto"/>
            <w:noWrap/>
            <w:hideMark/>
          </w:tcPr>
          <w:p w14:paraId="268CA1D6" w14:textId="77777777" w:rsidR="00667DED" w:rsidRPr="00667DED" w:rsidRDefault="00667DED" w:rsidP="00667DED">
            <w:pPr>
              <w:spacing w:after="0" w:line="240" w:lineRule="auto"/>
              <w:jc w:val="right"/>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23 853 429</w:t>
            </w:r>
          </w:p>
        </w:tc>
        <w:tc>
          <w:tcPr>
            <w:tcW w:w="1103" w:type="dxa"/>
            <w:tcBorders>
              <w:top w:val="nil"/>
              <w:left w:val="nil"/>
              <w:bottom w:val="single" w:sz="4" w:space="0" w:color="auto"/>
              <w:right w:val="single" w:sz="4" w:space="0" w:color="auto"/>
            </w:tcBorders>
            <w:shd w:val="clear" w:color="auto" w:fill="auto"/>
            <w:noWrap/>
            <w:hideMark/>
          </w:tcPr>
          <w:p w14:paraId="7C2953E6" w14:textId="77777777" w:rsidR="00667DED" w:rsidRPr="00667DED" w:rsidRDefault="00667DED" w:rsidP="00667DED">
            <w:pPr>
              <w:spacing w:after="0" w:line="240" w:lineRule="auto"/>
              <w:jc w:val="center"/>
              <w:rPr>
                <w:rFonts w:ascii="Times New Roman" w:eastAsia="Times New Roman" w:hAnsi="Times New Roman" w:cs="Times New Roman"/>
                <w:b/>
                <w:bCs/>
                <w:color w:val="00B050"/>
                <w:sz w:val="18"/>
                <w:szCs w:val="18"/>
                <w:lang w:eastAsia="lv-LV"/>
              </w:rPr>
            </w:pPr>
            <w:r w:rsidRPr="00667DED">
              <w:rPr>
                <w:rFonts w:ascii="Times New Roman" w:eastAsia="Times New Roman" w:hAnsi="Times New Roman" w:cs="Times New Roman"/>
                <w:b/>
                <w:bCs/>
                <w:color w:val="00B050"/>
                <w:sz w:val="18"/>
                <w:szCs w:val="18"/>
                <w:lang w:eastAsia="lv-LV"/>
              </w:rPr>
              <w:t>21</w:t>
            </w:r>
          </w:p>
        </w:tc>
        <w:tc>
          <w:tcPr>
            <w:tcW w:w="1144" w:type="dxa"/>
            <w:tcBorders>
              <w:top w:val="nil"/>
              <w:left w:val="nil"/>
              <w:bottom w:val="single" w:sz="4" w:space="0" w:color="auto"/>
              <w:right w:val="single" w:sz="4" w:space="0" w:color="auto"/>
            </w:tcBorders>
            <w:shd w:val="clear" w:color="auto" w:fill="auto"/>
            <w:noWrap/>
            <w:hideMark/>
          </w:tcPr>
          <w:p w14:paraId="5884917E" w14:textId="77777777" w:rsidR="00667DED" w:rsidRPr="00667DED" w:rsidRDefault="00667DED" w:rsidP="00667DED">
            <w:pPr>
              <w:spacing w:after="0" w:line="240" w:lineRule="auto"/>
              <w:jc w:val="right"/>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23 853 429</w:t>
            </w:r>
          </w:p>
        </w:tc>
        <w:tc>
          <w:tcPr>
            <w:tcW w:w="1103" w:type="dxa"/>
            <w:tcBorders>
              <w:top w:val="nil"/>
              <w:left w:val="nil"/>
              <w:bottom w:val="single" w:sz="4" w:space="0" w:color="auto"/>
              <w:right w:val="single" w:sz="4" w:space="0" w:color="auto"/>
            </w:tcBorders>
            <w:shd w:val="clear" w:color="auto" w:fill="auto"/>
            <w:noWrap/>
            <w:hideMark/>
          </w:tcPr>
          <w:p w14:paraId="70CE8130"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c>
          <w:tcPr>
            <w:tcW w:w="1144" w:type="dxa"/>
            <w:tcBorders>
              <w:top w:val="nil"/>
              <w:left w:val="nil"/>
              <w:bottom w:val="single" w:sz="4" w:space="0" w:color="auto"/>
              <w:right w:val="single" w:sz="4" w:space="0" w:color="auto"/>
            </w:tcBorders>
            <w:shd w:val="clear" w:color="auto" w:fill="auto"/>
            <w:noWrap/>
            <w:hideMark/>
          </w:tcPr>
          <w:p w14:paraId="3D3EF64A"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c>
          <w:tcPr>
            <w:tcW w:w="1103" w:type="dxa"/>
            <w:tcBorders>
              <w:top w:val="nil"/>
              <w:left w:val="nil"/>
              <w:bottom w:val="single" w:sz="4" w:space="0" w:color="auto"/>
              <w:right w:val="single" w:sz="4" w:space="0" w:color="auto"/>
            </w:tcBorders>
            <w:shd w:val="clear" w:color="auto" w:fill="auto"/>
            <w:noWrap/>
            <w:hideMark/>
          </w:tcPr>
          <w:p w14:paraId="337B456F"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c>
          <w:tcPr>
            <w:tcW w:w="1144" w:type="dxa"/>
            <w:tcBorders>
              <w:top w:val="nil"/>
              <w:left w:val="nil"/>
              <w:bottom w:val="single" w:sz="4" w:space="0" w:color="auto"/>
              <w:right w:val="single" w:sz="4" w:space="0" w:color="auto"/>
            </w:tcBorders>
            <w:shd w:val="clear" w:color="auto" w:fill="auto"/>
            <w:noWrap/>
            <w:hideMark/>
          </w:tcPr>
          <w:p w14:paraId="1B2370EB"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r>
      <w:tr w:rsidR="00667DED" w:rsidRPr="00667DED" w14:paraId="65352A98" w14:textId="77777777" w:rsidTr="00667DED">
        <w:trPr>
          <w:trHeight w:val="276"/>
        </w:trPr>
        <w:tc>
          <w:tcPr>
            <w:tcW w:w="1073" w:type="dxa"/>
            <w:tcBorders>
              <w:top w:val="nil"/>
              <w:left w:val="single" w:sz="4" w:space="0" w:color="auto"/>
              <w:bottom w:val="single" w:sz="4" w:space="0" w:color="auto"/>
              <w:right w:val="single" w:sz="4" w:space="0" w:color="auto"/>
            </w:tcBorders>
            <w:shd w:val="clear" w:color="auto" w:fill="auto"/>
            <w:noWrap/>
            <w:hideMark/>
          </w:tcPr>
          <w:p w14:paraId="229A7413"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1.2.3.6.</w:t>
            </w:r>
          </w:p>
        </w:tc>
        <w:tc>
          <w:tcPr>
            <w:tcW w:w="3752" w:type="dxa"/>
            <w:tcBorders>
              <w:top w:val="nil"/>
              <w:left w:val="nil"/>
              <w:bottom w:val="single" w:sz="4" w:space="0" w:color="auto"/>
              <w:right w:val="single" w:sz="4" w:space="0" w:color="auto"/>
            </w:tcBorders>
            <w:shd w:val="clear" w:color="auto" w:fill="auto"/>
            <w:noWrap/>
            <w:hideMark/>
          </w:tcPr>
          <w:p w14:paraId="1A63B0FB"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Tūrisma produktu attīstības programma</w:t>
            </w:r>
          </w:p>
        </w:tc>
        <w:tc>
          <w:tcPr>
            <w:tcW w:w="778" w:type="dxa"/>
            <w:tcBorders>
              <w:top w:val="nil"/>
              <w:left w:val="nil"/>
              <w:bottom w:val="single" w:sz="4" w:space="0" w:color="auto"/>
              <w:right w:val="single" w:sz="4" w:space="0" w:color="auto"/>
            </w:tcBorders>
            <w:shd w:val="clear" w:color="auto" w:fill="auto"/>
            <w:noWrap/>
            <w:hideMark/>
          </w:tcPr>
          <w:p w14:paraId="7D8949DF"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1</w:t>
            </w:r>
          </w:p>
        </w:tc>
        <w:tc>
          <w:tcPr>
            <w:tcW w:w="1031" w:type="dxa"/>
            <w:tcBorders>
              <w:top w:val="nil"/>
              <w:left w:val="nil"/>
              <w:bottom w:val="single" w:sz="4" w:space="0" w:color="auto"/>
              <w:right w:val="single" w:sz="4" w:space="0" w:color="auto"/>
            </w:tcBorders>
            <w:shd w:val="clear" w:color="auto" w:fill="auto"/>
            <w:noWrap/>
            <w:hideMark/>
          </w:tcPr>
          <w:p w14:paraId="16E3F52A"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ERAF</w:t>
            </w:r>
          </w:p>
        </w:tc>
        <w:tc>
          <w:tcPr>
            <w:tcW w:w="1751" w:type="dxa"/>
            <w:tcBorders>
              <w:top w:val="nil"/>
              <w:left w:val="nil"/>
              <w:bottom w:val="single" w:sz="4" w:space="0" w:color="auto"/>
              <w:right w:val="single" w:sz="4" w:space="0" w:color="auto"/>
            </w:tcBorders>
            <w:shd w:val="clear" w:color="auto" w:fill="auto"/>
            <w:noWrap/>
            <w:hideMark/>
          </w:tcPr>
          <w:p w14:paraId="4240F731" w14:textId="77777777" w:rsidR="00667DED" w:rsidRPr="00667DED" w:rsidRDefault="00667DED" w:rsidP="00667DED">
            <w:pPr>
              <w:spacing w:after="0" w:line="240" w:lineRule="auto"/>
              <w:jc w:val="right"/>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423 953</w:t>
            </w:r>
          </w:p>
        </w:tc>
        <w:tc>
          <w:tcPr>
            <w:tcW w:w="1103" w:type="dxa"/>
            <w:tcBorders>
              <w:top w:val="nil"/>
              <w:left w:val="nil"/>
              <w:bottom w:val="single" w:sz="4" w:space="0" w:color="auto"/>
              <w:right w:val="single" w:sz="4" w:space="0" w:color="auto"/>
            </w:tcBorders>
            <w:shd w:val="clear" w:color="auto" w:fill="auto"/>
            <w:noWrap/>
            <w:hideMark/>
          </w:tcPr>
          <w:p w14:paraId="5157EFB6" w14:textId="77777777" w:rsidR="00667DED" w:rsidRPr="00667DED" w:rsidRDefault="00667DED" w:rsidP="00667DED">
            <w:pPr>
              <w:spacing w:after="0" w:line="240" w:lineRule="auto"/>
              <w:jc w:val="center"/>
              <w:rPr>
                <w:rFonts w:ascii="Times New Roman" w:eastAsia="Times New Roman" w:hAnsi="Times New Roman" w:cs="Times New Roman"/>
                <w:b/>
                <w:bCs/>
                <w:color w:val="00B050"/>
                <w:sz w:val="18"/>
                <w:szCs w:val="18"/>
                <w:lang w:eastAsia="lv-LV"/>
              </w:rPr>
            </w:pPr>
            <w:r w:rsidRPr="00667DED">
              <w:rPr>
                <w:rFonts w:ascii="Times New Roman" w:eastAsia="Times New Roman" w:hAnsi="Times New Roman" w:cs="Times New Roman"/>
                <w:b/>
                <w:bCs/>
                <w:color w:val="00B050"/>
                <w:sz w:val="18"/>
                <w:szCs w:val="18"/>
                <w:lang w:eastAsia="lv-LV"/>
              </w:rPr>
              <w:t>170</w:t>
            </w:r>
          </w:p>
        </w:tc>
        <w:tc>
          <w:tcPr>
            <w:tcW w:w="1144" w:type="dxa"/>
            <w:tcBorders>
              <w:top w:val="nil"/>
              <w:left w:val="nil"/>
              <w:bottom w:val="single" w:sz="4" w:space="0" w:color="auto"/>
              <w:right w:val="single" w:sz="4" w:space="0" w:color="auto"/>
            </w:tcBorders>
            <w:shd w:val="clear" w:color="auto" w:fill="auto"/>
            <w:noWrap/>
            <w:hideMark/>
          </w:tcPr>
          <w:p w14:paraId="3593FBF3" w14:textId="77777777" w:rsidR="00667DED" w:rsidRPr="00667DED" w:rsidRDefault="00667DED" w:rsidP="00667DED">
            <w:pPr>
              <w:spacing w:after="0" w:line="240" w:lineRule="auto"/>
              <w:jc w:val="right"/>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423 953</w:t>
            </w:r>
          </w:p>
        </w:tc>
        <w:tc>
          <w:tcPr>
            <w:tcW w:w="1103" w:type="dxa"/>
            <w:tcBorders>
              <w:top w:val="nil"/>
              <w:left w:val="nil"/>
              <w:bottom w:val="single" w:sz="4" w:space="0" w:color="auto"/>
              <w:right w:val="single" w:sz="4" w:space="0" w:color="auto"/>
            </w:tcBorders>
            <w:shd w:val="clear" w:color="auto" w:fill="auto"/>
            <w:noWrap/>
            <w:hideMark/>
          </w:tcPr>
          <w:p w14:paraId="09356329" w14:textId="77777777" w:rsidR="00667DED" w:rsidRPr="00667DED" w:rsidRDefault="00667DED" w:rsidP="00667DED">
            <w:pPr>
              <w:spacing w:after="0" w:line="240" w:lineRule="auto"/>
              <w:jc w:val="center"/>
              <w:rPr>
                <w:rFonts w:ascii="Times New Roman" w:eastAsia="Times New Roman" w:hAnsi="Times New Roman" w:cs="Times New Roman"/>
                <w:b/>
                <w:bCs/>
                <w:color w:val="00B050"/>
                <w:sz w:val="18"/>
                <w:szCs w:val="18"/>
                <w:lang w:eastAsia="lv-LV"/>
              </w:rPr>
            </w:pPr>
            <w:r w:rsidRPr="00667DED">
              <w:rPr>
                <w:rFonts w:ascii="Times New Roman" w:eastAsia="Times New Roman" w:hAnsi="Times New Roman" w:cs="Times New Roman"/>
                <w:b/>
                <w:bCs/>
                <w:color w:val="00B050"/>
                <w:sz w:val="18"/>
                <w:szCs w:val="18"/>
                <w:lang w:eastAsia="lv-LV"/>
              </w:rPr>
              <w:t> </w:t>
            </w:r>
          </w:p>
        </w:tc>
        <w:tc>
          <w:tcPr>
            <w:tcW w:w="1144" w:type="dxa"/>
            <w:tcBorders>
              <w:top w:val="nil"/>
              <w:left w:val="nil"/>
              <w:bottom w:val="single" w:sz="4" w:space="0" w:color="auto"/>
              <w:right w:val="single" w:sz="4" w:space="0" w:color="auto"/>
            </w:tcBorders>
            <w:shd w:val="clear" w:color="auto" w:fill="auto"/>
            <w:noWrap/>
            <w:hideMark/>
          </w:tcPr>
          <w:p w14:paraId="6029D31D"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c>
          <w:tcPr>
            <w:tcW w:w="1103" w:type="dxa"/>
            <w:tcBorders>
              <w:top w:val="nil"/>
              <w:left w:val="nil"/>
              <w:bottom w:val="single" w:sz="4" w:space="0" w:color="auto"/>
              <w:right w:val="single" w:sz="4" w:space="0" w:color="auto"/>
            </w:tcBorders>
            <w:shd w:val="clear" w:color="auto" w:fill="auto"/>
            <w:noWrap/>
            <w:hideMark/>
          </w:tcPr>
          <w:p w14:paraId="3F94FAB8" w14:textId="77777777" w:rsidR="00667DED" w:rsidRPr="00667DED" w:rsidRDefault="00667DED" w:rsidP="00667DED">
            <w:pPr>
              <w:spacing w:after="0" w:line="240" w:lineRule="auto"/>
              <w:jc w:val="center"/>
              <w:rPr>
                <w:rFonts w:ascii="Times New Roman" w:eastAsia="Times New Roman" w:hAnsi="Times New Roman" w:cs="Times New Roman"/>
                <w:b/>
                <w:bCs/>
                <w:color w:val="00B050"/>
                <w:sz w:val="18"/>
                <w:szCs w:val="18"/>
                <w:lang w:eastAsia="lv-LV"/>
              </w:rPr>
            </w:pPr>
            <w:r w:rsidRPr="00667DED">
              <w:rPr>
                <w:rFonts w:ascii="Times New Roman" w:eastAsia="Times New Roman" w:hAnsi="Times New Roman" w:cs="Times New Roman"/>
                <w:b/>
                <w:bCs/>
                <w:color w:val="00B050"/>
                <w:sz w:val="18"/>
                <w:szCs w:val="18"/>
                <w:lang w:eastAsia="lv-LV"/>
              </w:rPr>
              <w:t> </w:t>
            </w:r>
          </w:p>
        </w:tc>
        <w:tc>
          <w:tcPr>
            <w:tcW w:w="1144" w:type="dxa"/>
            <w:tcBorders>
              <w:top w:val="nil"/>
              <w:left w:val="nil"/>
              <w:bottom w:val="single" w:sz="4" w:space="0" w:color="auto"/>
              <w:right w:val="single" w:sz="4" w:space="0" w:color="auto"/>
            </w:tcBorders>
            <w:shd w:val="clear" w:color="auto" w:fill="auto"/>
            <w:noWrap/>
            <w:hideMark/>
          </w:tcPr>
          <w:p w14:paraId="51632FFF"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r>
      <w:tr w:rsidR="00667DED" w:rsidRPr="00667DED" w14:paraId="46EABDEB" w14:textId="77777777" w:rsidTr="00667DED">
        <w:trPr>
          <w:trHeight w:val="276"/>
        </w:trPr>
        <w:tc>
          <w:tcPr>
            <w:tcW w:w="1073" w:type="dxa"/>
            <w:tcBorders>
              <w:top w:val="nil"/>
              <w:left w:val="single" w:sz="4" w:space="0" w:color="auto"/>
              <w:bottom w:val="single" w:sz="4" w:space="0" w:color="auto"/>
              <w:right w:val="single" w:sz="4" w:space="0" w:color="auto"/>
            </w:tcBorders>
            <w:shd w:val="clear" w:color="auto" w:fill="auto"/>
            <w:noWrap/>
            <w:hideMark/>
          </w:tcPr>
          <w:p w14:paraId="43AFE4B5"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1.2.3.6.</w:t>
            </w:r>
          </w:p>
        </w:tc>
        <w:tc>
          <w:tcPr>
            <w:tcW w:w="3752" w:type="dxa"/>
            <w:tcBorders>
              <w:top w:val="nil"/>
              <w:left w:val="nil"/>
              <w:bottom w:val="single" w:sz="4" w:space="0" w:color="auto"/>
              <w:right w:val="single" w:sz="4" w:space="0" w:color="auto"/>
            </w:tcBorders>
            <w:shd w:val="clear" w:color="auto" w:fill="auto"/>
            <w:noWrap/>
            <w:hideMark/>
          </w:tcPr>
          <w:p w14:paraId="4DE5C546"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Tūrisma produktu attīstības programma</w:t>
            </w:r>
          </w:p>
        </w:tc>
        <w:tc>
          <w:tcPr>
            <w:tcW w:w="778" w:type="dxa"/>
            <w:tcBorders>
              <w:top w:val="nil"/>
              <w:left w:val="nil"/>
              <w:bottom w:val="single" w:sz="4" w:space="0" w:color="auto"/>
              <w:right w:val="single" w:sz="4" w:space="0" w:color="auto"/>
            </w:tcBorders>
            <w:shd w:val="clear" w:color="auto" w:fill="auto"/>
            <w:noWrap/>
            <w:hideMark/>
          </w:tcPr>
          <w:p w14:paraId="02CE0040"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2</w:t>
            </w:r>
          </w:p>
        </w:tc>
        <w:tc>
          <w:tcPr>
            <w:tcW w:w="1031" w:type="dxa"/>
            <w:tcBorders>
              <w:top w:val="nil"/>
              <w:left w:val="nil"/>
              <w:bottom w:val="single" w:sz="4" w:space="0" w:color="auto"/>
              <w:right w:val="single" w:sz="4" w:space="0" w:color="auto"/>
            </w:tcBorders>
            <w:shd w:val="clear" w:color="auto" w:fill="auto"/>
            <w:noWrap/>
            <w:hideMark/>
          </w:tcPr>
          <w:p w14:paraId="33EC475B" w14:textId="77777777" w:rsidR="00667DED" w:rsidRPr="00667DED" w:rsidRDefault="00667DED" w:rsidP="00667DED">
            <w:pPr>
              <w:spacing w:after="0" w:line="240" w:lineRule="auto"/>
              <w:jc w:val="center"/>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ERAF</w:t>
            </w:r>
          </w:p>
        </w:tc>
        <w:tc>
          <w:tcPr>
            <w:tcW w:w="1751" w:type="dxa"/>
            <w:tcBorders>
              <w:top w:val="nil"/>
              <w:left w:val="nil"/>
              <w:bottom w:val="single" w:sz="4" w:space="0" w:color="auto"/>
              <w:right w:val="single" w:sz="4" w:space="0" w:color="auto"/>
            </w:tcBorders>
            <w:shd w:val="clear" w:color="auto" w:fill="auto"/>
            <w:noWrap/>
            <w:hideMark/>
          </w:tcPr>
          <w:p w14:paraId="0A7A3911" w14:textId="77777777" w:rsidR="00667DED" w:rsidRPr="00667DED" w:rsidRDefault="00667DED" w:rsidP="00667DED">
            <w:pPr>
              <w:spacing w:after="0" w:line="240" w:lineRule="auto"/>
              <w:jc w:val="right"/>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4 186 539</w:t>
            </w:r>
          </w:p>
        </w:tc>
        <w:tc>
          <w:tcPr>
            <w:tcW w:w="1103" w:type="dxa"/>
            <w:tcBorders>
              <w:top w:val="nil"/>
              <w:left w:val="nil"/>
              <w:bottom w:val="single" w:sz="4" w:space="0" w:color="auto"/>
              <w:right w:val="single" w:sz="4" w:space="0" w:color="auto"/>
            </w:tcBorders>
            <w:shd w:val="clear" w:color="auto" w:fill="auto"/>
            <w:noWrap/>
            <w:hideMark/>
          </w:tcPr>
          <w:p w14:paraId="0DEC04D7" w14:textId="77777777" w:rsidR="00667DED" w:rsidRPr="00667DED" w:rsidRDefault="00667DED" w:rsidP="00667DED">
            <w:pPr>
              <w:spacing w:after="0" w:line="240" w:lineRule="auto"/>
              <w:jc w:val="center"/>
              <w:rPr>
                <w:rFonts w:ascii="Times New Roman" w:eastAsia="Times New Roman" w:hAnsi="Times New Roman" w:cs="Times New Roman"/>
                <w:b/>
                <w:bCs/>
                <w:color w:val="00B050"/>
                <w:sz w:val="18"/>
                <w:szCs w:val="18"/>
                <w:lang w:eastAsia="lv-LV"/>
              </w:rPr>
            </w:pPr>
            <w:r w:rsidRPr="00667DED">
              <w:rPr>
                <w:rFonts w:ascii="Times New Roman" w:eastAsia="Times New Roman" w:hAnsi="Times New Roman" w:cs="Times New Roman"/>
                <w:b/>
                <w:bCs/>
                <w:color w:val="00B050"/>
                <w:sz w:val="18"/>
                <w:szCs w:val="18"/>
                <w:lang w:eastAsia="lv-LV"/>
              </w:rPr>
              <w:t>11</w:t>
            </w:r>
          </w:p>
        </w:tc>
        <w:tc>
          <w:tcPr>
            <w:tcW w:w="1144" w:type="dxa"/>
            <w:tcBorders>
              <w:top w:val="nil"/>
              <w:left w:val="nil"/>
              <w:bottom w:val="single" w:sz="4" w:space="0" w:color="auto"/>
              <w:right w:val="single" w:sz="4" w:space="0" w:color="auto"/>
            </w:tcBorders>
            <w:shd w:val="clear" w:color="auto" w:fill="auto"/>
            <w:noWrap/>
            <w:vAlign w:val="bottom"/>
            <w:hideMark/>
          </w:tcPr>
          <w:p w14:paraId="32826068" w14:textId="77777777" w:rsidR="00667DED" w:rsidRPr="00667DED" w:rsidRDefault="00667DED" w:rsidP="00667DED">
            <w:pPr>
              <w:spacing w:after="0" w:line="240" w:lineRule="auto"/>
              <w:jc w:val="right"/>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418 653</w:t>
            </w:r>
          </w:p>
        </w:tc>
        <w:tc>
          <w:tcPr>
            <w:tcW w:w="1103" w:type="dxa"/>
            <w:tcBorders>
              <w:top w:val="nil"/>
              <w:left w:val="nil"/>
              <w:bottom w:val="single" w:sz="4" w:space="0" w:color="auto"/>
              <w:right w:val="single" w:sz="4" w:space="0" w:color="auto"/>
            </w:tcBorders>
            <w:shd w:val="clear" w:color="auto" w:fill="auto"/>
            <w:noWrap/>
            <w:hideMark/>
          </w:tcPr>
          <w:p w14:paraId="4EB94761" w14:textId="77777777" w:rsidR="00667DED" w:rsidRPr="00667DED" w:rsidRDefault="00667DED" w:rsidP="00667DED">
            <w:pPr>
              <w:spacing w:after="0" w:line="240" w:lineRule="auto"/>
              <w:jc w:val="center"/>
              <w:rPr>
                <w:rFonts w:ascii="Times New Roman" w:eastAsia="Times New Roman" w:hAnsi="Times New Roman" w:cs="Times New Roman"/>
                <w:b/>
                <w:bCs/>
                <w:color w:val="00B050"/>
                <w:sz w:val="18"/>
                <w:szCs w:val="18"/>
                <w:lang w:eastAsia="lv-LV"/>
              </w:rPr>
            </w:pPr>
            <w:r w:rsidRPr="00667DED">
              <w:rPr>
                <w:rFonts w:ascii="Times New Roman" w:eastAsia="Times New Roman" w:hAnsi="Times New Roman" w:cs="Times New Roman"/>
                <w:b/>
                <w:bCs/>
                <w:color w:val="00B050"/>
                <w:sz w:val="18"/>
                <w:szCs w:val="18"/>
                <w:lang w:eastAsia="lv-LV"/>
              </w:rPr>
              <w:t>21</w:t>
            </w:r>
          </w:p>
        </w:tc>
        <w:tc>
          <w:tcPr>
            <w:tcW w:w="1144" w:type="dxa"/>
            <w:tcBorders>
              <w:top w:val="nil"/>
              <w:left w:val="nil"/>
              <w:bottom w:val="single" w:sz="4" w:space="0" w:color="auto"/>
              <w:right w:val="single" w:sz="4" w:space="0" w:color="auto"/>
            </w:tcBorders>
            <w:shd w:val="clear" w:color="auto" w:fill="auto"/>
            <w:noWrap/>
            <w:hideMark/>
          </w:tcPr>
          <w:p w14:paraId="34F426A9" w14:textId="77777777" w:rsidR="00667DED" w:rsidRPr="00667DED" w:rsidRDefault="00667DED" w:rsidP="00667DED">
            <w:pPr>
              <w:spacing w:after="0" w:line="240" w:lineRule="auto"/>
              <w:jc w:val="right"/>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3 767 886</w:t>
            </w:r>
          </w:p>
        </w:tc>
        <w:tc>
          <w:tcPr>
            <w:tcW w:w="1103" w:type="dxa"/>
            <w:tcBorders>
              <w:top w:val="nil"/>
              <w:left w:val="nil"/>
              <w:bottom w:val="single" w:sz="4" w:space="0" w:color="auto"/>
              <w:right w:val="single" w:sz="4" w:space="0" w:color="auto"/>
            </w:tcBorders>
            <w:shd w:val="clear" w:color="auto" w:fill="auto"/>
            <w:noWrap/>
            <w:hideMark/>
          </w:tcPr>
          <w:p w14:paraId="157BF3BE" w14:textId="77777777" w:rsidR="00667DED" w:rsidRPr="00667DED" w:rsidRDefault="00667DED" w:rsidP="00667DED">
            <w:pPr>
              <w:spacing w:after="0" w:line="240" w:lineRule="auto"/>
              <w:jc w:val="center"/>
              <w:rPr>
                <w:rFonts w:ascii="Times New Roman" w:eastAsia="Times New Roman" w:hAnsi="Times New Roman" w:cs="Times New Roman"/>
                <w:b/>
                <w:bCs/>
                <w:color w:val="00B050"/>
                <w:sz w:val="18"/>
                <w:szCs w:val="18"/>
                <w:lang w:eastAsia="lv-LV"/>
              </w:rPr>
            </w:pPr>
            <w:r w:rsidRPr="00667DED">
              <w:rPr>
                <w:rFonts w:ascii="Times New Roman" w:eastAsia="Times New Roman" w:hAnsi="Times New Roman" w:cs="Times New Roman"/>
                <w:b/>
                <w:bCs/>
                <w:color w:val="00B050"/>
                <w:sz w:val="18"/>
                <w:szCs w:val="18"/>
                <w:lang w:eastAsia="lv-LV"/>
              </w:rPr>
              <w:t> </w:t>
            </w:r>
          </w:p>
        </w:tc>
        <w:tc>
          <w:tcPr>
            <w:tcW w:w="1144" w:type="dxa"/>
            <w:tcBorders>
              <w:top w:val="nil"/>
              <w:left w:val="nil"/>
              <w:bottom w:val="single" w:sz="4" w:space="0" w:color="auto"/>
              <w:right w:val="single" w:sz="4" w:space="0" w:color="auto"/>
            </w:tcBorders>
            <w:shd w:val="clear" w:color="auto" w:fill="auto"/>
            <w:noWrap/>
            <w:hideMark/>
          </w:tcPr>
          <w:p w14:paraId="4F428B67" w14:textId="77777777" w:rsidR="00667DED" w:rsidRPr="00667DED" w:rsidRDefault="00667DED" w:rsidP="00667DED">
            <w:pPr>
              <w:spacing w:after="0" w:line="240" w:lineRule="auto"/>
              <w:rPr>
                <w:rFonts w:ascii="Times New Roman" w:eastAsia="Times New Roman" w:hAnsi="Times New Roman" w:cs="Times New Roman"/>
                <w:color w:val="000000"/>
                <w:sz w:val="18"/>
                <w:szCs w:val="18"/>
                <w:lang w:eastAsia="lv-LV"/>
              </w:rPr>
            </w:pPr>
            <w:r w:rsidRPr="00667DED">
              <w:rPr>
                <w:rFonts w:ascii="Times New Roman" w:eastAsia="Times New Roman" w:hAnsi="Times New Roman" w:cs="Times New Roman"/>
                <w:color w:val="000000"/>
                <w:sz w:val="18"/>
                <w:szCs w:val="18"/>
                <w:lang w:eastAsia="lv-LV"/>
              </w:rPr>
              <w:t> </w:t>
            </w:r>
          </w:p>
        </w:tc>
      </w:tr>
    </w:tbl>
    <w:p w14:paraId="7ED9C15E" w14:textId="02DC2BF0" w:rsidR="00D512EC" w:rsidRPr="002F0FC0" w:rsidRDefault="00D512EC" w:rsidP="00D512EC">
      <w:pPr>
        <w:rPr>
          <w:rFonts w:ascii="Times New Roman" w:hAnsi="Times New Roman" w:cs="Times New Roman"/>
        </w:rPr>
      </w:pPr>
    </w:p>
    <w:sectPr w:rsidR="00D512EC" w:rsidRPr="002F0FC0" w:rsidSect="00D512EC">
      <w:pgSz w:w="16838" w:h="11906" w:orient="landscape"/>
      <w:pgMar w:top="1701" w:right="851" w:bottom="1134" w:left="85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51E9E" w14:textId="77777777" w:rsidR="002A40D5" w:rsidRDefault="002A40D5">
      <w:pPr>
        <w:spacing w:after="0" w:line="240" w:lineRule="auto"/>
      </w:pPr>
      <w:r>
        <w:separator/>
      </w:r>
    </w:p>
  </w:endnote>
  <w:endnote w:type="continuationSeparator" w:id="0">
    <w:p w14:paraId="31036D9D" w14:textId="77777777" w:rsidR="002A40D5" w:rsidRDefault="002A40D5">
      <w:pPr>
        <w:spacing w:after="0" w:line="240" w:lineRule="auto"/>
      </w:pPr>
      <w:r>
        <w:continuationSeparator/>
      </w:r>
    </w:p>
  </w:endnote>
  <w:endnote w:type="continuationNotice" w:id="1">
    <w:p w14:paraId="313F7589" w14:textId="77777777" w:rsidR="002A40D5" w:rsidRDefault="002A40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41B8B23A" w14:textId="79060525" w:rsidR="00625343" w:rsidRPr="00312A70" w:rsidRDefault="00625343">
        <w:pPr>
          <w:pStyle w:val="Footer"/>
          <w:jc w:val="center"/>
        </w:pPr>
        <w:r w:rsidRPr="00312A70">
          <w:rPr>
            <w:shd w:val="clear" w:color="auto" w:fill="E6E6E6"/>
          </w:rPr>
          <w:fldChar w:fldCharType="begin"/>
        </w:r>
        <w:r w:rsidRPr="00312A70">
          <w:instrText xml:space="preserve"> PAGE   \* MERGEFORMAT </w:instrText>
        </w:r>
        <w:r w:rsidRPr="00312A70">
          <w:rPr>
            <w:shd w:val="clear" w:color="auto" w:fill="E6E6E6"/>
          </w:rPr>
          <w:fldChar w:fldCharType="separate"/>
        </w:r>
        <w:r w:rsidR="00960B36" w:rsidRPr="00312A70">
          <w:rPr>
            <w:noProof/>
          </w:rPr>
          <w:t>20</w:t>
        </w:r>
        <w:r w:rsidRPr="00312A70">
          <w:rPr>
            <w:noProof/>
            <w:shd w:val="clear" w:color="auto" w:fill="E6E6E6"/>
          </w:rPr>
          <w:fldChar w:fldCharType="end"/>
        </w:r>
      </w:p>
    </w:sdtContent>
  </w:sdt>
  <w:p w14:paraId="659A2F10" w14:textId="77777777" w:rsidR="00625343" w:rsidRDefault="006253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03D7F" w14:textId="77777777" w:rsidR="002A40D5" w:rsidRDefault="002A40D5">
      <w:pPr>
        <w:spacing w:after="0" w:line="240" w:lineRule="auto"/>
      </w:pPr>
      <w:r>
        <w:separator/>
      </w:r>
    </w:p>
  </w:footnote>
  <w:footnote w:type="continuationSeparator" w:id="0">
    <w:p w14:paraId="46E74F13" w14:textId="77777777" w:rsidR="002A40D5" w:rsidRDefault="002A40D5">
      <w:pPr>
        <w:spacing w:after="0" w:line="240" w:lineRule="auto"/>
      </w:pPr>
      <w:r>
        <w:continuationSeparator/>
      </w:r>
    </w:p>
  </w:footnote>
  <w:footnote w:type="continuationNotice" w:id="1">
    <w:p w14:paraId="27752D79" w14:textId="77777777" w:rsidR="002A40D5" w:rsidRDefault="002A40D5">
      <w:pPr>
        <w:spacing w:after="0" w:line="240" w:lineRule="auto"/>
      </w:pPr>
    </w:p>
  </w:footnote>
  <w:footnote w:id="2">
    <w:p w14:paraId="4A234074" w14:textId="77777777" w:rsidR="00625343" w:rsidRPr="000948CF" w:rsidRDefault="00625343" w:rsidP="00340970">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49860B41" w14:textId="77777777" w:rsidR="00625343" w:rsidRPr="00DC6FBB" w:rsidRDefault="00625343" w:rsidP="0001295F">
      <w:pPr>
        <w:pStyle w:val="FootnoteText"/>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0693A6FA" w14:textId="77777777" w:rsidR="00625343" w:rsidRPr="00DC6FBB" w:rsidRDefault="00625343" w:rsidP="00AC1B70">
      <w:pPr>
        <w:pStyle w:val="FootnoteText"/>
        <w:jc w:val="both"/>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J</w:t>
      </w:r>
      <w:r w:rsidRPr="00DC6FBB">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08B7DBF4" w14:textId="77777777" w:rsidR="00625343" w:rsidRPr="000948CF" w:rsidRDefault="00625343" w:rsidP="00340970">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1351D41D" w14:textId="77777777" w:rsidR="00625343" w:rsidRPr="00DC6FBB" w:rsidRDefault="00625343" w:rsidP="00EA7879">
      <w:pPr>
        <w:pStyle w:val="FootnoteText"/>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752391DC" w14:textId="77777777" w:rsidR="00625343" w:rsidRPr="00DC6FBB" w:rsidRDefault="00625343" w:rsidP="00DC6FBB">
      <w:pPr>
        <w:pStyle w:val="FootnoteText"/>
        <w:jc w:val="both"/>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J</w:t>
      </w:r>
      <w:r w:rsidRPr="00DC6FBB">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67A695A4" w14:textId="18343053" w:rsidR="00625343" w:rsidRDefault="00625343" w:rsidP="00671DC5">
      <w:pPr>
        <w:spacing w:after="0" w:line="240" w:lineRule="auto"/>
        <w:jc w:val="both"/>
      </w:pPr>
      <w:r w:rsidRPr="00671DC5">
        <w:rPr>
          <w:rStyle w:val="FootnoteReference"/>
          <w:rFonts w:ascii="Times New Roman" w:hAnsi="Times New Roman"/>
          <w:sz w:val="18"/>
          <w:szCs w:val="18"/>
        </w:rPr>
        <w:footnoteRef/>
      </w:r>
      <w:r w:rsidRPr="00671DC5">
        <w:rPr>
          <w:rStyle w:val="FootnoteReference"/>
          <w:rFonts w:ascii="Times New Roman" w:hAnsi="Times New Roman"/>
          <w:sz w:val="18"/>
          <w:szCs w:val="18"/>
        </w:rPr>
        <w:t xml:space="preserve"> </w:t>
      </w:r>
      <w:r w:rsidRPr="00671DC5">
        <w:rPr>
          <w:rFonts w:ascii="Times New Roman" w:hAnsi="Times New Roman" w:cs="Times New Roman"/>
          <w:sz w:val="18"/>
          <w:szCs w:val="18"/>
        </w:rPr>
        <w:t>Atbalstu finanšu instrumentu veidā var saņemt arī mazās vidējās kapitalizācijas sabiedrības un vidējās kapitalizācijas sabiedrības.</w:t>
      </w:r>
    </w:p>
  </w:footnote>
  <w:footnote w:id="9">
    <w:p w14:paraId="5869EFD7" w14:textId="77777777" w:rsidR="00625343" w:rsidRPr="000948CF" w:rsidRDefault="00625343" w:rsidP="008C45EC">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0">
    <w:p w14:paraId="4B9BFBE5" w14:textId="77777777" w:rsidR="00625343" w:rsidRPr="00E64D20" w:rsidRDefault="00625343" w:rsidP="00DC6FB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1">
    <w:p w14:paraId="1C1E5311" w14:textId="77777777" w:rsidR="00625343" w:rsidRPr="000948CF" w:rsidRDefault="00625343" w:rsidP="00340970">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2">
    <w:p w14:paraId="7A8259B6" w14:textId="77777777" w:rsidR="00625343" w:rsidRPr="00E64D20" w:rsidRDefault="00625343" w:rsidP="00944F8C">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3">
    <w:p w14:paraId="470A6AD0" w14:textId="77777777" w:rsidR="00625343" w:rsidRPr="0001046F" w:rsidRDefault="00625343" w:rsidP="0072395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4">
    <w:p w14:paraId="0404FACF" w14:textId="77777777" w:rsidR="00625343" w:rsidRPr="000948CF" w:rsidRDefault="00625343" w:rsidP="00280E3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5"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0FEC909D" w14:textId="77777777" w:rsidR="00625343" w:rsidRPr="00E64D20" w:rsidRDefault="00625343" w:rsidP="00BC289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6">
    <w:p w14:paraId="753233BE" w14:textId="77777777" w:rsidR="00625343" w:rsidRPr="0001046F" w:rsidRDefault="00625343" w:rsidP="004A2FF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012B8F04" w14:textId="77777777" w:rsidR="00625343" w:rsidRPr="000948CF" w:rsidRDefault="00625343" w:rsidP="00280E3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6"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8">
    <w:p w14:paraId="33BFA594" w14:textId="77777777" w:rsidR="00625343" w:rsidRPr="00E64D20" w:rsidRDefault="00625343" w:rsidP="00B234DD">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9">
    <w:p w14:paraId="25ADF9A6" w14:textId="77777777" w:rsidR="00625343" w:rsidRPr="0001046F" w:rsidRDefault="00625343" w:rsidP="00B234DD">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0">
    <w:p w14:paraId="79A56788" w14:textId="77777777" w:rsidR="00625343" w:rsidRPr="00E64D20" w:rsidRDefault="00625343" w:rsidP="00337415">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1">
    <w:p w14:paraId="5981CD22" w14:textId="77777777" w:rsidR="00625343" w:rsidRPr="0001046F" w:rsidRDefault="00625343" w:rsidP="00337415">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2">
    <w:p w14:paraId="25DFCD83" w14:textId="77777777" w:rsidR="00625343" w:rsidRPr="000948CF" w:rsidRDefault="00625343" w:rsidP="005916E1">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7"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3">
    <w:p w14:paraId="760F64C3" w14:textId="77777777" w:rsidR="00625343" w:rsidRPr="00E64D20" w:rsidRDefault="00625343" w:rsidP="00377D4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4">
    <w:p w14:paraId="7979B138" w14:textId="77777777" w:rsidR="00625343" w:rsidRPr="0001046F" w:rsidRDefault="00625343" w:rsidP="009577B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5">
    <w:p w14:paraId="49322A38" w14:textId="77777777" w:rsidR="00625343" w:rsidRPr="000948CF" w:rsidRDefault="00625343" w:rsidP="0007473C">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8"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6">
    <w:p w14:paraId="71C6B318" w14:textId="77777777" w:rsidR="00625343" w:rsidRPr="00E64D20" w:rsidRDefault="00625343" w:rsidP="009577B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7">
    <w:p w14:paraId="2D263708" w14:textId="77777777" w:rsidR="00625343" w:rsidRPr="0001046F" w:rsidRDefault="00625343" w:rsidP="009577B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54384"/>
    <w:multiLevelType w:val="hybridMultilevel"/>
    <w:tmpl w:val="638C8AE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52432B"/>
    <w:multiLevelType w:val="hybridMultilevel"/>
    <w:tmpl w:val="2F8C811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7456F8"/>
    <w:multiLevelType w:val="hybridMultilevel"/>
    <w:tmpl w:val="49165E6A"/>
    <w:lvl w:ilvl="0" w:tplc="BB02DD36">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EC32D4"/>
    <w:multiLevelType w:val="hybridMultilevel"/>
    <w:tmpl w:val="3F6C8A50"/>
    <w:lvl w:ilvl="0" w:tplc="8626FDE2">
      <w:start w:val="1"/>
      <w:numFmt w:val="decimal"/>
      <w:lvlText w:val="%1."/>
      <w:lvlJc w:val="left"/>
      <w:pPr>
        <w:ind w:left="1020" w:hanging="360"/>
      </w:pPr>
    </w:lvl>
    <w:lvl w:ilvl="1" w:tplc="5FA48658">
      <w:start w:val="1"/>
      <w:numFmt w:val="decimal"/>
      <w:lvlText w:val="%2."/>
      <w:lvlJc w:val="left"/>
      <w:pPr>
        <w:ind w:left="1020" w:hanging="360"/>
      </w:pPr>
    </w:lvl>
    <w:lvl w:ilvl="2" w:tplc="890E46CE">
      <w:start w:val="1"/>
      <w:numFmt w:val="decimal"/>
      <w:lvlText w:val="%3."/>
      <w:lvlJc w:val="left"/>
      <w:pPr>
        <w:ind w:left="1020" w:hanging="360"/>
      </w:pPr>
    </w:lvl>
    <w:lvl w:ilvl="3" w:tplc="9996AF6E">
      <w:start w:val="1"/>
      <w:numFmt w:val="decimal"/>
      <w:lvlText w:val="%4."/>
      <w:lvlJc w:val="left"/>
      <w:pPr>
        <w:ind w:left="1020" w:hanging="360"/>
      </w:pPr>
    </w:lvl>
    <w:lvl w:ilvl="4" w:tplc="A0DA6060">
      <w:start w:val="1"/>
      <w:numFmt w:val="decimal"/>
      <w:lvlText w:val="%5."/>
      <w:lvlJc w:val="left"/>
      <w:pPr>
        <w:ind w:left="1020" w:hanging="360"/>
      </w:pPr>
    </w:lvl>
    <w:lvl w:ilvl="5" w:tplc="CFA82036">
      <w:start w:val="1"/>
      <w:numFmt w:val="decimal"/>
      <w:lvlText w:val="%6."/>
      <w:lvlJc w:val="left"/>
      <w:pPr>
        <w:ind w:left="1020" w:hanging="360"/>
      </w:pPr>
    </w:lvl>
    <w:lvl w:ilvl="6" w:tplc="2478639C">
      <w:start w:val="1"/>
      <w:numFmt w:val="decimal"/>
      <w:lvlText w:val="%7."/>
      <w:lvlJc w:val="left"/>
      <w:pPr>
        <w:ind w:left="1020" w:hanging="360"/>
      </w:pPr>
    </w:lvl>
    <w:lvl w:ilvl="7" w:tplc="DD882BE2">
      <w:start w:val="1"/>
      <w:numFmt w:val="decimal"/>
      <w:lvlText w:val="%8."/>
      <w:lvlJc w:val="left"/>
      <w:pPr>
        <w:ind w:left="1020" w:hanging="360"/>
      </w:pPr>
    </w:lvl>
    <w:lvl w:ilvl="8" w:tplc="F4DE9086">
      <w:start w:val="1"/>
      <w:numFmt w:val="decimal"/>
      <w:lvlText w:val="%9."/>
      <w:lvlJc w:val="left"/>
      <w:pPr>
        <w:ind w:left="1020" w:hanging="360"/>
      </w:pPr>
    </w:lvl>
  </w:abstractNum>
  <w:abstractNum w:abstractNumId="4" w15:restartNumberingAfterBreak="0">
    <w:nsid w:val="046E308C"/>
    <w:multiLevelType w:val="hybridMultilevel"/>
    <w:tmpl w:val="FFFFFFFF"/>
    <w:lvl w:ilvl="0" w:tplc="30A48236">
      <w:start w:val="1"/>
      <w:numFmt w:val="decimal"/>
      <w:lvlText w:val="%1)"/>
      <w:lvlJc w:val="left"/>
      <w:pPr>
        <w:ind w:left="720" w:hanging="360"/>
      </w:pPr>
    </w:lvl>
    <w:lvl w:ilvl="1" w:tplc="E6DC2236">
      <w:start w:val="1"/>
      <w:numFmt w:val="lowerLetter"/>
      <w:lvlText w:val="%2."/>
      <w:lvlJc w:val="left"/>
      <w:pPr>
        <w:ind w:left="1440" w:hanging="360"/>
      </w:pPr>
    </w:lvl>
    <w:lvl w:ilvl="2" w:tplc="E2A431D8">
      <w:start w:val="1"/>
      <w:numFmt w:val="lowerRoman"/>
      <w:lvlText w:val="%3."/>
      <w:lvlJc w:val="right"/>
      <w:pPr>
        <w:ind w:left="2160" w:hanging="180"/>
      </w:pPr>
    </w:lvl>
    <w:lvl w:ilvl="3" w:tplc="93440A2A">
      <w:start w:val="1"/>
      <w:numFmt w:val="decimal"/>
      <w:lvlText w:val="%4."/>
      <w:lvlJc w:val="left"/>
      <w:pPr>
        <w:ind w:left="2880" w:hanging="360"/>
      </w:pPr>
    </w:lvl>
    <w:lvl w:ilvl="4" w:tplc="329C025C">
      <w:start w:val="1"/>
      <w:numFmt w:val="lowerLetter"/>
      <w:lvlText w:val="%5."/>
      <w:lvlJc w:val="left"/>
      <w:pPr>
        <w:ind w:left="3600" w:hanging="360"/>
      </w:pPr>
    </w:lvl>
    <w:lvl w:ilvl="5" w:tplc="F2A4FE42">
      <w:start w:val="1"/>
      <w:numFmt w:val="lowerRoman"/>
      <w:lvlText w:val="%6."/>
      <w:lvlJc w:val="right"/>
      <w:pPr>
        <w:ind w:left="4320" w:hanging="180"/>
      </w:pPr>
    </w:lvl>
    <w:lvl w:ilvl="6" w:tplc="E1367FD6">
      <w:start w:val="1"/>
      <w:numFmt w:val="decimal"/>
      <w:lvlText w:val="%7."/>
      <w:lvlJc w:val="left"/>
      <w:pPr>
        <w:ind w:left="5040" w:hanging="360"/>
      </w:pPr>
    </w:lvl>
    <w:lvl w:ilvl="7" w:tplc="B7B4F64E">
      <w:start w:val="1"/>
      <w:numFmt w:val="lowerLetter"/>
      <w:lvlText w:val="%8."/>
      <w:lvlJc w:val="left"/>
      <w:pPr>
        <w:ind w:left="5760" w:hanging="360"/>
      </w:pPr>
    </w:lvl>
    <w:lvl w:ilvl="8" w:tplc="BC860828">
      <w:start w:val="1"/>
      <w:numFmt w:val="lowerRoman"/>
      <w:lvlText w:val="%9."/>
      <w:lvlJc w:val="right"/>
      <w:pPr>
        <w:ind w:left="6480" w:hanging="180"/>
      </w:pPr>
    </w:lvl>
  </w:abstractNum>
  <w:abstractNum w:abstractNumId="5" w15:restartNumberingAfterBreak="0">
    <w:nsid w:val="04FA177F"/>
    <w:multiLevelType w:val="hybridMultilevel"/>
    <w:tmpl w:val="4E00AF72"/>
    <w:lvl w:ilvl="0" w:tplc="04260001">
      <w:start w:val="1"/>
      <w:numFmt w:val="bullet"/>
      <w:lvlText w:val=""/>
      <w:lvlJc w:val="left"/>
      <w:pPr>
        <w:ind w:left="36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8153227"/>
    <w:multiLevelType w:val="hybridMultilevel"/>
    <w:tmpl w:val="E7343D7E"/>
    <w:lvl w:ilvl="0" w:tplc="6F16015E">
      <w:start w:val="1"/>
      <w:numFmt w:val="decimal"/>
      <w:lvlText w:val="(%1)"/>
      <w:lvlJc w:val="left"/>
      <w:pPr>
        <w:ind w:left="1211" w:hanging="360"/>
      </w:pPr>
      <w:rPr>
        <w:rFonts w:ascii="Times New Roman" w:hAnsi="Times New Roman" w:cs="Times New Roman" w:hint="default"/>
        <w:b w:val="0"/>
        <w:i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603C43"/>
    <w:multiLevelType w:val="hybridMultilevel"/>
    <w:tmpl w:val="806C393E"/>
    <w:lvl w:ilvl="0" w:tplc="5CF0E8F8">
      <w:start w:val="1"/>
      <w:numFmt w:val="lowerLetter"/>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4B1B96"/>
    <w:multiLevelType w:val="hybridMultilevel"/>
    <w:tmpl w:val="CFDCACBE"/>
    <w:lvl w:ilvl="0" w:tplc="48AEAFC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1237790C"/>
    <w:multiLevelType w:val="hybridMultilevel"/>
    <w:tmpl w:val="23B099B0"/>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33D393C"/>
    <w:multiLevelType w:val="hybridMultilevel"/>
    <w:tmpl w:val="806C393E"/>
    <w:lvl w:ilvl="0" w:tplc="5CF0E8F8">
      <w:start w:val="1"/>
      <w:numFmt w:val="lowerLetter"/>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3A8423C"/>
    <w:multiLevelType w:val="hybridMultilevel"/>
    <w:tmpl w:val="5FD6F02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77521E2"/>
    <w:multiLevelType w:val="multilevel"/>
    <w:tmpl w:val="0B90F9F8"/>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C9A74A4"/>
    <w:multiLevelType w:val="hybridMultilevel"/>
    <w:tmpl w:val="20FA805A"/>
    <w:lvl w:ilvl="0" w:tplc="905C8B6E">
      <w:start w:val="1"/>
      <w:numFmt w:val="lowerLetter"/>
      <w:lvlText w:val="%1."/>
      <w:lvlJc w:val="left"/>
      <w:pPr>
        <w:ind w:left="360" w:hanging="360"/>
      </w:pPr>
    </w:lvl>
    <w:lvl w:ilvl="1" w:tplc="73D2E302">
      <w:start w:val="1"/>
      <w:numFmt w:val="lowerLetter"/>
      <w:lvlText w:val="%2."/>
      <w:lvlJc w:val="left"/>
      <w:pPr>
        <w:ind w:left="1440" w:hanging="360"/>
      </w:pPr>
    </w:lvl>
    <w:lvl w:ilvl="2" w:tplc="649C25E0">
      <w:start w:val="1"/>
      <w:numFmt w:val="lowerRoman"/>
      <w:lvlText w:val="%3."/>
      <w:lvlJc w:val="right"/>
      <w:pPr>
        <w:ind w:left="2160" w:hanging="180"/>
      </w:pPr>
    </w:lvl>
    <w:lvl w:ilvl="3" w:tplc="85907952">
      <w:start w:val="1"/>
      <w:numFmt w:val="decimal"/>
      <w:lvlText w:val="%4."/>
      <w:lvlJc w:val="left"/>
      <w:pPr>
        <w:ind w:left="2880" w:hanging="360"/>
      </w:pPr>
    </w:lvl>
    <w:lvl w:ilvl="4" w:tplc="D33656B6">
      <w:start w:val="1"/>
      <w:numFmt w:val="lowerLetter"/>
      <w:lvlText w:val="%5."/>
      <w:lvlJc w:val="left"/>
      <w:pPr>
        <w:ind w:left="3600" w:hanging="360"/>
      </w:pPr>
    </w:lvl>
    <w:lvl w:ilvl="5" w:tplc="D474DE78">
      <w:start w:val="1"/>
      <w:numFmt w:val="lowerRoman"/>
      <w:lvlText w:val="%6."/>
      <w:lvlJc w:val="right"/>
      <w:pPr>
        <w:ind w:left="4320" w:hanging="180"/>
      </w:pPr>
    </w:lvl>
    <w:lvl w:ilvl="6" w:tplc="660EA214">
      <w:start w:val="1"/>
      <w:numFmt w:val="decimal"/>
      <w:lvlText w:val="%7."/>
      <w:lvlJc w:val="left"/>
      <w:pPr>
        <w:ind w:left="5040" w:hanging="360"/>
      </w:pPr>
    </w:lvl>
    <w:lvl w:ilvl="7" w:tplc="770A39EA">
      <w:start w:val="1"/>
      <w:numFmt w:val="lowerLetter"/>
      <w:lvlText w:val="%8."/>
      <w:lvlJc w:val="left"/>
      <w:pPr>
        <w:ind w:left="5760" w:hanging="360"/>
      </w:pPr>
    </w:lvl>
    <w:lvl w:ilvl="8" w:tplc="5316D012">
      <w:start w:val="1"/>
      <w:numFmt w:val="lowerRoman"/>
      <w:lvlText w:val="%9."/>
      <w:lvlJc w:val="right"/>
      <w:pPr>
        <w:ind w:left="6480" w:hanging="180"/>
      </w:pPr>
    </w:lvl>
  </w:abstractNum>
  <w:abstractNum w:abstractNumId="14" w15:restartNumberingAfterBreak="0">
    <w:nsid w:val="1D6860C0"/>
    <w:multiLevelType w:val="hybridMultilevel"/>
    <w:tmpl w:val="06040A6E"/>
    <w:lvl w:ilvl="0" w:tplc="F85A2824">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D8E0533"/>
    <w:multiLevelType w:val="hybridMultilevel"/>
    <w:tmpl w:val="5996302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1F1F26AA"/>
    <w:multiLevelType w:val="hybridMultilevel"/>
    <w:tmpl w:val="F2F650B8"/>
    <w:lvl w:ilvl="0" w:tplc="A740D19E">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6D210EB"/>
    <w:multiLevelType w:val="hybridMultilevel"/>
    <w:tmpl w:val="49165E6A"/>
    <w:lvl w:ilvl="0" w:tplc="BB02DD36">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A0533C4"/>
    <w:multiLevelType w:val="hybridMultilevel"/>
    <w:tmpl w:val="6C8EE5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2FB31751"/>
    <w:multiLevelType w:val="hybridMultilevel"/>
    <w:tmpl w:val="23B099B0"/>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0AB5393"/>
    <w:multiLevelType w:val="hybridMultilevel"/>
    <w:tmpl w:val="2FAAE478"/>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12939A7"/>
    <w:multiLevelType w:val="hybridMultilevel"/>
    <w:tmpl w:val="0C9CFDE8"/>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2" w15:restartNumberingAfterBreak="0">
    <w:nsid w:val="325D62A0"/>
    <w:multiLevelType w:val="hybridMultilevel"/>
    <w:tmpl w:val="DA14CE7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3174259"/>
    <w:multiLevelType w:val="hybridMultilevel"/>
    <w:tmpl w:val="38C41EF0"/>
    <w:lvl w:ilvl="0" w:tplc="BB02DD36">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375470B"/>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3BE2B79"/>
    <w:multiLevelType w:val="hybridMultilevel"/>
    <w:tmpl w:val="81702858"/>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33CC61A0"/>
    <w:multiLevelType w:val="hybridMultilevel"/>
    <w:tmpl w:val="50B0E50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37A62A1F"/>
    <w:multiLevelType w:val="hybridMultilevel"/>
    <w:tmpl w:val="534E4CF4"/>
    <w:lvl w:ilvl="0" w:tplc="FF0899D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3C6E141B"/>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1602FBB"/>
    <w:multiLevelType w:val="hybridMultilevel"/>
    <w:tmpl w:val="534E4CF4"/>
    <w:lvl w:ilvl="0" w:tplc="FF0899D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D8F3930"/>
    <w:multiLevelType w:val="hybridMultilevel"/>
    <w:tmpl w:val="49325998"/>
    <w:lvl w:ilvl="0" w:tplc="3CBEA140">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36A4225"/>
    <w:multiLevelType w:val="hybridMultilevel"/>
    <w:tmpl w:val="81702858"/>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5E21494"/>
    <w:multiLevelType w:val="hybridMultilevel"/>
    <w:tmpl w:val="2CF893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5A664873"/>
    <w:multiLevelType w:val="hybridMultilevel"/>
    <w:tmpl w:val="D13208DE"/>
    <w:lvl w:ilvl="0" w:tplc="93CCA46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ABB7BD8"/>
    <w:multiLevelType w:val="hybridMultilevel"/>
    <w:tmpl w:val="F2F650B8"/>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C893815"/>
    <w:multiLevelType w:val="hybridMultilevel"/>
    <w:tmpl w:val="81702858"/>
    <w:lvl w:ilvl="0" w:tplc="93CCA46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CF141C3"/>
    <w:multiLevelType w:val="hybridMultilevel"/>
    <w:tmpl w:val="23B099B0"/>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E93043C"/>
    <w:multiLevelType w:val="hybridMultilevel"/>
    <w:tmpl w:val="A24CCC96"/>
    <w:lvl w:ilvl="0" w:tplc="04260011">
      <w:start w:val="1"/>
      <w:numFmt w:val="decimal"/>
      <w:lvlText w:val="%1)"/>
      <w:lvlJc w:val="left"/>
      <w:pPr>
        <w:ind w:left="360" w:hanging="360"/>
      </w:pPr>
      <w:rPr>
        <w:rFont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8" w15:restartNumberingAfterBreak="0">
    <w:nsid w:val="61D6290E"/>
    <w:multiLevelType w:val="hybridMultilevel"/>
    <w:tmpl w:val="2AD22F0C"/>
    <w:lvl w:ilvl="0" w:tplc="EF1CB33A">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62010F93"/>
    <w:multiLevelType w:val="hybridMultilevel"/>
    <w:tmpl w:val="CEF8B88A"/>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22D2C26"/>
    <w:multiLevelType w:val="hybridMultilevel"/>
    <w:tmpl w:val="D04435C2"/>
    <w:lvl w:ilvl="0" w:tplc="E1F62AF0">
      <w:start w:val="1"/>
      <w:numFmt w:val="lowerLetter"/>
      <w:lvlText w:val="%1."/>
      <w:lvlJc w:val="left"/>
      <w:pPr>
        <w:ind w:left="720" w:hanging="360"/>
      </w:pPr>
    </w:lvl>
    <w:lvl w:ilvl="1" w:tplc="C6F2B3FA">
      <w:start w:val="1"/>
      <w:numFmt w:val="bullet"/>
      <w:lvlText w:val="o"/>
      <w:lvlJc w:val="left"/>
      <w:pPr>
        <w:ind w:left="1440" w:hanging="360"/>
      </w:pPr>
      <w:rPr>
        <w:rFonts w:ascii="Courier New" w:hAnsi="Courier New" w:hint="default"/>
      </w:rPr>
    </w:lvl>
    <w:lvl w:ilvl="2" w:tplc="EC6C9D2E">
      <w:start w:val="1"/>
      <w:numFmt w:val="bullet"/>
      <w:lvlText w:val=""/>
      <w:lvlJc w:val="left"/>
      <w:pPr>
        <w:ind w:left="2160" w:hanging="360"/>
      </w:pPr>
      <w:rPr>
        <w:rFonts w:ascii="Wingdings" w:hAnsi="Wingdings" w:hint="default"/>
      </w:rPr>
    </w:lvl>
    <w:lvl w:ilvl="3" w:tplc="57E2EF8A">
      <w:start w:val="1"/>
      <w:numFmt w:val="bullet"/>
      <w:lvlText w:val=""/>
      <w:lvlJc w:val="left"/>
      <w:pPr>
        <w:ind w:left="2880" w:hanging="360"/>
      </w:pPr>
      <w:rPr>
        <w:rFonts w:ascii="Symbol" w:hAnsi="Symbol" w:hint="default"/>
      </w:rPr>
    </w:lvl>
    <w:lvl w:ilvl="4" w:tplc="2328FDF0">
      <w:start w:val="1"/>
      <w:numFmt w:val="bullet"/>
      <w:lvlText w:val="o"/>
      <w:lvlJc w:val="left"/>
      <w:pPr>
        <w:ind w:left="3600" w:hanging="360"/>
      </w:pPr>
      <w:rPr>
        <w:rFonts w:ascii="Courier New" w:hAnsi="Courier New" w:hint="default"/>
      </w:rPr>
    </w:lvl>
    <w:lvl w:ilvl="5" w:tplc="66FEA42E">
      <w:start w:val="1"/>
      <w:numFmt w:val="bullet"/>
      <w:lvlText w:val=""/>
      <w:lvlJc w:val="left"/>
      <w:pPr>
        <w:ind w:left="4320" w:hanging="360"/>
      </w:pPr>
      <w:rPr>
        <w:rFonts w:ascii="Wingdings" w:hAnsi="Wingdings" w:hint="default"/>
      </w:rPr>
    </w:lvl>
    <w:lvl w:ilvl="6" w:tplc="07E07DFC">
      <w:start w:val="1"/>
      <w:numFmt w:val="bullet"/>
      <w:lvlText w:val=""/>
      <w:lvlJc w:val="left"/>
      <w:pPr>
        <w:ind w:left="5040" w:hanging="360"/>
      </w:pPr>
      <w:rPr>
        <w:rFonts w:ascii="Symbol" w:hAnsi="Symbol" w:hint="default"/>
      </w:rPr>
    </w:lvl>
    <w:lvl w:ilvl="7" w:tplc="A8A655A8">
      <w:start w:val="1"/>
      <w:numFmt w:val="bullet"/>
      <w:lvlText w:val="o"/>
      <w:lvlJc w:val="left"/>
      <w:pPr>
        <w:ind w:left="5760" w:hanging="360"/>
      </w:pPr>
      <w:rPr>
        <w:rFonts w:ascii="Courier New" w:hAnsi="Courier New" w:hint="default"/>
      </w:rPr>
    </w:lvl>
    <w:lvl w:ilvl="8" w:tplc="8390D06C">
      <w:start w:val="1"/>
      <w:numFmt w:val="bullet"/>
      <w:lvlText w:val=""/>
      <w:lvlJc w:val="left"/>
      <w:pPr>
        <w:ind w:left="6480" w:hanging="360"/>
      </w:pPr>
      <w:rPr>
        <w:rFonts w:ascii="Wingdings" w:hAnsi="Wingdings" w:hint="default"/>
      </w:rPr>
    </w:lvl>
  </w:abstractNum>
  <w:abstractNum w:abstractNumId="41" w15:restartNumberingAfterBreak="0">
    <w:nsid w:val="63A5719D"/>
    <w:multiLevelType w:val="hybridMultilevel"/>
    <w:tmpl w:val="D92645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64205D08"/>
    <w:multiLevelType w:val="hybridMultilevel"/>
    <w:tmpl w:val="534E4CF4"/>
    <w:lvl w:ilvl="0" w:tplc="FF0899D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6A5E765A"/>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6CEB4677"/>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FA71E55"/>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34914BC"/>
    <w:multiLevelType w:val="hybridMultilevel"/>
    <w:tmpl w:val="52282DF4"/>
    <w:lvl w:ilvl="0" w:tplc="591E7110">
      <w:start w:val="1"/>
      <w:numFmt w:val="decimal"/>
      <w:lvlText w:val="%1)"/>
      <w:lvlJc w:val="left"/>
      <w:pPr>
        <w:ind w:left="720" w:hanging="360"/>
      </w:pPr>
    </w:lvl>
    <w:lvl w:ilvl="1" w:tplc="FC20038A">
      <w:start w:val="1"/>
      <w:numFmt w:val="lowerLetter"/>
      <w:lvlText w:val="%2."/>
      <w:lvlJc w:val="left"/>
      <w:pPr>
        <w:ind w:left="1440" w:hanging="360"/>
      </w:pPr>
    </w:lvl>
    <w:lvl w:ilvl="2" w:tplc="2C10B510">
      <w:start w:val="1"/>
      <w:numFmt w:val="lowerRoman"/>
      <w:lvlText w:val="%3."/>
      <w:lvlJc w:val="right"/>
      <w:pPr>
        <w:ind w:left="2160" w:hanging="180"/>
      </w:pPr>
    </w:lvl>
    <w:lvl w:ilvl="3" w:tplc="CEF055B0">
      <w:start w:val="1"/>
      <w:numFmt w:val="decimal"/>
      <w:lvlText w:val="%4."/>
      <w:lvlJc w:val="left"/>
      <w:pPr>
        <w:ind w:left="2880" w:hanging="360"/>
      </w:pPr>
    </w:lvl>
    <w:lvl w:ilvl="4" w:tplc="D598A45E">
      <w:start w:val="1"/>
      <w:numFmt w:val="lowerLetter"/>
      <w:lvlText w:val="%5."/>
      <w:lvlJc w:val="left"/>
      <w:pPr>
        <w:ind w:left="3600" w:hanging="360"/>
      </w:pPr>
    </w:lvl>
    <w:lvl w:ilvl="5" w:tplc="4EC68CA2">
      <w:start w:val="1"/>
      <w:numFmt w:val="lowerRoman"/>
      <w:lvlText w:val="%6."/>
      <w:lvlJc w:val="right"/>
      <w:pPr>
        <w:ind w:left="4320" w:hanging="180"/>
      </w:pPr>
    </w:lvl>
    <w:lvl w:ilvl="6" w:tplc="96A0EB60">
      <w:start w:val="1"/>
      <w:numFmt w:val="decimal"/>
      <w:lvlText w:val="%7."/>
      <w:lvlJc w:val="left"/>
      <w:pPr>
        <w:ind w:left="5040" w:hanging="360"/>
      </w:pPr>
    </w:lvl>
    <w:lvl w:ilvl="7" w:tplc="7CB4A5DE">
      <w:start w:val="1"/>
      <w:numFmt w:val="lowerLetter"/>
      <w:lvlText w:val="%8."/>
      <w:lvlJc w:val="left"/>
      <w:pPr>
        <w:ind w:left="5760" w:hanging="360"/>
      </w:pPr>
    </w:lvl>
    <w:lvl w:ilvl="8" w:tplc="E18EB266">
      <w:start w:val="1"/>
      <w:numFmt w:val="lowerRoman"/>
      <w:lvlText w:val="%9."/>
      <w:lvlJc w:val="right"/>
      <w:pPr>
        <w:ind w:left="6480" w:hanging="180"/>
      </w:pPr>
    </w:lvl>
  </w:abstractNum>
  <w:abstractNum w:abstractNumId="47" w15:restartNumberingAfterBreak="0">
    <w:nsid w:val="73D456FB"/>
    <w:multiLevelType w:val="hybridMultilevel"/>
    <w:tmpl w:val="79F67116"/>
    <w:lvl w:ilvl="0" w:tplc="3410D2AA">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65B62F3"/>
    <w:multiLevelType w:val="hybridMultilevel"/>
    <w:tmpl w:val="A7D2BED4"/>
    <w:lvl w:ilvl="0" w:tplc="5DC85DCC">
      <w:start w:val="1"/>
      <w:numFmt w:val="decimal"/>
      <w:lvlText w:val="%1."/>
      <w:lvlJc w:val="left"/>
      <w:pPr>
        <w:ind w:left="1020" w:hanging="360"/>
      </w:pPr>
    </w:lvl>
    <w:lvl w:ilvl="1" w:tplc="BA6677AE">
      <w:start w:val="1"/>
      <w:numFmt w:val="decimal"/>
      <w:lvlText w:val="%2."/>
      <w:lvlJc w:val="left"/>
      <w:pPr>
        <w:ind w:left="1020" w:hanging="360"/>
      </w:pPr>
    </w:lvl>
    <w:lvl w:ilvl="2" w:tplc="C638FCF2">
      <w:start w:val="1"/>
      <w:numFmt w:val="decimal"/>
      <w:lvlText w:val="%3."/>
      <w:lvlJc w:val="left"/>
      <w:pPr>
        <w:ind w:left="1020" w:hanging="360"/>
      </w:pPr>
    </w:lvl>
    <w:lvl w:ilvl="3" w:tplc="65920538">
      <w:start w:val="1"/>
      <w:numFmt w:val="decimal"/>
      <w:lvlText w:val="%4."/>
      <w:lvlJc w:val="left"/>
      <w:pPr>
        <w:ind w:left="1020" w:hanging="360"/>
      </w:pPr>
    </w:lvl>
    <w:lvl w:ilvl="4" w:tplc="72627FAC">
      <w:start w:val="1"/>
      <w:numFmt w:val="decimal"/>
      <w:lvlText w:val="%5."/>
      <w:lvlJc w:val="left"/>
      <w:pPr>
        <w:ind w:left="1020" w:hanging="360"/>
      </w:pPr>
    </w:lvl>
    <w:lvl w:ilvl="5" w:tplc="90BAC91C">
      <w:start w:val="1"/>
      <w:numFmt w:val="decimal"/>
      <w:lvlText w:val="%6."/>
      <w:lvlJc w:val="left"/>
      <w:pPr>
        <w:ind w:left="1020" w:hanging="360"/>
      </w:pPr>
    </w:lvl>
    <w:lvl w:ilvl="6" w:tplc="E13E96AA">
      <w:start w:val="1"/>
      <w:numFmt w:val="decimal"/>
      <w:lvlText w:val="%7."/>
      <w:lvlJc w:val="left"/>
      <w:pPr>
        <w:ind w:left="1020" w:hanging="360"/>
      </w:pPr>
    </w:lvl>
    <w:lvl w:ilvl="7" w:tplc="6270C99C">
      <w:start w:val="1"/>
      <w:numFmt w:val="decimal"/>
      <w:lvlText w:val="%8."/>
      <w:lvlJc w:val="left"/>
      <w:pPr>
        <w:ind w:left="1020" w:hanging="360"/>
      </w:pPr>
    </w:lvl>
    <w:lvl w:ilvl="8" w:tplc="ED8EEF2A">
      <w:start w:val="1"/>
      <w:numFmt w:val="decimal"/>
      <w:lvlText w:val="%9."/>
      <w:lvlJc w:val="left"/>
      <w:pPr>
        <w:ind w:left="1020" w:hanging="360"/>
      </w:pPr>
    </w:lvl>
  </w:abstractNum>
  <w:abstractNum w:abstractNumId="50" w15:restartNumberingAfterBreak="0">
    <w:nsid w:val="76626DCE"/>
    <w:multiLevelType w:val="hybridMultilevel"/>
    <w:tmpl w:val="534E4CF4"/>
    <w:lvl w:ilvl="0" w:tplc="FF0899D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77555311"/>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128234496">
    <w:abstractNumId w:val="4"/>
  </w:num>
  <w:num w:numId="2" w16cid:durableId="1967470109">
    <w:abstractNumId w:val="40"/>
  </w:num>
  <w:num w:numId="3" w16cid:durableId="169611599">
    <w:abstractNumId w:val="13"/>
  </w:num>
  <w:num w:numId="4" w16cid:durableId="1740326716">
    <w:abstractNumId w:val="11"/>
  </w:num>
  <w:num w:numId="5" w16cid:durableId="29034500">
    <w:abstractNumId w:val="47"/>
  </w:num>
  <w:num w:numId="6" w16cid:durableId="233050247">
    <w:abstractNumId w:val="44"/>
  </w:num>
  <w:num w:numId="7" w16cid:durableId="509755000">
    <w:abstractNumId w:val="16"/>
  </w:num>
  <w:num w:numId="8" w16cid:durableId="1267468860">
    <w:abstractNumId w:val="2"/>
  </w:num>
  <w:num w:numId="9" w16cid:durableId="1549679732">
    <w:abstractNumId w:val="14"/>
  </w:num>
  <w:num w:numId="10" w16cid:durableId="2134324297">
    <w:abstractNumId w:val="35"/>
  </w:num>
  <w:num w:numId="11" w16cid:durableId="773405558">
    <w:abstractNumId w:val="27"/>
  </w:num>
  <w:num w:numId="12" w16cid:durableId="1871340301">
    <w:abstractNumId w:val="9"/>
  </w:num>
  <w:num w:numId="13" w16cid:durableId="1414088016">
    <w:abstractNumId w:val="30"/>
  </w:num>
  <w:num w:numId="14" w16cid:durableId="1264143158">
    <w:abstractNumId w:val="37"/>
  </w:num>
  <w:num w:numId="15" w16cid:durableId="540366227">
    <w:abstractNumId w:val="24"/>
  </w:num>
  <w:num w:numId="16" w16cid:durableId="1889997887">
    <w:abstractNumId w:val="34"/>
  </w:num>
  <w:num w:numId="17" w16cid:durableId="1233200905">
    <w:abstractNumId w:val="20"/>
  </w:num>
  <w:num w:numId="18" w16cid:durableId="60257206">
    <w:abstractNumId w:val="23"/>
  </w:num>
  <w:num w:numId="19" w16cid:durableId="1062800132">
    <w:abstractNumId w:val="17"/>
  </w:num>
  <w:num w:numId="20" w16cid:durableId="1872449101">
    <w:abstractNumId w:val="31"/>
  </w:num>
  <w:num w:numId="21" w16cid:durableId="1264605878">
    <w:abstractNumId w:val="33"/>
  </w:num>
  <w:num w:numId="22" w16cid:durableId="413355799">
    <w:abstractNumId w:val="42"/>
  </w:num>
  <w:num w:numId="23" w16cid:durableId="1004286058">
    <w:abstractNumId w:val="29"/>
  </w:num>
  <w:num w:numId="24" w16cid:durableId="1807430697">
    <w:abstractNumId w:val="19"/>
  </w:num>
  <w:num w:numId="25" w16cid:durableId="1407260178">
    <w:abstractNumId w:val="36"/>
  </w:num>
  <w:num w:numId="26" w16cid:durableId="216211714">
    <w:abstractNumId w:val="46"/>
  </w:num>
  <w:num w:numId="27" w16cid:durableId="998729506">
    <w:abstractNumId w:val="5"/>
  </w:num>
  <w:num w:numId="28" w16cid:durableId="1649043910">
    <w:abstractNumId w:val="21"/>
  </w:num>
  <w:num w:numId="29" w16cid:durableId="693700138">
    <w:abstractNumId w:val="32"/>
  </w:num>
  <w:num w:numId="30" w16cid:durableId="1436444063">
    <w:abstractNumId w:val="51"/>
  </w:num>
  <w:num w:numId="31" w16cid:durableId="1216311355">
    <w:abstractNumId w:val="50"/>
  </w:num>
  <w:num w:numId="32" w16cid:durableId="1717926610">
    <w:abstractNumId w:val="7"/>
  </w:num>
  <w:num w:numId="33" w16cid:durableId="688606319">
    <w:abstractNumId w:val="38"/>
  </w:num>
  <w:num w:numId="34" w16cid:durableId="1695305223">
    <w:abstractNumId w:val="41"/>
  </w:num>
  <w:num w:numId="35" w16cid:durableId="1144543003">
    <w:abstractNumId w:val="15"/>
  </w:num>
  <w:num w:numId="36" w16cid:durableId="943078686">
    <w:abstractNumId w:val="26"/>
  </w:num>
  <w:num w:numId="37" w16cid:durableId="1899632521">
    <w:abstractNumId w:val="43"/>
  </w:num>
  <w:num w:numId="38" w16cid:durableId="407386835">
    <w:abstractNumId w:val="28"/>
  </w:num>
  <w:num w:numId="39" w16cid:durableId="1207182419">
    <w:abstractNumId w:val="45"/>
  </w:num>
  <w:num w:numId="40" w16cid:durableId="1196961020">
    <w:abstractNumId w:val="25"/>
  </w:num>
  <w:num w:numId="41" w16cid:durableId="978000795">
    <w:abstractNumId w:val="48"/>
  </w:num>
  <w:num w:numId="42" w16cid:durableId="1624384432">
    <w:abstractNumId w:val="6"/>
  </w:num>
  <w:num w:numId="43" w16cid:durableId="910387746">
    <w:abstractNumId w:val="22"/>
  </w:num>
  <w:num w:numId="44" w16cid:durableId="1240139902">
    <w:abstractNumId w:val="39"/>
  </w:num>
  <w:num w:numId="45" w16cid:durableId="104930875">
    <w:abstractNumId w:val="10"/>
  </w:num>
  <w:num w:numId="46" w16cid:durableId="403527857">
    <w:abstractNumId w:val="12"/>
  </w:num>
  <w:num w:numId="47" w16cid:durableId="1297488491">
    <w:abstractNumId w:val="8"/>
  </w:num>
  <w:num w:numId="48" w16cid:durableId="2076312514">
    <w:abstractNumId w:val="1"/>
  </w:num>
  <w:num w:numId="49" w16cid:durableId="1388799210">
    <w:abstractNumId w:val="0"/>
  </w:num>
  <w:num w:numId="50" w16cid:durableId="1654602256">
    <w:abstractNumId w:val="18"/>
  </w:num>
  <w:num w:numId="51" w16cid:durableId="2143187616">
    <w:abstractNumId w:val="3"/>
  </w:num>
  <w:num w:numId="52" w16cid:durableId="1449936299">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659"/>
    <w:rsid w:val="00000C56"/>
    <w:rsid w:val="00001213"/>
    <w:rsid w:val="00001371"/>
    <w:rsid w:val="000016CF"/>
    <w:rsid w:val="000016E2"/>
    <w:rsid w:val="00001766"/>
    <w:rsid w:val="000026E9"/>
    <w:rsid w:val="00003007"/>
    <w:rsid w:val="00003506"/>
    <w:rsid w:val="000037FF"/>
    <w:rsid w:val="000047F7"/>
    <w:rsid w:val="00004B79"/>
    <w:rsid w:val="00004B9D"/>
    <w:rsid w:val="00005A32"/>
    <w:rsid w:val="000061CE"/>
    <w:rsid w:val="00006B56"/>
    <w:rsid w:val="00007A60"/>
    <w:rsid w:val="00007EBB"/>
    <w:rsid w:val="000105ED"/>
    <w:rsid w:val="000111CF"/>
    <w:rsid w:val="00011237"/>
    <w:rsid w:val="000116FF"/>
    <w:rsid w:val="0001295F"/>
    <w:rsid w:val="00013A93"/>
    <w:rsid w:val="00013BC0"/>
    <w:rsid w:val="000145C7"/>
    <w:rsid w:val="000151EE"/>
    <w:rsid w:val="00015D98"/>
    <w:rsid w:val="00015DA8"/>
    <w:rsid w:val="00015EF8"/>
    <w:rsid w:val="00015F09"/>
    <w:rsid w:val="000162A1"/>
    <w:rsid w:val="0001656F"/>
    <w:rsid w:val="000170C7"/>
    <w:rsid w:val="0001714E"/>
    <w:rsid w:val="000171B2"/>
    <w:rsid w:val="000171D0"/>
    <w:rsid w:val="00017DC3"/>
    <w:rsid w:val="00020013"/>
    <w:rsid w:val="00020C21"/>
    <w:rsid w:val="00020C5A"/>
    <w:rsid w:val="000214BD"/>
    <w:rsid w:val="00022519"/>
    <w:rsid w:val="00022E68"/>
    <w:rsid w:val="00023957"/>
    <w:rsid w:val="00023E4A"/>
    <w:rsid w:val="00023E7B"/>
    <w:rsid w:val="00026853"/>
    <w:rsid w:val="0002690A"/>
    <w:rsid w:val="0002705B"/>
    <w:rsid w:val="000270B5"/>
    <w:rsid w:val="0002710B"/>
    <w:rsid w:val="00027756"/>
    <w:rsid w:val="000303BE"/>
    <w:rsid w:val="00030C8B"/>
    <w:rsid w:val="00030D85"/>
    <w:rsid w:val="000314CC"/>
    <w:rsid w:val="000315F9"/>
    <w:rsid w:val="0003189E"/>
    <w:rsid w:val="00031CAF"/>
    <w:rsid w:val="0003205D"/>
    <w:rsid w:val="000320C3"/>
    <w:rsid w:val="000327F3"/>
    <w:rsid w:val="00032904"/>
    <w:rsid w:val="00032B6B"/>
    <w:rsid w:val="000331A9"/>
    <w:rsid w:val="00034038"/>
    <w:rsid w:val="0003590E"/>
    <w:rsid w:val="00036B8E"/>
    <w:rsid w:val="00036EA9"/>
    <w:rsid w:val="00037A9F"/>
    <w:rsid w:val="00037D29"/>
    <w:rsid w:val="00040941"/>
    <w:rsid w:val="00040E7C"/>
    <w:rsid w:val="00040EFC"/>
    <w:rsid w:val="000412C4"/>
    <w:rsid w:val="00041CF1"/>
    <w:rsid w:val="0004277D"/>
    <w:rsid w:val="00042D8C"/>
    <w:rsid w:val="00043AAC"/>
    <w:rsid w:val="00043C2D"/>
    <w:rsid w:val="0004435E"/>
    <w:rsid w:val="0004590B"/>
    <w:rsid w:val="0004635B"/>
    <w:rsid w:val="000469FA"/>
    <w:rsid w:val="00047F05"/>
    <w:rsid w:val="0005095B"/>
    <w:rsid w:val="00050B8F"/>
    <w:rsid w:val="0005123C"/>
    <w:rsid w:val="0005128B"/>
    <w:rsid w:val="00052728"/>
    <w:rsid w:val="00052C81"/>
    <w:rsid w:val="00052E40"/>
    <w:rsid w:val="000530A9"/>
    <w:rsid w:val="000535E3"/>
    <w:rsid w:val="00053782"/>
    <w:rsid w:val="00054367"/>
    <w:rsid w:val="000548D2"/>
    <w:rsid w:val="000548DF"/>
    <w:rsid w:val="00054FC0"/>
    <w:rsid w:val="00055946"/>
    <w:rsid w:val="00055DE2"/>
    <w:rsid w:val="00055E62"/>
    <w:rsid w:val="000578EC"/>
    <w:rsid w:val="0005AA62"/>
    <w:rsid w:val="000610EA"/>
    <w:rsid w:val="00061314"/>
    <w:rsid w:val="00061ECF"/>
    <w:rsid w:val="000625A3"/>
    <w:rsid w:val="00062AEC"/>
    <w:rsid w:val="00062DB3"/>
    <w:rsid w:val="000637E9"/>
    <w:rsid w:val="00063FCB"/>
    <w:rsid w:val="0006464A"/>
    <w:rsid w:val="00064712"/>
    <w:rsid w:val="00064AB6"/>
    <w:rsid w:val="000651A3"/>
    <w:rsid w:val="000652B8"/>
    <w:rsid w:val="00065C0B"/>
    <w:rsid w:val="00065E86"/>
    <w:rsid w:val="0006648F"/>
    <w:rsid w:val="0006699A"/>
    <w:rsid w:val="00066AAB"/>
    <w:rsid w:val="00067045"/>
    <w:rsid w:val="00067103"/>
    <w:rsid w:val="00067285"/>
    <w:rsid w:val="0007017F"/>
    <w:rsid w:val="000706F3"/>
    <w:rsid w:val="000717DB"/>
    <w:rsid w:val="00072206"/>
    <w:rsid w:val="00072B6A"/>
    <w:rsid w:val="00073224"/>
    <w:rsid w:val="00073E31"/>
    <w:rsid w:val="0007473C"/>
    <w:rsid w:val="0007475F"/>
    <w:rsid w:val="00075CC4"/>
    <w:rsid w:val="00075D93"/>
    <w:rsid w:val="000764C7"/>
    <w:rsid w:val="00076C71"/>
    <w:rsid w:val="0007703B"/>
    <w:rsid w:val="000770F5"/>
    <w:rsid w:val="000776C3"/>
    <w:rsid w:val="00077DDD"/>
    <w:rsid w:val="000801D9"/>
    <w:rsid w:val="000808F8"/>
    <w:rsid w:val="00081298"/>
    <w:rsid w:val="00081FDD"/>
    <w:rsid w:val="00082277"/>
    <w:rsid w:val="00082BB2"/>
    <w:rsid w:val="0008374A"/>
    <w:rsid w:val="000838AB"/>
    <w:rsid w:val="00083F3C"/>
    <w:rsid w:val="0008548A"/>
    <w:rsid w:val="000857FC"/>
    <w:rsid w:val="00085B40"/>
    <w:rsid w:val="00085B85"/>
    <w:rsid w:val="000869F0"/>
    <w:rsid w:val="000874F1"/>
    <w:rsid w:val="0008776E"/>
    <w:rsid w:val="000877C3"/>
    <w:rsid w:val="00090209"/>
    <w:rsid w:val="00091343"/>
    <w:rsid w:val="00091420"/>
    <w:rsid w:val="000914E3"/>
    <w:rsid w:val="00091AAB"/>
    <w:rsid w:val="00091D9D"/>
    <w:rsid w:val="00092AA2"/>
    <w:rsid w:val="00093CCB"/>
    <w:rsid w:val="0009524D"/>
    <w:rsid w:val="0009536D"/>
    <w:rsid w:val="0009538D"/>
    <w:rsid w:val="00095DA8"/>
    <w:rsid w:val="00096CD1"/>
    <w:rsid w:val="00096F4E"/>
    <w:rsid w:val="000977AE"/>
    <w:rsid w:val="000A07F6"/>
    <w:rsid w:val="000A1522"/>
    <w:rsid w:val="000A154B"/>
    <w:rsid w:val="000A19D0"/>
    <w:rsid w:val="000A1F25"/>
    <w:rsid w:val="000A1F83"/>
    <w:rsid w:val="000A2333"/>
    <w:rsid w:val="000A2760"/>
    <w:rsid w:val="000A2BEF"/>
    <w:rsid w:val="000A2D35"/>
    <w:rsid w:val="000A45C5"/>
    <w:rsid w:val="000A4712"/>
    <w:rsid w:val="000A473D"/>
    <w:rsid w:val="000A48B2"/>
    <w:rsid w:val="000A5018"/>
    <w:rsid w:val="000A53BE"/>
    <w:rsid w:val="000A5719"/>
    <w:rsid w:val="000A5CFA"/>
    <w:rsid w:val="000A5DE9"/>
    <w:rsid w:val="000A6498"/>
    <w:rsid w:val="000A7476"/>
    <w:rsid w:val="000B0990"/>
    <w:rsid w:val="000B137A"/>
    <w:rsid w:val="000B19D2"/>
    <w:rsid w:val="000B1D44"/>
    <w:rsid w:val="000B1E65"/>
    <w:rsid w:val="000B339B"/>
    <w:rsid w:val="000B348D"/>
    <w:rsid w:val="000B3923"/>
    <w:rsid w:val="000B4162"/>
    <w:rsid w:val="000B4B4F"/>
    <w:rsid w:val="000B512D"/>
    <w:rsid w:val="000B5C3D"/>
    <w:rsid w:val="000B6302"/>
    <w:rsid w:val="000B71C5"/>
    <w:rsid w:val="000B7641"/>
    <w:rsid w:val="000B7A28"/>
    <w:rsid w:val="000B7B5A"/>
    <w:rsid w:val="000B7CAB"/>
    <w:rsid w:val="000C0BDE"/>
    <w:rsid w:val="000C1546"/>
    <w:rsid w:val="000C1909"/>
    <w:rsid w:val="000C2659"/>
    <w:rsid w:val="000C3E82"/>
    <w:rsid w:val="000C410F"/>
    <w:rsid w:val="000C504D"/>
    <w:rsid w:val="000C51B2"/>
    <w:rsid w:val="000C594F"/>
    <w:rsid w:val="000C6369"/>
    <w:rsid w:val="000C6647"/>
    <w:rsid w:val="000C6859"/>
    <w:rsid w:val="000C7017"/>
    <w:rsid w:val="000C7D70"/>
    <w:rsid w:val="000D07D4"/>
    <w:rsid w:val="000D09D0"/>
    <w:rsid w:val="000D1B5C"/>
    <w:rsid w:val="000D1EE6"/>
    <w:rsid w:val="000D263F"/>
    <w:rsid w:val="000D266B"/>
    <w:rsid w:val="000D26BA"/>
    <w:rsid w:val="000D2E6A"/>
    <w:rsid w:val="000D57FF"/>
    <w:rsid w:val="000D5C13"/>
    <w:rsid w:val="000D5EDE"/>
    <w:rsid w:val="000D6A5E"/>
    <w:rsid w:val="000D6BD3"/>
    <w:rsid w:val="000D6E38"/>
    <w:rsid w:val="000D6F3A"/>
    <w:rsid w:val="000D78ED"/>
    <w:rsid w:val="000D7BE3"/>
    <w:rsid w:val="000D7C8E"/>
    <w:rsid w:val="000D7F7F"/>
    <w:rsid w:val="000E0895"/>
    <w:rsid w:val="000E242A"/>
    <w:rsid w:val="000E2A16"/>
    <w:rsid w:val="000E2AAA"/>
    <w:rsid w:val="000E4714"/>
    <w:rsid w:val="000E483A"/>
    <w:rsid w:val="000E4BFE"/>
    <w:rsid w:val="000E4E89"/>
    <w:rsid w:val="000E504B"/>
    <w:rsid w:val="000E5D66"/>
    <w:rsid w:val="000E6615"/>
    <w:rsid w:val="000E6783"/>
    <w:rsid w:val="000E6AB4"/>
    <w:rsid w:val="000E6E9F"/>
    <w:rsid w:val="000E72BD"/>
    <w:rsid w:val="000E78DD"/>
    <w:rsid w:val="000E7CDF"/>
    <w:rsid w:val="000E7EC4"/>
    <w:rsid w:val="000F0146"/>
    <w:rsid w:val="000F1692"/>
    <w:rsid w:val="000F1ACD"/>
    <w:rsid w:val="000F200D"/>
    <w:rsid w:val="000F2DE9"/>
    <w:rsid w:val="000F2F2C"/>
    <w:rsid w:val="000F31CC"/>
    <w:rsid w:val="000F3607"/>
    <w:rsid w:val="000F40FE"/>
    <w:rsid w:val="000F42CC"/>
    <w:rsid w:val="000F4439"/>
    <w:rsid w:val="000F4692"/>
    <w:rsid w:val="000F488F"/>
    <w:rsid w:val="000F585A"/>
    <w:rsid w:val="000F6EB0"/>
    <w:rsid w:val="000F7B4F"/>
    <w:rsid w:val="00100355"/>
    <w:rsid w:val="00101BC5"/>
    <w:rsid w:val="00103581"/>
    <w:rsid w:val="00103AF4"/>
    <w:rsid w:val="00104BE6"/>
    <w:rsid w:val="00106894"/>
    <w:rsid w:val="001068C0"/>
    <w:rsid w:val="0010771C"/>
    <w:rsid w:val="00107DA9"/>
    <w:rsid w:val="00107E68"/>
    <w:rsid w:val="001105D9"/>
    <w:rsid w:val="00111086"/>
    <w:rsid w:val="00111660"/>
    <w:rsid w:val="00111DE4"/>
    <w:rsid w:val="00113055"/>
    <w:rsid w:val="001131AB"/>
    <w:rsid w:val="001138D6"/>
    <w:rsid w:val="00114132"/>
    <w:rsid w:val="001148A2"/>
    <w:rsid w:val="001149A5"/>
    <w:rsid w:val="001155D4"/>
    <w:rsid w:val="00115F75"/>
    <w:rsid w:val="00116334"/>
    <w:rsid w:val="0011654F"/>
    <w:rsid w:val="00116CF4"/>
    <w:rsid w:val="00117E55"/>
    <w:rsid w:val="00120404"/>
    <w:rsid w:val="00121600"/>
    <w:rsid w:val="00121688"/>
    <w:rsid w:val="00121F98"/>
    <w:rsid w:val="00122039"/>
    <w:rsid w:val="00123439"/>
    <w:rsid w:val="0012360C"/>
    <w:rsid w:val="0012485E"/>
    <w:rsid w:val="001248F6"/>
    <w:rsid w:val="0012500E"/>
    <w:rsid w:val="001257D9"/>
    <w:rsid w:val="00126D2E"/>
    <w:rsid w:val="001272AA"/>
    <w:rsid w:val="00127388"/>
    <w:rsid w:val="001278B4"/>
    <w:rsid w:val="00127CB0"/>
    <w:rsid w:val="00127F39"/>
    <w:rsid w:val="0013009D"/>
    <w:rsid w:val="00130860"/>
    <w:rsid w:val="001314E7"/>
    <w:rsid w:val="001317B0"/>
    <w:rsid w:val="00131887"/>
    <w:rsid w:val="001330F2"/>
    <w:rsid w:val="0013328F"/>
    <w:rsid w:val="00133830"/>
    <w:rsid w:val="00133A3D"/>
    <w:rsid w:val="00133E07"/>
    <w:rsid w:val="001347B9"/>
    <w:rsid w:val="00134A5B"/>
    <w:rsid w:val="00134CB6"/>
    <w:rsid w:val="00134CDA"/>
    <w:rsid w:val="001350B8"/>
    <w:rsid w:val="00135579"/>
    <w:rsid w:val="00135608"/>
    <w:rsid w:val="001362A1"/>
    <w:rsid w:val="001363FE"/>
    <w:rsid w:val="00136595"/>
    <w:rsid w:val="001370E2"/>
    <w:rsid w:val="001373E4"/>
    <w:rsid w:val="00137964"/>
    <w:rsid w:val="001404FE"/>
    <w:rsid w:val="00142098"/>
    <w:rsid w:val="001421CD"/>
    <w:rsid w:val="00142F68"/>
    <w:rsid w:val="00144583"/>
    <w:rsid w:val="0014478F"/>
    <w:rsid w:val="00144894"/>
    <w:rsid w:val="00150B39"/>
    <w:rsid w:val="0015102F"/>
    <w:rsid w:val="00151D27"/>
    <w:rsid w:val="00151D7A"/>
    <w:rsid w:val="001525FE"/>
    <w:rsid w:val="001526F4"/>
    <w:rsid w:val="00152C34"/>
    <w:rsid w:val="00152E48"/>
    <w:rsid w:val="00153B91"/>
    <w:rsid w:val="00153C10"/>
    <w:rsid w:val="00153D41"/>
    <w:rsid w:val="00153EFB"/>
    <w:rsid w:val="0015432D"/>
    <w:rsid w:val="00155916"/>
    <w:rsid w:val="0016069E"/>
    <w:rsid w:val="00160B0B"/>
    <w:rsid w:val="00160DE2"/>
    <w:rsid w:val="001618C2"/>
    <w:rsid w:val="00162350"/>
    <w:rsid w:val="00162623"/>
    <w:rsid w:val="00162C34"/>
    <w:rsid w:val="00162E06"/>
    <w:rsid w:val="001631EC"/>
    <w:rsid w:val="00164260"/>
    <w:rsid w:val="001642B1"/>
    <w:rsid w:val="0016450E"/>
    <w:rsid w:val="00165379"/>
    <w:rsid w:val="001653CE"/>
    <w:rsid w:val="0016575E"/>
    <w:rsid w:val="00165F12"/>
    <w:rsid w:val="00165F9F"/>
    <w:rsid w:val="001664C9"/>
    <w:rsid w:val="0016797B"/>
    <w:rsid w:val="00167F8F"/>
    <w:rsid w:val="001700C3"/>
    <w:rsid w:val="001712A7"/>
    <w:rsid w:val="00171D09"/>
    <w:rsid w:val="00171F5D"/>
    <w:rsid w:val="001728B0"/>
    <w:rsid w:val="00172BB0"/>
    <w:rsid w:val="0017349B"/>
    <w:rsid w:val="00173610"/>
    <w:rsid w:val="00173DE9"/>
    <w:rsid w:val="00174FCF"/>
    <w:rsid w:val="00174FD9"/>
    <w:rsid w:val="00175915"/>
    <w:rsid w:val="00176A1F"/>
    <w:rsid w:val="00177296"/>
    <w:rsid w:val="00177878"/>
    <w:rsid w:val="00177A6B"/>
    <w:rsid w:val="00177AE0"/>
    <w:rsid w:val="00177F05"/>
    <w:rsid w:val="001800B0"/>
    <w:rsid w:val="001802C7"/>
    <w:rsid w:val="001804E8"/>
    <w:rsid w:val="0018096F"/>
    <w:rsid w:val="00181083"/>
    <w:rsid w:val="00181461"/>
    <w:rsid w:val="001826FD"/>
    <w:rsid w:val="00182915"/>
    <w:rsid w:val="00182A5B"/>
    <w:rsid w:val="00183EB1"/>
    <w:rsid w:val="0018415C"/>
    <w:rsid w:val="0018542A"/>
    <w:rsid w:val="001857E0"/>
    <w:rsid w:val="00185A01"/>
    <w:rsid w:val="00185E6A"/>
    <w:rsid w:val="00186BB6"/>
    <w:rsid w:val="00186BCB"/>
    <w:rsid w:val="00187024"/>
    <w:rsid w:val="00187EF7"/>
    <w:rsid w:val="001901B1"/>
    <w:rsid w:val="001903BD"/>
    <w:rsid w:val="0019071D"/>
    <w:rsid w:val="00191250"/>
    <w:rsid w:val="001912AB"/>
    <w:rsid w:val="00191C21"/>
    <w:rsid w:val="00192666"/>
    <w:rsid w:val="001926CE"/>
    <w:rsid w:val="00192C05"/>
    <w:rsid w:val="00192F11"/>
    <w:rsid w:val="0019384A"/>
    <w:rsid w:val="00193D95"/>
    <w:rsid w:val="0019457A"/>
    <w:rsid w:val="001948BC"/>
    <w:rsid w:val="00194DCE"/>
    <w:rsid w:val="00195D7B"/>
    <w:rsid w:val="001961EB"/>
    <w:rsid w:val="00196E6D"/>
    <w:rsid w:val="0019730B"/>
    <w:rsid w:val="00197441"/>
    <w:rsid w:val="00197690"/>
    <w:rsid w:val="00197799"/>
    <w:rsid w:val="00197943"/>
    <w:rsid w:val="001A0F1E"/>
    <w:rsid w:val="001A125A"/>
    <w:rsid w:val="001A1871"/>
    <w:rsid w:val="001A1AE1"/>
    <w:rsid w:val="001A1BE4"/>
    <w:rsid w:val="001A1D91"/>
    <w:rsid w:val="001A2115"/>
    <w:rsid w:val="001A2507"/>
    <w:rsid w:val="001A30F0"/>
    <w:rsid w:val="001A3954"/>
    <w:rsid w:val="001A3D49"/>
    <w:rsid w:val="001A49D8"/>
    <w:rsid w:val="001A6775"/>
    <w:rsid w:val="001A6D61"/>
    <w:rsid w:val="001A757B"/>
    <w:rsid w:val="001A7791"/>
    <w:rsid w:val="001A7BF5"/>
    <w:rsid w:val="001A7E4F"/>
    <w:rsid w:val="001B1A89"/>
    <w:rsid w:val="001B2112"/>
    <w:rsid w:val="001B2760"/>
    <w:rsid w:val="001B2842"/>
    <w:rsid w:val="001B2996"/>
    <w:rsid w:val="001B2FB7"/>
    <w:rsid w:val="001B3697"/>
    <w:rsid w:val="001B3C97"/>
    <w:rsid w:val="001B44F5"/>
    <w:rsid w:val="001B512F"/>
    <w:rsid w:val="001B52F5"/>
    <w:rsid w:val="001B562C"/>
    <w:rsid w:val="001B5934"/>
    <w:rsid w:val="001B5BB5"/>
    <w:rsid w:val="001B7173"/>
    <w:rsid w:val="001BDC0F"/>
    <w:rsid w:val="001C0330"/>
    <w:rsid w:val="001C05BA"/>
    <w:rsid w:val="001C0B7A"/>
    <w:rsid w:val="001C0C38"/>
    <w:rsid w:val="001C1360"/>
    <w:rsid w:val="001C1597"/>
    <w:rsid w:val="001C2B59"/>
    <w:rsid w:val="001C3C4D"/>
    <w:rsid w:val="001C4139"/>
    <w:rsid w:val="001C4332"/>
    <w:rsid w:val="001C47AE"/>
    <w:rsid w:val="001C4BF0"/>
    <w:rsid w:val="001C4F5D"/>
    <w:rsid w:val="001C56F7"/>
    <w:rsid w:val="001C5919"/>
    <w:rsid w:val="001C71B6"/>
    <w:rsid w:val="001C7372"/>
    <w:rsid w:val="001C7CF5"/>
    <w:rsid w:val="001D070A"/>
    <w:rsid w:val="001D07F2"/>
    <w:rsid w:val="001D09FA"/>
    <w:rsid w:val="001D1436"/>
    <w:rsid w:val="001D18AC"/>
    <w:rsid w:val="001D19AB"/>
    <w:rsid w:val="001D2946"/>
    <w:rsid w:val="001D3D51"/>
    <w:rsid w:val="001D3EB3"/>
    <w:rsid w:val="001D499A"/>
    <w:rsid w:val="001D4F84"/>
    <w:rsid w:val="001D5C40"/>
    <w:rsid w:val="001D635E"/>
    <w:rsid w:val="001D6546"/>
    <w:rsid w:val="001D7284"/>
    <w:rsid w:val="001D7DBC"/>
    <w:rsid w:val="001E006E"/>
    <w:rsid w:val="001E0816"/>
    <w:rsid w:val="001E0DBC"/>
    <w:rsid w:val="001E0FA8"/>
    <w:rsid w:val="001E139C"/>
    <w:rsid w:val="001E16FB"/>
    <w:rsid w:val="001E17A7"/>
    <w:rsid w:val="001E1B53"/>
    <w:rsid w:val="001E2005"/>
    <w:rsid w:val="001E21D8"/>
    <w:rsid w:val="001E235A"/>
    <w:rsid w:val="001E28DD"/>
    <w:rsid w:val="001E342F"/>
    <w:rsid w:val="001E3D14"/>
    <w:rsid w:val="001E3FD6"/>
    <w:rsid w:val="001E48F7"/>
    <w:rsid w:val="001E4FB4"/>
    <w:rsid w:val="001E55C7"/>
    <w:rsid w:val="001E571C"/>
    <w:rsid w:val="001E59B0"/>
    <w:rsid w:val="001E63E7"/>
    <w:rsid w:val="001E66F2"/>
    <w:rsid w:val="001E6A9D"/>
    <w:rsid w:val="001E6A9E"/>
    <w:rsid w:val="001E6C32"/>
    <w:rsid w:val="001E6E91"/>
    <w:rsid w:val="001E7349"/>
    <w:rsid w:val="001E792D"/>
    <w:rsid w:val="001F02FA"/>
    <w:rsid w:val="001F10F1"/>
    <w:rsid w:val="001F12EA"/>
    <w:rsid w:val="001F12F9"/>
    <w:rsid w:val="001F1586"/>
    <w:rsid w:val="001F1659"/>
    <w:rsid w:val="001F2281"/>
    <w:rsid w:val="001F2392"/>
    <w:rsid w:val="001F2777"/>
    <w:rsid w:val="001F2B33"/>
    <w:rsid w:val="001F38B2"/>
    <w:rsid w:val="001F3CF7"/>
    <w:rsid w:val="001F3FFE"/>
    <w:rsid w:val="001F4A6F"/>
    <w:rsid w:val="001F4AD9"/>
    <w:rsid w:val="001F4B45"/>
    <w:rsid w:val="001F503B"/>
    <w:rsid w:val="001F6C26"/>
    <w:rsid w:val="001F6FBA"/>
    <w:rsid w:val="001F7157"/>
    <w:rsid w:val="001F7369"/>
    <w:rsid w:val="001F75AE"/>
    <w:rsid w:val="0020013D"/>
    <w:rsid w:val="00200A2D"/>
    <w:rsid w:val="00200B1A"/>
    <w:rsid w:val="00200B64"/>
    <w:rsid w:val="00200E59"/>
    <w:rsid w:val="00201343"/>
    <w:rsid w:val="00201691"/>
    <w:rsid w:val="00201715"/>
    <w:rsid w:val="0020207E"/>
    <w:rsid w:val="00202785"/>
    <w:rsid w:val="002027EA"/>
    <w:rsid w:val="002029E7"/>
    <w:rsid w:val="00203BF5"/>
    <w:rsid w:val="00203C83"/>
    <w:rsid w:val="00204291"/>
    <w:rsid w:val="002050A7"/>
    <w:rsid w:val="0020518C"/>
    <w:rsid w:val="002061B1"/>
    <w:rsid w:val="002068C1"/>
    <w:rsid w:val="00206C4B"/>
    <w:rsid w:val="00207DF1"/>
    <w:rsid w:val="00210A87"/>
    <w:rsid w:val="00210B9D"/>
    <w:rsid w:val="00210BCC"/>
    <w:rsid w:val="002112CA"/>
    <w:rsid w:val="002125E5"/>
    <w:rsid w:val="0021300E"/>
    <w:rsid w:val="00213273"/>
    <w:rsid w:val="00213279"/>
    <w:rsid w:val="0021375F"/>
    <w:rsid w:val="0021407F"/>
    <w:rsid w:val="00214142"/>
    <w:rsid w:val="0021588C"/>
    <w:rsid w:val="00215AE5"/>
    <w:rsid w:val="00216307"/>
    <w:rsid w:val="00216A87"/>
    <w:rsid w:val="00216DB2"/>
    <w:rsid w:val="00216EB8"/>
    <w:rsid w:val="002178AC"/>
    <w:rsid w:val="0021794A"/>
    <w:rsid w:val="00217EAB"/>
    <w:rsid w:val="00220136"/>
    <w:rsid w:val="00220459"/>
    <w:rsid w:val="0022080B"/>
    <w:rsid w:val="00220941"/>
    <w:rsid w:val="002227B0"/>
    <w:rsid w:val="002227D8"/>
    <w:rsid w:val="00222807"/>
    <w:rsid w:val="00222A15"/>
    <w:rsid w:val="00222A66"/>
    <w:rsid w:val="00222AE0"/>
    <w:rsid w:val="00222B08"/>
    <w:rsid w:val="0022307E"/>
    <w:rsid w:val="002231C0"/>
    <w:rsid w:val="0022330F"/>
    <w:rsid w:val="002250DA"/>
    <w:rsid w:val="00225D98"/>
    <w:rsid w:val="00225DE7"/>
    <w:rsid w:val="00226A47"/>
    <w:rsid w:val="00226AB5"/>
    <w:rsid w:val="00226B1A"/>
    <w:rsid w:val="00226DEA"/>
    <w:rsid w:val="00227927"/>
    <w:rsid w:val="00227E70"/>
    <w:rsid w:val="0023016C"/>
    <w:rsid w:val="002308D0"/>
    <w:rsid w:val="002309FD"/>
    <w:rsid w:val="00230DF4"/>
    <w:rsid w:val="002317BB"/>
    <w:rsid w:val="00231815"/>
    <w:rsid w:val="00231F55"/>
    <w:rsid w:val="002327C3"/>
    <w:rsid w:val="00233B8D"/>
    <w:rsid w:val="00234084"/>
    <w:rsid w:val="00234132"/>
    <w:rsid w:val="00234C2F"/>
    <w:rsid w:val="0023509C"/>
    <w:rsid w:val="00235292"/>
    <w:rsid w:val="00235906"/>
    <w:rsid w:val="00236026"/>
    <w:rsid w:val="00237250"/>
    <w:rsid w:val="00237776"/>
    <w:rsid w:val="00237D44"/>
    <w:rsid w:val="002400B1"/>
    <w:rsid w:val="002403EE"/>
    <w:rsid w:val="00240A43"/>
    <w:rsid w:val="00241031"/>
    <w:rsid w:val="00241C6E"/>
    <w:rsid w:val="00241F1C"/>
    <w:rsid w:val="00242E10"/>
    <w:rsid w:val="0024333F"/>
    <w:rsid w:val="00244302"/>
    <w:rsid w:val="002443B8"/>
    <w:rsid w:val="00244FE6"/>
    <w:rsid w:val="00245191"/>
    <w:rsid w:val="00245337"/>
    <w:rsid w:val="0024551D"/>
    <w:rsid w:val="00245B37"/>
    <w:rsid w:val="00246A9D"/>
    <w:rsid w:val="0025041A"/>
    <w:rsid w:val="002505B1"/>
    <w:rsid w:val="00250AE1"/>
    <w:rsid w:val="00250C3E"/>
    <w:rsid w:val="00250EBF"/>
    <w:rsid w:val="00250F79"/>
    <w:rsid w:val="002514F0"/>
    <w:rsid w:val="00251789"/>
    <w:rsid w:val="00251B1F"/>
    <w:rsid w:val="00251F70"/>
    <w:rsid w:val="00252C2E"/>
    <w:rsid w:val="00252E6C"/>
    <w:rsid w:val="00253024"/>
    <w:rsid w:val="002530BE"/>
    <w:rsid w:val="0025321B"/>
    <w:rsid w:val="00253557"/>
    <w:rsid w:val="00253BFD"/>
    <w:rsid w:val="00253D15"/>
    <w:rsid w:val="002542F1"/>
    <w:rsid w:val="0025494C"/>
    <w:rsid w:val="00254DA8"/>
    <w:rsid w:val="00256184"/>
    <w:rsid w:val="002563D2"/>
    <w:rsid w:val="00256564"/>
    <w:rsid w:val="002569BE"/>
    <w:rsid w:val="00256A13"/>
    <w:rsid w:val="00256B41"/>
    <w:rsid w:val="00256D0D"/>
    <w:rsid w:val="00257826"/>
    <w:rsid w:val="002578EA"/>
    <w:rsid w:val="00260800"/>
    <w:rsid w:val="00260841"/>
    <w:rsid w:val="00260FF2"/>
    <w:rsid w:val="00261481"/>
    <w:rsid w:val="0026231B"/>
    <w:rsid w:val="002649D4"/>
    <w:rsid w:val="00264D9C"/>
    <w:rsid w:val="002660C6"/>
    <w:rsid w:val="00266E5E"/>
    <w:rsid w:val="002670C7"/>
    <w:rsid w:val="002701AC"/>
    <w:rsid w:val="0027029E"/>
    <w:rsid w:val="0027038B"/>
    <w:rsid w:val="00270E7E"/>
    <w:rsid w:val="0027105F"/>
    <w:rsid w:val="0027181B"/>
    <w:rsid w:val="00271F1F"/>
    <w:rsid w:val="0027283E"/>
    <w:rsid w:val="00272C5A"/>
    <w:rsid w:val="0027315E"/>
    <w:rsid w:val="002731B2"/>
    <w:rsid w:val="0027357A"/>
    <w:rsid w:val="0027372D"/>
    <w:rsid w:val="002746C9"/>
    <w:rsid w:val="00274878"/>
    <w:rsid w:val="0027498F"/>
    <w:rsid w:val="00275EA1"/>
    <w:rsid w:val="00276444"/>
    <w:rsid w:val="00277B27"/>
    <w:rsid w:val="00277CB7"/>
    <w:rsid w:val="00280CA7"/>
    <w:rsid w:val="00280E3A"/>
    <w:rsid w:val="0028101A"/>
    <w:rsid w:val="00281E4A"/>
    <w:rsid w:val="002823E1"/>
    <w:rsid w:val="00282439"/>
    <w:rsid w:val="00282D09"/>
    <w:rsid w:val="002831D8"/>
    <w:rsid w:val="002833AA"/>
    <w:rsid w:val="0028526A"/>
    <w:rsid w:val="00285302"/>
    <w:rsid w:val="00285CAE"/>
    <w:rsid w:val="00286379"/>
    <w:rsid w:val="002869F9"/>
    <w:rsid w:val="00286AA7"/>
    <w:rsid w:val="00286D87"/>
    <w:rsid w:val="00286E3B"/>
    <w:rsid w:val="00287029"/>
    <w:rsid w:val="00287742"/>
    <w:rsid w:val="00287805"/>
    <w:rsid w:val="002879BE"/>
    <w:rsid w:val="00287C2D"/>
    <w:rsid w:val="002905C5"/>
    <w:rsid w:val="00291081"/>
    <w:rsid w:val="00291200"/>
    <w:rsid w:val="00291420"/>
    <w:rsid w:val="0029145C"/>
    <w:rsid w:val="00291771"/>
    <w:rsid w:val="00291877"/>
    <w:rsid w:val="00291B52"/>
    <w:rsid w:val="00291B6D"/>
    <w:rsid w:val="00292158"/>
    <w:rsid w:val="00293E67"/>
    <w:rsid w:val="00294B91"/>
    <w:rsid w:val="002954EF"/>
    <w:rsid w:val="00295603"/>
    <w:rsid w:val="00295BDE"/>
    <w:rsid w:val="00296424"/>
    <w:rsid w:val="00297252"/>
    <w:rsid w:val="00297C3C"/>
    <w:rsid w:val="002A0478"/>
    <w:rsid w:val="002A2026"/>
    <w:rsid w:val="002A2BA1"/>
    <w:rsid w:val="002A38FE"/>
    <w:rsid w:val="002A3B2B"/>
    <w:rsid w:val="002A3F14"/>
    <w:rsid w:val="002A40D5"/>
    <w:rsid w:val="002A4542"/>
    <w:rsid w:val="002A4FB3"/>
    <w:rsid w:val="002A5DC5"/>
    <w:rsid w:val="002A6108"/>
    <w:rsid w:val="002A6410"/>
    <w:rsid w:val="002B0AE3"/>
    <w:rsid w:val="002B0B11"/>
    <w:rsid w:val="002B0E89"/>
    <w:rsid w:val="002B0F46"/>
    <w:rsid w:val="002B10F8"/>
    <w:rsid w:val="002B1207"/>
    <w:rsid w:val="002B12DF"/>
    <w:rsid w:val="002B25A4"/>
    <w:rsid w:val="002B2623"/>
    <w:rsid w:val="002B2716"/>
    <w:rsid w:val="002B2CBB"/>
    <w:rsid w:val="002B49B2"/>
    <w:rsid w:val="002B4D2F"/>
    <w:rsid w:val="002B58BB"/>
    <w:rsid w:val="002B6236"/>
    <w:rsid w:val="002B651A"/>
    <w:rsid w:val="002B660B"/>
    <w:rsid w:val="002B7334"/>
    <w:rsid w:val="002B76AE"/>
    <w:rsid w:val="002B781F"/>
    <w:rsid w:val="002C0222"/>
    <w:rsid w:val="002C0551"/>
    <w:rsid w:val="002C0722"/>
    <w:rsid w:val="002C0FE6"/>
    <w:rsid w:val="002C2582"/>
    <w:rsid w:val="002C2D38"/>
    <w:rsid w:val="002C2E74"/>
    <w:rsid w:val="002C3B43"/>
    <w:rsid w:val="002C4980"/>
    <w:rsid w:val="002C4EEA"/>
    <w:rsid w:val="002C500F"/>
    <w:rsid w:val="002C5F48"/>
    <w:rsid w:val="002C63A7"/>
    <w:rsid w:val="002C70F2"/>
    <w:rsid w:val="002C71A7"/>
    <w:rsid w:val="002C75B7"/>
    <w:rsid w:val="002D00CA"/>
    <w:rsid w:val="002D1037"/>
    <w:rsid w:val="002D1F99"/>
    <w:rsid w:val="002D208C"/>
    <w:rsid w:val="002D21C6"/>
    <w:rsid w:val="002D2233"/>
    <w:rsid w:val="002D243F"/>
    <w:rsid w:val="002D2A8A"/>
    <w:rsid w:val="002D2F65"/>
    <w:rsid w:val="002D394A"/>
    <w:rsid w:val="002D3D5E"/>
    <w:rsid w:val="002D3EBC"/>
    <w:rsid w:val="002D4133"/>
    <w:rsid w:val="002D4847"/>
    <w:rsid w:val="002D509B"/>
    <w:rsid w:val="002D5B72"/>
    <w:rsid w:val="002D6C80"/>
    <w:rsid w:val="002D77CC"/>
    <w:rsid w:val="002E0DCC"/>
    <w:rsid w:val="002E2785"/>
    <w:rsid w:val="002E2D2C"/>
    <w:rsid w:val="002E31CE"/>
    <w:rsid w:val="002E39A8"/>
    <w:rsid w:val="002E4330"/>
    <w:rsid w:val="002E4BBB"/>
    <w:rsid w:val="002E50F0"/>
    <w:rsid w:val="002E5E31"/>
    <w:rsid w:val="002E6684"/>
    <w:rsid w:val="002E686C"/>
    <w:rsid w:val="002E6A7A"/>
    <w:rsid w:val="002E7576"/>
    <w:rsid w:val="002E75BF"/>
    <w:rsid w:val="002E7777"/>
    <w:rsid w:val="002E77C5"/>
    <w:rsid w:val="002E7F75"/>
    <w:rsid w:val="002F07CA"/>
    <w:rsid w:val="002F0810"/>
    <w:rsid w:val="002F0FC0"/>
    <w:rsid w:val="002F1DCB"/>
    <w:rsid w:val="002F20F0"/>
    <w:rsid w:val="002F2C9F"/>
    <w:rsid w:val="002F31ED"/>
    <w:rsid w:val="002F3E62"/>
    <w:rsid w:val="002F4AE1"/>
    <w:rsid w:val="002F4D50"/>
    <w:rsid w:val="002F55BC"/>
    <w:rsid w:val="002F5A02"/>
    <w:rsid w:val="002F5A0A"/>
    <w:rsid w:val="002F6726"/>
    <w:rsid w:val="002F79AD"/>
    <w:rsid w:val="002F7AFC"/>
    <w:rsid w:val="002F7C53"/>
    <w:rsid w:val="002F7DFC"/>
    <w:rsid w:val="00300236"/>
    <w:rsid w:val="003006BD"/>
    <w:rsid w:val="00301C55"/>
    <w:rsid w:val="00301D6E"/>
    <w:rsid w:val="00301F8A"/>
    <w:rsid w:val="0030215A"/>
    <w:rsid w:val="00302B93"/>
    <w:rsid w:val="00302C61"/>
    <w:rsid w:val="00302D21"/>
    <w:rsid w:val="00303FF4"/>
    <w:rsid w:val="00304216"/>
    <w:rsid w:val="003044B0"/>
    <w:rsid w:val="003050C4"/>
    <w:rsid w:val="00305248"/>
    <w:rsid w:val="003053CB"/>
    <w:rsid w:val="0030569B"/>
    <w:rsid w:val="0030617F"/>
    <w:rsid w:val="003064E0"/>
    <w:rsid w:val="00306585"/>
    <w:rsid w:val="003069C8"/>
    <w:rsid w:val="003071F5"/>
    <w:rsid w:val="00307477"/>
    <w:rsid w:val="00307C33"/>
    <w:rsid w:val="00307C67"/>
    <w:rsid w:val="00310024"/>
    <w:rsid w:val="0031068C"/>
    <w:rsid w:val="00310DFB"/>
    <w:rsid w:val="00310F73"/>
    <w:rsid w:val="00311B0C"/>
    <w:rsid w:val="00312796"/>
    <w:rsid w:val="00312A70"/>
    <w:rsid w:val="00313077"/>
    <w:rsid w:val="00313BD5"/>
    <w:rsid w:val="00313F52"/>
    <w:rsid w:val="00315625"/>
    <w:rsid w:val="003171CF"/>
    <w:rsid w:val="00320951"/>
    <w:rsid w:val="003213D3"/>
    <w:rsid w:val="0032175C"/>
    <w:rsid w:val="003219D4"/>
    <w:rsid w:val="00322666"/>
    <w:rsid w:val="00322E4C"/>
    <w:rsid w:val="00323051"/>
    <w:rsid w:val="0032308A"/>
    <w:rsid w:val="00323287"/>
    <w:rsid w:val="0032355E"/>
    <w:rsid w:val="003237CD"/>
    <w:rsid w:val="0032390A"/>
    <w:rsid w:val="003240D5"/>
    <w:rsid w:val="00324343"/>
    <w:rsid w:val="0032449A"/>
    <w:rsid w:val="003247CA"/>
    <w:rsid w:val="003249B7"/>
    <w:rsid w:val="00324F43"/>
    <w:rsid w:val="00325867"/>
    <w:rsid w:val="0032631C"/>
    <w:rsid w:val="0032715D"/>
    <w:rsid w:val="003273C4"/>
    <w:rsid w:val="0032779D"/>
    <w:rsid w:val="003277D6"/>
    <w:rsid w:val="00327BDA"/>
    <w:rsid w:val="00330078"/>
    <w:rsid w:val="00330AED"/>
    <w:rsid w:val="003316FD"/>
    <w:rsid w:val="00331AB5"/>
    <w:rsid w:val="00331F81"/>
    <w:rsid w:val="00332B7E"/>
    <w:rsid w:val="00332DE0"/>
    <w:rsid w:val="003334BB"/>
    <w:rsid w:val="003334E4"/>
    <w:rsid w:val="003336D8"/>
    <w:rsid w:val="00333D1D"/>
    <w:rsid w:val="003349E6"/>
    <w:rsid w:val="003351EF"/>
    <w:rsid w:val="003356BA"/>
    <w:rsid w:val="0033578C"/>
    <w:rsid w:val="003362ED"/>
    <w:rsid w:val="00336936"/>
    <w:rsid w:val="00337415"/>
    <w:rsid w:val="00337779"/>
    <w:rsid w:val="003401DA"/>
    <w:rsid w:val="00340970"/>
    <w:rsid w:val="00341772"/>
    <w:rsid w:val="00341B59"/>
    <w:rsid w:val="003420DE"/>
    <w:rsid w:val="003434EB"/>
    <w:rsid w:val="003450D9"/>
    <w:rsid w:val="003453D2"/>
    <w:rsid w:val="003459C2"/>
    <w:rsid w:val="00346DD1"/>
    <w:rsid w:val="00346F94"/>
    <w:rsid w:val="00347B39"/>
    <w:rsid w:val="0035061B"/>
    <w:rsid w:val="00350764"/>
    <w:rsid w:val="00350A13"/>
    <w:rsid w:val="003512D9"/>
    <w:rsid w:val="003518B1"/>
    <w:rsid w:val="00351BF3"/>
    <w:rsid w:val="0035280D"/>
    <w:rsid w:val="00353A26"/>
    <w:rsid w:val="00354DAB"/>
    <w:rsid w:val="00356059"/>
    <w:rsid w:val="0035743F"/>
    <w:rsid w:val="0036086F"/>
    <w:rsid w:val="00361E4A"/>
    <w:rsid w:val="003625B2"/>
    <w:rsid w:val="00362A84"/>
    <w:rsid w:val="00362EC7"/>
    <w:rsid w:val="0036455F"/>
    <w:rsid w:val="003647DC"/>
    <w:rsid w:val="00365131"/>
    <w:rsid w:val="003652C8"/>
    <w:rsid w:val="00365663"/>
    <w:rsid w:val="00365F53"/>
    <w:rsid w:val="00367107"/>
    <w:rsid w:val="003677A5"/>
    <w:rsid w:val="003701BC"/>
    <w:rsid w:val="0037123B"/>
    <w:rsid w:val="003712FE"/>
    <w:rsid w:val="0037244D"/>
    <w:rsid w:val="00372711"/>
    <w:rsid w:val="00372A5E"/>
    <w:rsid w:val="0037391D"/>
    <w:rsid w:val="00373DD4"/>
    <w:rsid w:val="00374581"/>
    <w:rsid w:val="00374BAC"/>
    <w:rsid w:val="00374F9B"/>
    <w:rsid w:val="0037518E"/>
    <w:rsid w:val="003766FA"/>
    <w:rsid w:val="0037671D"/>
    <w:rsid w:val="00376A1E"/>
    <w:rsid w:val="00377D43"/>
    <w:rsid w:val="00380044"/>
    <w:rsid w:val="003808CE"/>
    <w:rsid w:val="00380E7E"/>
    <w:rsid w:val="00381BA3"/>
    <w:rsid w:val="003823A6"/>
    <w:rsid w:val="0038262E"/>
    <w:rsid w:val="00382CBC"/>
    <w:rsid w:val="00382E81"/>
    <w:rsid w:val="00384093"/>
    <w:rsid w:val="003847B4"/>
    <w:rsid w:val="003847DC"/>
    <w:rsid w:val="00384A1B"/>
    <w:rsid w:val="00384C8B"/>
    <w:rsid w:val="003850F4"/>
    <w:rsid w:val="0038535F"/>
    <w:rsid w:val="003854D7"/>
    <w:rsid w:val="00385556"/>
    <w:rsid w:val="00385ABA"/>
    <w:rsid w:val="00386547"/>
    <w:rsid w:val="00386DDA"/>
    <w:rsid w:val="003871E6"/>
    <w:rsid w:val="00390C71"/>
    <w:rsid w:val="003916F7"/>
    <w:rsid w:val="00391AA2"/>
    <w:rsid w:val="00391C43"/>
    <w:rsid w:val="00391D0E"/>
    <w:rsid w:val="003920AB"/>
    <w:rsid w:val="003928AA"/>
    <w:rsid w:val="003935B0"/>
    <w:rsid w:val="00394722"/>
    <w:rsid w:val="00395617"/>
    <w:rsid w:val="00395A2F"/>
    <w:rsid w:val="00395BF3"/>
    <w:rsid w:val="003968C1"/>
    <w:rsid w:val="00396AF2"/>
    <w:rsid w:val="00397A20"/>
    <w:rsid w:val="003A00C5"/>
    <w:rsid w:val="003A02C0"/>
    <w:rsid w:val="003A03C1"/>
    <w:rsid w:val="003A09A8"/>
    <w:rsid w:val="003A0A95"/>
    <w:rsid w:val="003A0CF9"/>
    <w:rsid w:val="003A0F5F"/>
    <w:rsid w:val="003A105E"/>
    <w:rsid w:val="003A1522"/>
    <w:rsid w:val="003A1F2B"/>
    <w:rsid w:val="003A32C0"/>
    <w:rsid w:val="003A340B"/>
    <w:rsid w:val="003A3558"/>
    <w:rsid w:val="003A5117"/>
    <w:rsid w:val="003A5B01"/>
    <w:rsid w:val="003A65D5"/>
    <w:rsid w:val="003A68A1"/>
    <w:rsid w:val="003A752E"/>
    <w:rsid w:val="003A766D"/>
    <w:rsid w:val="003B0345"/>
    <w:rsid w:val="003B1CEE"/>
    <w:rsid w:val="003B1D7E"/>
    <w:rsid w:val="003B1FA2"/>
    <w:rsid w:val="003B2084"/>
    <w:rsid w:val="003B27A0"/>
    <w:rsid w:val="003B2FE6"/>
    <w:rsid w:val="003B36F0"/>
    <w:rsid w:val="003B460D"/>
    <w:rsid w:val="003B4694"/>
    <w:rsid w:val="003B5283"/>
    <w:rsid w:val="003B5AEB"/>
    <w:rsid w:val="003B5BB9"/>
    <w:rsid w:val="003B5E6F"/>
    <w:rsid w:val="003B7262"/>
    <w:rsid w:val="003B7272"/>
    <w:rsid w:val="003B7395"/>
    <w:rsid w:val="003B7861"/>
    <w:rsid w:val="003B7A4E"/>
    <w:rsid w:val="003C03C4"/>
    <w:rsid w:val="003C2FDF"/>
    <w:rsid w:val="003C3388"/>
    <w:rsid w:val="003C3FB7"/>
    <w:rsid w:val="003C4587"/>
    <w:rsid w:val="003C4B48"/>
    <w:rsid w:val="003C4E25"/>
    <w:rsid w:val="003C561E"/>
    <w:rsid w:val="003C6570"/>
    <w:rsid w:val="003C6EC4"/>
    <w:rsid w:val="003C74E4"/>
    <w:rsid w:val="003D044A"/>
    <w:rsid w:val="003D07EB"/>
    <w:rsid w:val="003D07FA"/>
    <w:rsid w:val="003D0F96"/>
    <w:rsid w:val="003D1E0C"/>
    <w:rsid w:val="003D2628"/>
    <w:rsid w:val="003D2A3F"/>
    <w:rsid w:val="003D3778"/>
    <w:rsid w:val="003D3D8C"/>
    <w:rsid w:val="003D43B5"/>
    <w:rsid w:val="003D4B3B"/>
    <w:rsid w:val="003D61BB"/>
    <w:rsid w:val="003D6C37"/>
    <w:rsid w:val="003D78D7"/>
    <w:rsid w:val="003E00A0"/>
    <w:rsid w:val="003E0BAD"/>
    <w:rsid w:val="003E1534"/>
    <w:rsid w:val="003E1613"/>
    <w:rsid w:val="003E4478"/>
    <w:rsid w:val="003E48CD"/>
    <w:rsid w:val="003E494C"/>
    <w:rsid w:val="003E51F2"/>
    <w:rsid w:val="003E57D0"/>
    <w:rsid w:val="003E59BE"/>
    <w:rsid w:val="003E5D97"/>
    <w:rsid w:val="003E666F"/>
    <w:rsid w:val="003E7438"/>
    <w:rsid w:val="003E75C9"/>
    <w:rsid w:val="003E775D"/>
    <w:rsid w:val="003E7AB7"/>
    <w:rsid w:val="003F032C"/>
    <w:rsid w:val="003F0844"/>
    <w:rsid w:val="003F0992"/>
    <w:rsid w:val="003F0DC9"/>
    <w:rsid w:val="003F1585"/>
    <w:rsid w:val="003F1A13"/>
    <w:rsid w:val="003F1AB4"/>
    <w:rsid w:val="003F1AE0"/>
    <w:rsid w:val="003F1B42"/>
    <w:rsid w:val="003F3118"/>
    <w:rsid w:val="003F3DBD"/>
    <w:rsid w:val="003F4280"/>
    <w:rsid w:val="003F4BB5"/>
    <w:rsid w:val="003F4E22"/>
    <w:rsid w:val="003F4F52"/>
    <w:rsid w:val="003F56FC"/>
    <w:rsid w:val="003F5ACB"/>
    <w:rsid w:val="003F5EF2"/>
    <w:rsid w:val="003F7223"/>
    <w:rsid w:val="004005A5"/>
    <w:rsid w:val="004005B9"/>
    <w:rsid w:val="00400967"/>
    <w:rsid w:val="00400A1A"/>
    <w:rsid w:val="00401303"/>
    <w:rsid w:val="0040192D"/>
    <w:rsid w:val="00402010"/>
    <w:rsid w:val="00402604"/>
    <w:rsid w:val="00402C26"/>
    <w:rsid w:val="004037F4"/>
    <w:rsid w:val="00404489"/>
    <w:rsid w:val="0040486B"/>
    <w:rsid w:val="00404BD4"/>
    <w:rsid w:val="00404ED3"/>
    <w:rsid w:val="00405AC0"/>
    <w:rsid w:val="0040601E"/>
    <w:rsid w:val="00406780"/>
    <w:rsid w:val="00410CA9"/>
    <w:rsid w:val="00411E67"/>
    <w:rsid w:val="00412580"/>
    <w:rsid w:val="004128D4"/>
    <w:rsid w:val="00412904"/>
    <w:rsid w:val="00412AFE"/>
    <w:rsid w:val="00412B0E"/>
    <w:rsid w:val="00412CB3"/>
    <w:rsid w:val="00412D6C"/>
    <w:rsid w:val="00413155"/>
    <w:rsid w:val="00414354"/>
    <w:rsid w:val="004146A4"/>
    <w:rsid w:val="00414E05"/>
    <w:rsid w:val="0041547F"/>
    <w:rsid w:val="00415ADD"/>
    <w:rsid w:val="00415E6A"/>
    <w:rsid w:val="00415F10"/>
    <w:rsid w:val="004164A2"/>
    <w:rsid w:val="00416E49"/>
    <w:rsid w:val="004176DC"/>
    <w:rsid w:val="004178D5"/>
    <w:rsid w:val="00417F41"/>
    <w:rsid w:val="00417FD7"/>
    <w:rsid w:val="0042055C"/>
    <w:rsid w:val="00420ED4"/>
    <w:rsid w:val="00422EAD"/>
    <w:rsid w:val="00423AFA"/>
    <w:rsid w:val="0042460D"/>
    <w:rsid w:val="00425166"/>
    <w:rsid w:val="00425344"/>
    <w:rsid w:val="00426660"/>
    <w:rsid w:val="0042694C"/>
    <w:rsid w:val="00426D15"/>
    <w:rsid w:val="00427067"/>
    <w:rsid w:val="00427EE5"/>
    <w:rsid w:val="00427FAC"/>
    <w:rsid w:val="00430013"/>
    <w:rsid w:val="0043074F"/>
    <w:rsid w:val="00430770"/>
    <w:rsid w:val="00430928"/>
    <w:rsid w:val="00430D80"/>
    <w:rsid w:val="00430DEC"/>
    <w:rsid w:val="00431771"/>
    <w:rsid w:val="004329F6"/>
    <w:rsid w:val="00432F21"/>
    <w:rsid w:val="004335E2"/>
    <w:rsid w:val="00433A4B"/>
    <w:rsid w:val="00433DA5"/>
    <w:rsid w:val="00433EC9"/>
    <w:rsid w:val="00433FAF"/>
    <w:rsid w:val="004349E5"/>
    <w:rsid w:val="00434F58"/>
    <w:rsid w:val="0043566C"/>
    <w:rsid w:val="004359EF"/>
    <w:rsid w:val="00435A5A"/>
    <w:rsid w:val="00436104"/>
    <w:rsid w:val="0044016F"/>
    <w:rsid w:val="004401CF"/>
    <w:rsid w:val="0044049E"/>
    <w:rsid w:val="00440573"/>
    <w:rsid w:val="00440ED8"/>
    <w:rsid w:val="004428C0"/>
    <w:rsid w:val="004428EE"/>
    <w:rsid w:val="00443992"/>
    <w:rsid w:val="00443AFC"/>
    <w:rsid w:val="004443DD"/>
    <w:rsid w:val="00444B10"/>
    <w:rsid w:val="004455AE"/>
    <w:rsid w:val="00445E7D"/>
    <w:rsid w:val="004470A6"/>
    <w:rsid w:val="00447128"/>
    <w:rsid w:val="00447781"/>
    <w:rsid w:val="00450594"/>
    <w:rsid w:val="00450633"/>
    <w:rsid w:val="0045079C"/>
    <w:rsid w:val="00450E1E"/>
    <w:rsid w:val="00451202"/>
    <w:rsid w:val="0045171E"/>
    <w:rsid w:val="00452FC0"/>
    <w:rsid w:val="004538C4"/>
    <w:rsid w:val="0045390D"/>
    <w:rsid w:val="0045392A"/>
    <w:rsid w:val="00453CEA"/>
    <w:rsid w:val="004541B8"/>
    <w:rsid w:val="004542CE"/>
    <w:rsid w:val="00454E67"/>
    <w:rsid w:val="00455D35"/>
    <w:rsid w:val="00456672"/>
    <w:rsid w:val="004566F6"/>
    <w:rsid w:val="0045749C"/>
    <w:rsid w:val="00457A24"/>
    <w:rsid w:val="0046004E"/>
    <w:rsid w:val="0046078F"/>
    <w:rsid w:val="00460BC0"/>
    <w:rsid w:val="00460E65"/>
    <w:rsid w:val="00461BA1"/>
    <w:rsid w:val="00461F43"/>
    <w:rsid w:val="00462E78"/>
    <w:rsid w:val="00464148"/>
    <w:rsid w:val="004642D2"/>
    <w:rsid w:val="00464A11"/>
    <w:rsid w:val="004650BE"/>
    <w:rsid w:val="0046557D"/>
    <w:rsid w:val="00465676"/>
    <w:rsid w:val="0046679E"/>
    <w:rsid w:val="0046679F"/>
    <w:rsid w:val="00467625"/>
    <w:rsid w:val="00470430"/>
    <w:rsid w:val="00470545"/>
    <w:rsid w:val="004709F6"/>
    <w:rsid w:val="00470DC4"/>
    <w:rsid w:val="004711ED"/>
    <w:rsid w:val="0047139F"/>
    <w:rsid w:val="00471AA9"/>
    <w:rsid w:val="00471FCC"/>
    <w:rsid w:val="00472BCD"/>
    <w:rsid w:val="00472DC0"/>
    <w:rsid w:val="00472DF1"/>
    <w:rsid w:val="00472EA6"/>
    <w:rsid w:val="00472F78"/>
    <w:rsid w:val="00473455"/>
    <w:rsid w:val="00474A32"/>
    <w:rsid w:val="00475EF2"/>
    <w:rsid w:val="004762DA"/>
    <w:rsid w:val="004802DE"/>
    <w:rsid w:val="0048048E"/>
    <w:rsid w:val="00480BFF"/>
    <w:rsid w:val="00481CBC"/>
    <w:rsid w:val="00482230"/>
    <w:rsid w:val="00482CC7"/>
    <w:rsid w:val="0048316C"/>
    <w:rsid w:val="00483A03"/>
    <w:rsid w:val="0048419E"/>
    <w:rsid w:val="004848A4"/>
    <w:rsid w:val="004848C5"/>
    <w:rsid w:val="00484CB2"/>
    <w:rsid w:val="00484EB1"/>
    <w:rsid w:val="00485EAC"/>
    <w:rsid w:val="00486B1E"/>
    <w:rsid w:val="00486DEC"/>
    <w:rsid w:val="00487841"/>
    <w:rsid w:val="0049046B"/>
    <w:rsid w:val="00491176"/>
    <w:rsid w:val="00491D72"/>
    <w:rsid w:val="004932FA"/>
    <w:rsid w:val="00493831"/>
    <w:rsid w:val="00493A3F"/>
    <w:rsid w:val="00493F75"/>
    <w:rsid w:val="00494119"/>
    <w:rsid w:val="004943E3"/>
    <w:rsid w:val="004947B6"/>
    <w:rsid w:val="00494802"/>
    <w:rsid w:val="004949C0"/>
    <w:rsid w:val="00494E75"/>
    <w:rsid w:val="004957DF"/>
    <w:rsid w:val="00497227"/>
    <w:rsid w:val="00497B9C"/>
    <w:rsid w:val="00497CE0"/>
    <w:rsid w:val="004A0CAC"/>
    <w:rsid w:val="004A2510"/>
    <w:rsid w:val="004A26D6"/>
    <w:rsid w:val="004A2FF0"/>
    <w:rsid w:val="004A3DDE"/>
    <w:rsid w:val="004A4053"/>
    <w:rsid w:val="004A45B9"/>
    <w:rsid w:val="004A491B"/>
    <w:rsid w:val="004A5144"/>
    <w:rsid w:val="004A5162"/>
    <w:rsid w:val="004A557F"/>
    <w:rsid w:val="004A67AD"/>
    <w:rsid w:val="004A70E8"/>
    <w:rsid w:val="004A7202"/>
    <w:rsid w:val="004A7615"/>
    <w:rsid w:val="004A7BB0"/>
    <w:rsid w:val="004B04BD"/>
    <w:rsid w:val="004B0636"/>
    <w:rsid w:val="004B1A61"/>
    <w:rsid w:val="004B1B55"/>
    <w:rsid w:val="004B21BE"/>
    <w:rsid w:val="004B2684"/>
    <w:rsid w:val="004B2C22"/>
    <w:rsid w:val="004B2CF7"/>
    <w:rsid w:val="004B2DDC"/>
    <w:rsid w:val="004B3C37"/>
    <w:rsid w:val="004B455B"/>
    <w:rsid w:val="004B4A91"/>
    <w:rsid w:val="004B4D3E"/>
    <w:rsid w:val="004B4FFD"/>
    <w:rsid w:val="004B51E8"/>
    <w:rsid w:val="004B5B41"/>
    <w:rsid w:val="004B62CE"/>
    <w:rsid w:val="004B6947"/>
    <w:rsid w:val="004B695B"/>
    <w:rsid w:val="004B6CD3"/>
    <w:rsid w:val="004B6CDA"/>
    <w:rsid w:val="004B6EDE"/>
    <w:rsid w:val="004B7754"/>
    <w:rsid w:val="004B78B0"/>
    <w:rsid w:val="004C00CF"/>
    <w:rsid w:val="004C0351"/>
    <w:rsid w:val="004C037B"/>
    <w:rsid w:val="004C0CD5"/>
    <w:rsid w:val="004C182D"/>
    <w:rsid w:val="004C1C05"/>
    <w:rsid w:val="004C273A"/>
    <w:rsid w:val="004C3936"/>
    <w:rsid w:val="004C3CE8"/>
    <w:rsid w:val="004C439F"/>
    <w:rsid w:val="004C4C01"/>
    <w:rsid w:val="004C4E76"/>
    <w:rsid w:val="004C5E74"/>
    <w:rsid w:val="004C65C6"/>
    <w:rsid w:val="004C6D37"/>
    <w:rsid w:val="004C78CC"/>
    <w:rsid w:val="004C7943"/>
    <w:rsid w:val="004C7F46"/>
    <w:rsid w:val="004D03DF"/>
    <w:rsid w:val="004D093F"/>
    <w:rsid w:val="004D0DA7"/>
    <w:rsid w:val="004D1418"/>
    <w:rsid w:val="004D1DCD"/>
    <w:rsid w:val="004D2450"/>
    <w:rsid w:val="004D2BC2"/>
    <w:rsid w:val="004D36B2"/>
    <w:rsid w:val="004D44F1"/>
    <w:rsid w:val="004D477B"/>
    <w:rsid w:val="004D499E"/>
    <w:rsid w:val="004D507D"/>
    <w:rsid w:val="004D524B"/>
    <w:rsid w:val="004D5522"/>
    <w:rsid w:val="004D6DF0"/>
    <w:rsid w:val="004D6F55"/>
    <w:rsid w:val="004D74A6"/>
    <w:rsid w:val="004E0C6E"/>
    <w:rsid w:val="004E10D2"/>
    <w:rsid w:val="004E11C2"/>
    <w:rsid w:val="004E2636"/>
    <w:rsid w:val="004E3D96"/>
    <w:rsid w:val="004E41B8"/>
    <w:rsid w:val="004E4A4E"/>
    <w:rsid w:val="004E4A50"/>
    <w:rsid w:val="004E524C"/>
    <w:rsid w:val="004E52A8"/>
    <w:rsid w:val="004E54D0"/>
    <w:rsid w:val="004E5708"/>
    <w:rsid w:val="004E59DB"/>
    <w:rsid w:val="004E5B23"/>
    <w:rsid w:val="004E5B36"/>
    <w:rsid w:val="004E6019"/>
    <w:rsid w:val="004E71B5"/>
    <w:rsid w:val="004E7ED2"/>
    <w:rsid w:val="004F0B8C"/>
    <w:rsid w:val="004F1582"/>
    <w:rsid w:val="004F15D2"/>
    <w:rsid w:val="004F1664"/>
    <w:rsid w:val="004F190C"/>
    <w:rsid w:val="004F1EBB"/>
    <w:rsid w:val="004F3351"/>
    <w:rsid w:val="004F3EBE"/>
    <w:rsid w:val="004F40D4"/>
    <w:rsid w:val="004F44D9"/>
    <w:rsid w:val="004F579F"/>
    <w:rsid w:val="004F587A"/>
    <w:rsid w:val="004F61FE"/>
    <w:rsid w:val="004F656E"/>
    <w:rsid w:val="004F73FB"/>
    <w:rsid w:val="004F7443"/>
    <w:rsid w:val="004F7647"/>
    <w:rsid w:val="004F7790"/>
    <w:rsid w:val="004F7C72"/>
    <w:rsid w:val="00500029"/>
    <w:rsid w:val="00500A71"/>
    <w:rsid w:val="00501CA6"/>
    <w:rsid w:val="005026F0"/>
    <w:rsid w:val="00502F49"/>
    <w:rsid w:val="0050319E"/>
    <w:rsid w:val="00503471"/>
    <w:rsid w:val="00504255"/>
    <w:rsid w:val="005042DD"/>
    <w:rsid w:val="0050486E"/>
    <w:rsid w:val="00504FBB"/>
    <w:rsid w:val="005051F3"/>
    <w:rsid w:val="00505871"/>
    <w:rsid w:val="00505F42"/>
    <w:rsid w:val="00505F4B"/>
    <w:rsid w:val="0050616F"/>
    <w:rsid w:val="00506592"/>
    <w:rsid w:val="005071CC"/>
    <w:rsid w:val="00507200"/>
    <w:rsid w:val="0050774A"/>
    <w:rsid w:val="0051035B"/>
    <w:rsid w:val="0051148B"/>
    <w:rsid w:val="005118FE"/>
    <w:rsid w:val="00511E91"/>
    <w:rsid w:val="0051243E"/>
    <w:rsid w:val="005127D1"/>
    <w:rsid w:val="00512CA2"/>
    <w:rsid w:val="005132CD"/>
    <w:rsid w:val="00513E91"/>
    <w:rsid w:val="00514003"/>
    <w:rsid w:val="00514218"/>
    <w:rsid w:val="00514333"/>
    <w:rsid w:val="005145B0"/>
    <w:rsid w:val="0051501D"/>
    <w:rsid w:val="0051525E"/>
    <w:rsid w:val="00515D80"/>
    <w:rsid w:val="00516B92"/>
    <w:rsid w:val="00517058"/>
    <w:rsid w:val="005201CB"/>
    <w:rsid w:val="005202F1"/>
    <w:rsid w:val="005217E2"/>
    <w:rsid w:val="00521D14"/>
    <w:rsid w:val="005234E2"/>
    <w:rsid w:val="00524356"/>
    <w:rsid w:val="005246ED"/>
    <w:rsid w:val="00524CE4"/>
    <w:rsid w:val="00525781"/>
    <w:rsid w:val="00525E3C"/>
    <w:rsid w:val="00526D6C"/>
    <w:rsid w:val="00532580"/>
    <w:rsid w:val="005325EC"/>
    <w:rsid w:val="00532640"/>
    <w:rsid w:val="005326EE"/>
    <w:rsid w:val="00533885"/>
    <w:rsid w:val="005338C4"/>
    <w:rsid w:val="00533A94"/>
    <w:rsid w:val="0053450C"/>
    <w:rsid w:val="005349D2"/>
    <w:rsid w:val="00535235"/>
    <w:rsid w:val="005356D1"/>
    <w:rsid w:val="00535A23"/>
    <w:rsid w:val="00537029"/>
    <w:rsid w:val="0053735D"/>
    <w:rsid w:val="00540982"/>
    <w:rsid w:val="00541791"/>
    <w:rsid w:val="005419D4"/>
    <w:rsid w:val="00541D6E"/>
    <w:rsid w:val="00542E80"/>
    <w:rsid w:val="00543230"/>
    <w:rsid w:val="00543B2C"/>
    <w:rsid w:val="0054412E"/>
    <w:rsid w:val="005445A7"/>
    <w:rsid w:val="0054545B"/>
    <w:rsid w:val="00546336"/>
    <w:rsid w:val="0054649C"/>
    <w:rsid w:val="00546CBB"/>
    <w:rsid w:val="00546FAC"/>
    <w:rsid w:val="00546FB4"/>
    <w:rsid w:val="00547941"/>
    <w:rsid w:val="00547AC5"/>
    <w:rsid w:val="00547ECF"/>
    <w:rsid w:val="00551949"/>
    <w:rsid w:val="00552F23"/>
    <w:rsid w:val="0055538E"/>
    <w:rsid w:val="00555F3B"/>
    <w:rsid w:val="00555F61"/>
    <w:rsid w:val="0055646F"/>
    <w:rsid w:val="0055648A"/>
    <w:rsid w:val="005568ED"/>
    <w:rsid w:val="00556B13"/>
    <w:rsid w:val="00557321"/>
    <w:rsid w:val="005575DC"/>
    <w:rsid w:val="005576AA"/>
    <w:rsid w:val="00557C5E"/>
    <w:rsid w:val="0056017A"/>
    <w:rsid w:val="00560465"/>
    <w:rsid w:val="0056088E"/>
    <w:rsid w:val="0056141E"/>
    <w:rsid w:val="00561A43"/>
    <w:rsid w:val="00561CA8"/>
    <w:rsid w:val="00563622"/>
    <w:rsid w:val="00563E89"/>
    <w:rsid w:val="00564B5D"/>
    <w:rsid w:val="00565684"/>
    <w:rsid w:val="0056607A"/>
    <w:rsid w:val="005664D0"/>
    <w:rsid w:val="00570556"/>
    <w:rsid w:val="00570A85"/>
    <w:rsid w:val="00570AB5"/>
    <w:rsid w:val="00570BFF"/>
    <w:rsid w:val="00570FB9"/>
    <w:rsid w:val="0057155B"/>
    <w:rsid w:val="005724AE"/>
    <w:rsid w:val="00572BC4"/>
    <w:rsid w:val="00573991"/>
    <w:rsid w:val="005748B4"/>
    <w:rsid w:val="00575185"/>
    <w:rsid w:val="00575BEC"/>
    <w:rsid w:val="00577392"/>
    <w:rsid w:val="00580783"/>
    <w:rsid w:val="00580C9B"/>
    <w:rsid w:val="00580EE3"/>
    <w:rsid w:val="005816CD"/>
    <w:rsid w:val="00581783"/>
    <w:rsid w:val="00581B4A"/>
    <w:rsid w:val="00582468"/>
    <w:rsid w:val="00583A68"/>
    <w:rsid w:val="00583AC3"/>
    <w:rsid w:val="00584D89"/>
    <w:rsid w:val="00586564"/>
    <w:rsid w:val="00586A02"/>
    <w:rsid w:val="00586BAC"/>
    <w:rsid w:val="005874D2"/>
    <w:rsid w:val="005877FD"/>
    <w:rsid w:val="00587ED4"/>
    <w:rsid w:val="005901E0"/>
    <w:rsid w:val="00590474"/>
    <w:rsid w:val="00590BF9"/>
    <w:rsid w:val="00590EA6"/>
    <w:rsid w:val="005916E1"/>
    <w:rsid w:val="0059198C"/>
    <w:rsid w:val="00592874"/>
    <w:rsid w:val="00592BA5"/>
    <w:rsid w:val="0059308D"/>
    <w:rsid w:val="00593A55"/>
    <w:rsid w:val="00593D1F"/>
    <w:rsid w:val="00595017"/>
    <w:rsid w:val="005956D0"/>
    <w:rsid w:val="00595C01"/>
    <w:rsid w:val="00595CF5"/>
    <w:rsid w:val="00595F73"/>
    <w:rsid w:val="00596F34"/>
    <w:rsid w:val="005970F4"/>
    <w:rsid w:val="005A0022"/>
    <w:rsid w:val="005A04CE"/>
    <w:rsid w:val="005A0B5C"/>
    <w:rsid w:val="005A1092"/>
    <w:rsid w:val="005A185B"/>
    <w:rsid w:val="005A1EF0"/>
    <w:rsid w:val="005A2A6C"/>
    <w:rsid w:val="005A310D"/>
    <w:rsid w:val="005A340A"/>
    <w:rsid w:val="005A3579"/>
    <w:rsid w:val="005A3851"/>
    <w:rsid w:val="005A488D"/>
    <w:rsid w:val="005A5094"/>
    <w:rsid w:val="005A53DB"/>
    <w:rsid w:val="005A6B8A"/>
    <w:rsid w:val="005A6BBC"/>
    <w:rsid w:val="005A6D3B"/>
    <w:rsid w:val="005B0552"/>
    <w:rsid w:val="005B100B"/>
    <w:rsid w:val="005B135F"/>
    <w:rsid w:val="005B1418"/>
    <w:rsid w:val="005B1826"/>
    <w:rsid w:val="005B1C69"/>
    <w:rsid w:val="005B1F73"/>
    <w:rsid w:val="005B247B"/>
    <w:rsid w:val="005B2CA4"/>
    <w:rsid w:val="005B2F40"/>
    <w:rsid w:val="005B3F36"/>
    <w:rsid w:val="005B4BDE"/>
    <w:rsid w:val="005B51FD"/>
    <w:rsid w:val="005B5458"/>
    <w:rsid w:val="005B5FFE"/>
    <w:rsid w:val="005B6327"/>
    <w:rsid w:val="005B69C4"/>
    <w:rsid w:val="005B6AA9"/>
    <w:rsid w:val="005B6EC7"/>
    <w:rsid w:val="005B6FF7"/>
    <w:rsid w:val="005B71EE"/>
    <w:rsid w:val="005B7A29"/>
    <w:rsid w:val="005C0426"/>
    <w:rsid w:val="005C06CD"/>
    <w:rsid w:val="005C0C6F"/>
    <w:rsid w:val="005C0CB9"/>
    <w:rsid w:val="005C0D09"/>
    <w:rsid w:val="005C29E3"/>
    <w:rsid w:val="005C3216"/>
    <w:rsid w:val="005C3AE2"/>
    <w:rsid w:val="005C4284"/>
    <w:rsid w:val="005C4C92"/>
    <w:rsid w:val="005C50F5"/>
    <w:rsid w:val="005C55FE"/>
    <w:rsid w:val="005C5DCA"/>
    <w:rsid w:val="005C6BE1"/>
    <w:rsid w:val="005C6CBA"/>
    <w:rsid w:val="005C6CEC"/>
    <w:rsid w:val="005C72D1"/>
    <w:rsid w:val="005D02E0"/>
    <w:rsid w:val="005D02F2"/>
    <w:rsid w:val="005D2611"/>
    <w:rsid w:val="005D2D84"/>
    <w:rsid w:val="005D35D6"/>
    <w:rsid w:val="005D3A29"/>
    <w:rsid w:val="005D3A63"/>
    <w:rsid w:val="005D4E22"/>
    <w:rsid w:val="005D4E2A"/>
    <w:rsid w:val="005D52D9"/>
    <w:rsid w:val="005D53BF"/>
    <w:rsid w:val="005D58A0"/>
    <w:rsid w:val="005D66BA"/>
    <w:rsid w:val="005D6C37"/>
    <w:rsid w:val="005D6ED5"/>
    <w:rsid w:val="005D7395"/>
    <w:rsid w:val="005D77B9"/>
    <w:rsid w:val="005D784B"/>
    <w:rsid w:val="005E076A"/>
    <w:rsid w:val="005E11F8"/>
    <w:rsid w:val="005E1259"/>
    <w:rsid w:val="005E13DE"/>
    <w:rsid w:val="005E1F41"/>
    <w:rsid w:val="005E23CA"/>
    <w:rsid w:val="005E2AD8"/>
    <w:rsid w:val="005E305B"/>
    <w:rsid w:val="005E342C"/>
    <w:rsid w:val="005E438C"/>
    <w:rsid w:val="005E45A2"/>
    <w:rsid w:val="005E5040"/>
    <w:rsid w:val="005E54BA"/>
    <w:rsid w:val="005E588A"/>
    <w:rsid w:val="005E6AE1"/>
    <w:rsid w:val="005E755F"/>
    <w:rsid w:val="005F0370"/>
    <w:rsid w:val="005F11CB"/>
    <w:rsid w:val="005F1900"/>
    <w:rsid w:val="005F28B6"/>
    <w:rsid w:val="005F2E5F"/>
    <w:rsid w:val="005F3A24"/>
    <w:rsid w:val="005F3AC9"/>
    <w:rsid w:val="005F43DE"/>
    <w:rsid w:val="005F4B90"/>
    <w:rsid w:val="005F560D"/>
    <w:rsid w:val="005F67D1"/>
    <w:rsid w:val="005F6F59"/>
    <w:rsid w:val="005F711A"/>
    <w:rsid w:val="005F76CD"/>
    <w:rsid w:val="005F7708"/>
    <w:rsid w:val="00600277"/>
    <w:rsid w:val="006002A6"/>
    <w:rsid w:val="00600522"/>
    <w:rsid w:val="00600AFA"/>
    <w:rsid w:val="00600F37"/>
    <w:rsid w:val="006013A3"/>
    <w:rsid w:val="00601CBA"/>
    <w:rsid w:val="00601FF6"/>
    <w:rsid w:val="006022EF"/>
    <w:rsid w:val="00602B05"/>
    <w:rsid w:val="006038A7"/>
    <w:rsid w:val="00603CAD"/>
    <w:rsid w:val="00603D4B"/>
    <w:rsid w:val="0060465F"/>
    <w:rsid w:val="0060573F"/>
    <w:rsid w:val="00605B80"/>
    <w:rsid w:val="006060A9"/>
    <w:rsid w:val="00606E93"/>
    <w:rsid w:val="0060709A"/>
    <w:rsid w:val="006070B0"/>
    <w:rsid w:val="006071BB"/>
    <w:rsid w:val="006071FA"/>
    <w:rsid w:val="00610154"/>
    <w:rsid w:val="0061015C"/>
    <w:rsid w:val="006102F1"/>
    <w:rsid w:val="00610448"/>
    <w:rsid w:val="00610F1E"/>
    <w:rsid w:val="00610F23"/>
    <w:rsid w:val="00610FBB"/>
    <w:rsid w:val="00611592"/>
    <w:rsid w:val="00612627"/>
    <w:rsid w:val="00612F92"/>
    <w:rsid w:val="006130A2"/>
    <w:rsid w:val="0061366F"/>
    <w:rsid w:val="006137BB"/>
    <w:rsid w:val="006139B2"/>
    <w:rsid w:val="00613CF5"/>
    <w:rsid w:val="0061415A"/>
    <w:rsid w:val="0061495F"/>
    <w:rsid w:val="00614F5A"/>
    <w:rsid w:val="00616118"/>
    <w:rsid w:val="0061636B"/>
    <w:rsid w:val="006170AC"/>
    <w:rsid w:val="0061798B"/>
    <w:rsid w:val="00617D37"/>
    <w:rsid w:val="006206B9"/>
    <w:rsid w:val="00620A76"/>
    <w:rsid w:val="006219BF"/>
    <w:rsid w:val="00622848"/>
    <w:rsid w:val="0062328C"/>
    <w:rsid w:val="00623F82"/>
    <w:rsid w:val="0062450B"/>
    <w:rsid w:val="006247AA"/>
    <w:rsid w:val="00624E9A"/>
    <w:rsid w:val="00625343"/>
    <w:rsid w:val="006273E8"/>
    <w:rsid w:val="00627475"/>
    <w:rsid w:val="00630A60"/>
    <w:rsid w:val="00630D3B"/>
    <w:rsid w:val="00631720"/>
    <w:rsid w:val="006317AA"/>
    <w:rsid w:val="00631C3D"/>
    <w:rsid w:val="006327E0"/>
    <w:rsid w:val="00632C7F"/>
    <w:rsid w:val="00633EDD"/>
    <w:rsid w:val="00634A76"/>
    <w:rsid w:val="00635646"/>
    <w:rsid w:val="00636374"/>
    <w:rsid w:val="006368DE"/>
    <w:rsid w:val="00637458"/>
    <w:rsid w:val="006377F2"/>
    <w:rsid w:val="00637F13"/>
    <w:rsid w:val="00640613"/>
    <w:rsid w:val="00640779"/>
    <w:rsid w:val="00640824"/>
    <w:rsid w:val="00640C85"/>
    <w:rsid w:val="0064111C"/>
    <w:rsid w:val="006414E2"/>
    <w:rsid w:val="00641C15"/>
    <w:rsid w:val="00641C8F"/>
    <w:rsid w:val="00641DEA"/>
    <w:rsid w:val="006425A3"/>
    <w:rsid w:val="00642688"/>
    <w:rsid w:val="00642762"/>
    <w:rsid w:val="0064442A"/>
    <w:rsid w:val="00644A60"/>
    <w:rsid w:val="006457AC"/>
    <w:rsid w:val="0064600F"/>
    <w:rsid w:val="00646707"/>
    <w:rsid w:val="00646D2B"/>
    <w:rsid w:val="00646E69"/>
    <w:rsid w:val="00650C81"/>
    <w:rsid w:val="0065120F"/>
    <w:rsid w:val="0065294F"/>
    <w:rsid w:val="00652976"/>
    <w:rsid w:val="00652B53"/>
    <w:rsid w:val="00654A8D"/>
    <w:rsid w:val="00655137"/>
    <w:rsid w:val="006551F6"/>
    <w:rsid w:val="00655691"/>
    <w:rsid w:val="00656095"/>
    <w:rsid w:val="0065642E"/>
    <w:rsid w:val="006568A7"/>
    <w:rsid w:val="00656F40"/>
    <w:rsid w:val="006574A9"/>
    <w:rsid w:val="0065797F"/>
    <w:rsid w:val="00657C4D"/>
    <w:rsid w:val="00657DF8"/>
    <w:rsid w:val="00661429"/>
    <w:rsid w:val="00661DE8"/>
    <w:rsid w:val="00662972"/>
    <w:rsid w:val="00662988"/>
    <w:rsid w:val="006634A9"/>
    <w:rsid w:val="00663E7A"/>
    <w:rsid w:val="006646F9"/>
    <w:rsid w:val="00664B0F"/>
    <w:rsid w:val="00666929"/>
    <w:rsid w:val="006675EF"/>
    <w:rsid w:val="006679D1"/>
    <w:rsid w:val="00667DED"/>
    <w:rsid w:val="006704BB"/>
    <w:rsid w:val="0067078D"/>
    <w:rsid w:val="00670AD5"/>
    <w:rsid w:val="006711C7"/>
    <w:rsid w:val="006713C9"/>
    <w:rsid w:val="00671682"/>
    <w:rsid w:val="00671BCD"/>
    <w:rsid w:val="00671D7E"/>
    <w:rsid w:val="00671DC5"/>
    <w:rsid w:val="00671E3A"/>
    <w:rsid w:val="00672214"/>
    <w:rsid w:val="0067241A"/>
    <w:rsid w:val="00673283"/>
    <w:rsid w:val="006739AF"/>
    <w:rsid w:val="0067409C"/>
    <w:rsid w:val="00674E62"/>
    <w:rsid w:val="006758F2"/>
    <w:rsid w:val="0067691F"/>
    <w:rsid w:val="00676949"/>
    <w:rsid w:val="00677232"/>
    <w:rsid w:val="00677723"/>
    <w:rsid w:val="00677EC4"/>
    <w:rsid w:val="00677FFA"/>
    <w:rsid w:val="006803A9"/>
    <w:rsid w:val="0068047F"/>
    <w:rsid w:val="006818BC"/>
    <w:rsid w:val="006825BC"/>
    <w:rsid w:val="00682E83"/>
    <w:rsid w:val="00683482"/>
    <w:rsid w:val="006836E4"/>
    <w:rsid w:val="00683B4D"/>
    <w:rsid w:val="00683EFD"/>
    <w:rsid w:val="006840B4"/>
    <w:rsid w:val="00685C1D"/>
    <w:rsid w:val="00686579"/>
    <w:rsid w:val="00686E54"/>
    <w:rsid w:val="006879BD"/>
    <w:rsid w:val="006879F8"/>
    <w:rsid w:val="00687D9E"/>
    <w:rsid w:val="00690683"/>
    <w:rsid w:val="00690969"/>
    <w:rsid w:val="006918C0"/>
    <w:rsid w:val="0069223E"/>
    <w:rsid w:val="00692E14"/>
    <w:rsid w:val="00693991"/>
    <w:rsid w:val="00694393"/>
    <w:rsid w:val="00695633"/>
    <w:rsid w:val="00695B2D"/>
    <w:rsid w:val="006963BE"/>
    <w:rsid w:val="00696654"/>
    <w:rsid w:val="006969C7"/>
    <w:rsid w:val="00696E1B"/>
    <w:rsid w:val="0069730E"/>
    <w:rsid w:val="006977F4"/>
    <w:rsid w:val="00697E77"/>
    <w:rsid w:val="00697F9B"/>
    <w:rsid w:val="006A08C6"/>
    <w:rsid w:val="006A09CF"/>
    <w:rsid w:val="006A09EB"/>
    <w:rsid w:val="006A1237"/>
    <w:rsid w:val="006A153C"/>
    <w:rsid w:val="006A1C0C"/>
    <w:rsid w:val="006A2357"/>
    <w:rsid w:val="006A35B3"/>
    <w:rsid w:val="006A3E2D"/>
    <w:rsid w:val="006A4006"/>
    <w:rsid w:val="006A4159"/>
    <w:rsid w:val="006A4A4F"/>
    <w:rsid w:val="006A4E52"/>
    <w:rsid w:val="006A51E3"/>
    <w:rsid w:val="006A5C9B"/>
    <w:rsid w:val="006A6C1C"/>
    <w:rsid w:val="006A7033"/>
    <w:rsid w:val="006A71B1"/>
    <w:rsid w:val="006B0362"/>
    <w:rsid w:val="006B0514"/>
    <w:rsid w:val="006B061F"/>
    <w:rsid w:val="006B0B67"/>
    <w:rsid w:val="006B1046"/>
    <w:rsid w:val="006B1844"/>
    <w:rsid w:val="006B223A"/>
    <w:rsid w:val="006B30FE"/>
    <w:rsid w:val="006B3D47"/>
    <w:rsid w:val="006B4F57"/>
    <w:rsid w:val="006B6289"/>
    <w:rsid w:val="006B6563"/>
    <w:rsid w:val="006B6F71"/>
    <w:rsid w:val="006B7020"/>
    <w:rsid w:val="006B70B2"/>
    <w:rsid w:val="006B7316"/>
    <w:rsid w:val="006B7825"/>
    <w:rsid w:val="006B7863"/>
    <w:rsid w:val="006B7B45"/>
    <w:rsid w:val="006B7D8C"/>
    <w:rsid w:val="006C0275"/>
    <w:rsid w:val="006C0452"/>
    <w:rsid w:val="006C08A6"/>
    <w:rsid w:val="006C2E83"/>
    <w:rsid w:val="006C2FFA"/>
    <w:rsid w:val="006C3568"/>
    <w:rsid w:val="006C38C8"/>
    <w:rsid w:val="006C3AD4"/>
    <w:rsid w:val="006C3D8F"/>
    <w:rsid w:val="006C59ED"/>
    <w:rsid w:val="006C5E8A"/>
    <w:rsid w:val="006C6A50"/>
    <w:rsid w:val="006C731E"/>
    <w:rsid w:val="006C7694"/>
    <w:rsid w:val="006C7DEC"/>
    <w:rsid w:val="006D14DB"/>
    <w:rsid w:val="006D1F76"/>
    <w:rsid w:val="006D29FD"/>
    <w:rsid w:val="006D2B8E"/>
    <w:rsid w:val="006D3231"/>
    <w:rsid w:val="006D34DC"/>
    <w:rsid w:val="006D37B8"/>
    <w:rsid w:val="006D3958"/>
    <w:rsid w:val="006D42BA"/>
    <w:rsid w:val="006D45BF"/>
    <w:rsid w:val="006D4ACC"/>
    <w:rsid w:val="006D5168"/>
    <w:rsid w:val="006D5E42"/>
    <w:rsid w:val="006D61D9"/>
    <w:rsid w:val="006D7BDE"/>
    <w:rsid w:val="006E043F"/>
    <w:rsid w:val="006E0739"/>
    <w:rsid w:val="006E0BA9"/>
    <w:rsid w:val="006E0FD5"/>
    <w:rsid w:val="006E12F1"/>
    <w:rsid w:val="006E18C1"/>
    <w:rsid w:val="006E1BBD"/>
    <w:rsid w:val="006E1C97"/>
    <w:rsid w:val="006E2327"/>
    <w:rsid w:val="006E3DBE"/>
    <w:rsid w:val="006E56D3"/>
    <w:rsid w:val="006E5765"/>
    <w:rsid w:val="006E5B62"/>
    <w:rsid w:val="006E5C3B"/>
    <w:rsid w:val="006E5F22"/>
    <w:rsid w:val="006E6070"/>
    <w:rsid w:val="006E6208"/>
    <w:rsid w:val="006E66A4"/>
    <w:rsid w:val="006E7731"/>
    <w:rsid w:val="006F059F"/>
    <w:rsid w:val="006F0C43"/>
    <w:rsid w:val="006F21D9"/>
    <w:rsid w:val="006F2625"/>
    <w:rsid w:val="006F2E6D"/>
    <w:rsid w:val="006F35C0"/>
    <w:rsid w:val="006F3601"/>
    <w:rsid w:val="006F3637"/>
    <w:rsid w:val="006F45FE"/>
    <w:rsid w:val="006F4904"/>
    <w:rsid w:val="006F4A43"/>
    <w:rsid w:val="006F4CB6"/>
    <w:rsid w:val="006F5EF8"/>
    <w:rsid w:val="006F61BB"/>
    <w:rsid w:val="006F63CC"/>
    <w:rsid w:val="006F6DE7"/>
    <w:rsid w:val="006F7562"/>
    <w:rsid w:val="006F7B70"/>
    <w:rsid w:val="006F7BDE"/>
    <w:rsid w:val="007013DB"/>
    <w:rsid w:val="00701A82"/>
    <w:rsid w:val="00701BB4"/>
    <w:rsid w:val="0070219B"/>
    <w:rsid w:val="00702EC6"/>
    <w:rsid w:val="0070308D"/>
    <w:rsid w:val="00705156"/>
    <w:rsid w:val="00705543"/>
    <w:rsid w:val="00705D0C"/>
    <w:rsid w:val="00705D39"/>
    <w:rsid w:val="00705F65"/>
    <w:rsid w:val="0070628F"/>
    <w:rsid w:val="00706699"/>
    <w:rsid w:val="00707265"/>
    <w:rsid w:val="00707439"/>
    <w:rsid w:val="00707958"/>
    <w:rsid w:val="00710A7F"/>
    <w:rsid w:val="00710D61"/>
    <w:rsid w:val="0071136B"/>
    <w:rsid w:val="00711432"/>
    <w:rsid w:val="00711760"/>
    <w:rsid w:val="00711825"/>
    <w:rsid w:val="007119BE"/>
    <w:rsid w:val="007125DE"/>
    <w:rsid w:val="0071279F"/>
    <w:rsid w:val="00712A6D"/>
    <w:rsid w:val="007135B1"/>
    <w:rsid w:val="0071420E"/>
    <w:rsid w:val="00714243"/>
    <w:rsid w:val="007142B8"/>
    <w:rsid w:val="00714826"/>
    <w:rsid w:val="00714F2E"/>
    <w:rsid w:val="00715738"/>
    <w:rsid w:val="00715889"/>
    <w:rsid w:val="00715A41"/>
    <w:rsid w:val="007163FE"/>
    <w:rsid w:val="007177B9"/>
    <w:rsid w:val="00717FFA"/>
    <w:rsid w:val="0072099F"/>
    <w:rsid w:val="00721104"/>
    <w:rsid w:val="0072143F"/>
    <w:rsid w:val="00721A9E"/>
    <w:rsid w:val="00722556"/>
    <w:rsid w:val="00722A9C"/>
    <w:rsid w:val="0072302E"/>
    <w:rsid w:val="0072322A"/>
    <w:rsid w:val="0072395B"/>
    <w:rsid w:val="00723E6A"/>
    <w:rsid w:val="00725191"/>
    <w:rsid w:val="007254A7"/>
    <w:rsid w:val="00725510"/>
    <w:rsid w:val="00725FB4"/>
    <w:rsid w:val="00726B29"/>
    <w:rsid w:val="00726B7B"/>
    <w:rsid w:val="00726BA7"/>
    <w:rsid w:val="00726C92"/>
    <w:rsid w:val="00727024"/>
    <w:rsid w:val="00727069"/>
    <w:rsid w:val="007274FB"/>
    <w:rsid w:val="00727C80"/>
    <w:rsid w:val="00730E90"/>
    <w:rsid w:val="00730E9A"/>
    <w:rsid w:val="0073169F"/>
    <w:rsid w:val="007322BA"/>
    <w:rsid w:val="00733861"/>
    <w:rsid w:val="00733CB6"/>
    <w:rsid w:val="0073519A"/>
    <w:rsid w:val="00735EE9"/>
    <w:rsid w:val="00735FD6"/>
    <w:rsid w:val="0073667C"/>
    <w:rsid w:val="0073700A"/>
    <w:rsid w:val="0073713F"/>
    <w:rsid w:val="007372AB"/>
    <w:rsid w:val="00737B0E"/>
    <w:rsid w:val="00737BC1"/>
    <w:rsid w:val="00737C58"/>
    <w:rsid w:val="00737F49"/>
    <w:rsid w:val="00740C8E"/>
    <w:rsid w:val="00740D45"/>
    <w:rsid w:val="00741349"/>
    <w:rsid w:val="00741876"/>
    <w:rsid w:val="00741CC4"/>
    <w:rsid w:val="0074287A"/>
    <w:rsid w:val="00742973"/>
    <w:rsid w:val="0074299C"/>
    <w:rsid w:val="0074377B"/>
    <w:rsid w:val="00743D90"/>
    <w:rsid w:val="00743E10"/>
    <w:rsid w:val="007444FB"/>
    <w:rsid w:val="00745DEB"/>
    <w:rsid w:val="0074601C"/>
    <w:rsid w:val="00746191"/>
    <w:rsid w:val="007464C8"/>
    <w:rsid w:val="00746924"/>
    <w:rsid w:val="00746A7D"/>
    <w:rsid w:val="00746C61"/>
    <w:rsid w:val="00746F36"/>
    <w:rsid w:val="00747072"/>
    <w:rsid w:val="007472DA"/>
    <w:rsid w:val="00747C29"/>
    <w:rsid w:val="00747EC0"/>
    <w:rsid w:val="007507D8"/>
    <w:rsid w:val="00750CE3"/>
    <w:rsid w:val="00751450"/>
    <w:rsid w:val="007527E3"/>
    <w:rsid w:val="00753F74"/>
    <w:rsid w:val="00754128"/>
    <w:rsid w:val="007545B2"/>
    <w:rsid w:val="0075573D"/>
    <w:rsid w:val="00755A83"/>
    <w:rsid w:val="007579D4"/>
    <w:rsid w:val="00757DB2"/>
    <w:rsid w:val="00760516"/>
    <w:rsid w:val="007614E8"/>
    <w:rsid w:val="00761B5C"/>
    <w:rsid w:val="00761DFA"/>
    <w:rsid w:val="00762346"/>
    <w:rsid w:val="00763997"/>
    <w:rsid w:val="00763A1D"/>
    <w:rsid w:val="007644F2"/>
    <w:rsid w:val="00764844"/>
    <w:rsid w:val="007655F3"/>
    <w:rsid w:val="00766116"/>
    <w:rsid w:val="007661A8"/>
    <w:rsid w:val="007662A2"/>
    <w:rsid w:val="007666FC"/>
    <w:rsid w:val="00766DE9"/>
    <w:rsid w:val="0076711C"/>
    <w:rsid w:val="007674FE"/>
    <w:rsid w:val="00767841"/>
    <w:rsid w:val="00767A46"/>
    <w:rsid w:val="0077047D"/>
    <w:rsid w:val="00770929"/>
    <w:rsid w:val="00770AA5"/>
    <w:rsid w:val="0077108D"/>
    <w:rsid w:val="00772B34"/>
    <w:rsid w:val="007738DB"/>
    <w:rsid w:val="00774966"/>
    <w:rsid w:val="00774BF6"/>
    <w:rsid w:val="00774D10"/>
    <w:rsid w:val="00774D28"/>
    <w:rsid w:val="00774F45"/>
    <w:rsid w:val="0077587B"/>
    <w:rsid w:val="00776C7C"/>
    <w:rsid w:val="007776C4"/>
    <w:rsid w:val="007778D9"/>
    <w:rsid w:val="00777D01"/>
    <w:rsid w:val="0078044F"/>
    <w:rsid w:val="00781CC8"/>
    <w:rsid w:val="007835FC"/>
    <w:rsid w:val="00783B68"/>
    <w:rsid w:val="00783C71"/>
    <w:rsid w:val="00783E90"/>
    <w:rsid w:val="00783E91"/>
    <w:rsid w:val="0078441A"/>
    <w:rsid w:val="00784502"/>
    <w:rsid w:val="0078577D"/>
    <w:rsid w:val="00785CB5"/>
    <w:rsid w:val="00786059"/>
    <w:rsid w:val="00786157"/>
    <w:rsid w:val="0078688B"/>
    <w:rsid w:val="00787467"/>
    <w:rsid w:val="0078768C"/>
    <w:rsid w:val="0078774F"/>
    <w:rsid w:val="0078AF2C"/>
    <w:rsid w:val="007913E4"/>
    <w:rsid w:val="00791463"/>
    <w:rsid w:val="00791884"/>
    <w:rsid w:val="00791EC8"/>
    <w:rsid w:val="00792242"/>
    <w:rsid w:val="00792C05"/>
    <w:rsid w:val="007939F4"/>
    <w:rsid w:val="00793A5B"/>
    <w:rsid w:val="00793FD3"/>
    <w:rsid w:val="007941E9"/>
    <w:rsid w:val="007949A4"/>
    <w:rsid w:val="00795495"/>
    <w:rsid w:val="00795BB2"/>
    <w:rsid w:val="00797174"/>
    <w:rsid w:val="0079765C"/>
    <w:rsid w:val="0079E557"/>
    <w:rsid w:val="007A0650"/>
    <w:rsid w:val="007A067C"/>
    <w:rsid w:val="007A071D"/>
    <w:rsid w:val="007A0CBC"/>
    <w:rsid w:val="007A14C8"/>
    <w:rsid w:val="007A2257"/>
    <w:rsid w:val="007A275D"/>
    <w:rsid w:val="007A2D04"/>
    <w:rsid w:val="007A3705"/>
    <w:rsid w:val="007A3D26"/>
    <w:rsid w:val="007A429F"/>
    <w:rsid w:val="007A42EF"/>
    <w:rsid w:val="007A61A4"/>
    <w:rsid w:val="007A6B3A"/>
    <w:rsid w:val="007A73AE"/>
    <w:rsid w:val="007A7517"/>
    <w:rsid w:val="007B029C"/>
    <w:rsid w:val="007B0598"/>
    <w:rsid w:val="007B0A4A"/>
    <w:rsid w:val="007B0F8C"/>
    <w:rsid w:val="007B1C79"/>
    <w:rsid w:val="007B286A"/>
    <w:rsid w:val="007B2F40"/>
    <w:rsid w:val="007B30A0"/>
    <w:rsid w:val="007B32A6"/>
    <w:rsid w:val="007B38C1"/>
    <w:rsid w:val="007B3A96"/>
    <w:rsid w:val="007B3BD0"/>
    <w:rsid w:val="007B3BFB"/>
    <w:rsid w:val="007B3F1E"/>
    <w:rsid w:val="007B418F"/>
    <w:rsid w:val="007B5053"/>
    <w:rsid w:val="007B5157"/>
    <w:rsid w:val="007B53EB"/>
    <w:rsid w:val="007B561A"/>
    <w:rsid w:val="007B5710"/>
    <w:rsid w:val="007B57F8"/>
    <w:rsid w:val="007B6164"/>
    <w:rsid w:val="007B6375"/>
    <w:rsid w:val="007B64AB"/>
    <w:rsid w:val="007B6C34"/>
    <w:rsid w:val="007B7EA6"/>
    <w:rsid w:val="007C16B2"/>
    <w:rsid w:val="007C1E75"/>
    <w:rsid w:val="007C2388"/>
    <w:rsid w:val="007C255C"/>
    <w:rsid w:val="007C2D0E"/>
    <w:rsid w:val="007C2D69"/>
    <w:rsid w:val="007C39DB"/>
    <w:rsid w:val="007C3E15"/>
    <w:rsid w:val="007C54EA"/>
    <w:rsid w:val="007C5671"/>
    <w:rsid w:val="007C5FEB"/>
    <w:rsid w:val="007C6F0B"/>
    <w:rsid w:val="007C786D"/>
    <w:rsid w:val="007C7E04"/>
    <w:rsid w:val="007D095A"/>
    <w:rsid w:val="007D19C6"/>
    <w:rsid w:val="007D1A03"/>
    <w:rsid w:val="007D1D15"/>
    <w:rsid w:val="007D1E98"/>
    <w:rsid w:val="007D25FA"/>
    <w:rsid w:val="007D2B97"/>
    <w:rsid w:val="007D3499"/>
    <w:rsid w:val="007D34DD"/>
    <w:rsid w:val="007D380C"/>
    <w:rsid w:val="007D4E59"/>
    <w:rsid w:val="007D54BD"/>
    <w:rsid w:val="007D5C23"/>
    <w:rsid w:val="007D6E2D"/>
    <w:rsid w:val="007D70AE"/>
    <w:rsid w:val="007D790D"/>
    <w:rsid w:val="007E131E"/>
    <w:rsid w:val="007E1BA9"/>
    <w:rsid w:val="007E28ED"/>
    <w:rsid w:val="007E3468"/>
    <w:rsid w:val="007E4C72"/>
    <w:rsid w:val="007E5DB4"/>
    <w:rsid w:val="007E5F7E"/>
    <w:rsid w:val="007E6EED"/>
    <w:rsid w:val="007F0EED"/>
    <w:rsid w:val="007F1A5A"/>
    <w:rsid w:val="007F1E05"/>
    <w:rsid w:val="007F2255"/>
    <w:rsid w:val="007F238B"/>
    <w:rsid w:val="007F2557"/>
    <w:rsid w:val="007F256F"/>
    <w:rsid w:val="007F3892"/>
    <w:rsid w:val="007F40D9"/>
    <w:rsid w:val="007F41D6"/>
    <w:rsid w:val="007F4EC3"/>
    <w:rsid w:val="007F54B2"/>
    <w:rsid w:val="007F5A03"/>
    <w:rsid w:val="007F61B4"/>
    <w:rsid w:val="007F74DE"/>
    <w:rsid w:val="007F75A7"/>
    <w:rsid w:val="007F773A"/>
    <w:rsid w:val="008005BD"/>
    <w:rsid w:val="00800ED6"/>
    <w:rsid w:val="00801840"/>
    <w:rsid w:val="00801D94"/>
    <w:rsid w:val="008028EF"/>
    <w:rsid w:val="00802BA8"/>
    <w:rsid w:val="0080450C"/>
    <w:rsid w:val="00804D83"/>
    <w:rsid w:val="00805ABB"/>
    <w:rsid w:val="00805DFB"/>
    <w:rsid w:val="0080601C"/>
    <w:rsid w:val="00806914"/>
    <w:rsid w:val="00806B0A"/>
    <w:rsid w:val="0080744E"/>
    <w:rsid w:val="00807591"/>
    <w:rsid w:val="00807F75"/>
    <w:rsid w:val="0080F051"/>
    <w:rsid w:val="008103F6"/>
    <w:rsid w:val="008119B2"/>
    <w:rsid w:val="008121D4"/>
    <w:rsid w:val="00812AF8"/>
    <w:rsid w:val="00812FB7"/>
    <w:rsid w:val="0081342F"/>
    <w:rsid w:val="008134A2"/>
    <w:rsid w:val="00813710"/>
    <w:rsid w:val="0081372B"/>
    <w:rsid w:val="00813784"/>
    <w:rsid w:val="008139CE"/>
    <w:rsid w:val="00813BF0"/>
    <w:rsid w:val="00813C3A"/>
    <w:rsid w:val="00813F40"/>
    <w:rsid w:val="00813FB0"/>
    <w:rsid w:val="00814C4C"/>
    <w:rsid w:val="00815104"/>
    <w:rsid w:val="00815786"/>
    <w:rsid w:val="00815F6C"/>
    <w:rsid w:val="008173C6"/>
    <w:rsid w:val="00817499"/>
    <w:rsid w:val="0081753B"/>
    <w:rsid w:val="008178F9"/>
    <w:rsid w:val="0082000D"/>
    <w:rsid w:val="00821A32"/>
    <w:rsid w:val="00821D09"/>
    <w:rsid w:val="00821D9A"/>
    <w:rsid w:val="008223AF"/>
    <w:rsid w:val="00822730"/>
    <w:rsid w:val="008227AB"/>
    <w:rsid w:val="00822C81"/>
    <w:rsid w:val="008232B4"/>
    <w:rsid w:val="00823B00"/>
    <w:rsid w:val="00823B35"/>
    <w:rsid w:val="00824205"/>
    <w:rsid w:val="008248B1"/>
    <w:rsid w:val="00824FDE"/>
    <w:rsid w:val="008252A4"/>
    <w:rsid w:val="0082650B"/>
    <w:rsid w:val="008265B3"/>
    <w:rsid w:val="008278DF"/>
    <w:rsid w:val="00830733"/>
    <w:rsid w:val="0083087E"/>
    <w:rsid w:val="008308F4"/>
    <w:rsid w:val="00832BCD"/>
    <w:rsid w:val="00833D93"/>
    <w:rsid w:val="0083755D"/>
    <w:rsid w:val="00840915"/>
    <w:rsid w:val="0084099D"/>
    <w:rsid w:val="00843168"/>
    <w:rsid w:val="00843C5B"/>
    <w:rsid w:val="00843E30"/>
    <w:rsid w:val="008445F3"/>
    <w:rsid w:val="008449C1"/>
    <w:rsid w:val="00846253"/>
    <w:rsid w:val="00846892"/>
    <w:rsid w:val="0084750E"/>
    <w:rsid w:val="00847836"/>
    <w:rsid w:val="00850521"/>
    <w:rsid w:val="0085112A"/>
    <w:rsid w:val="008513D3"/>
    <w:rsid w:val="0085154C"/>
    <w:rsid w:val="008516E7"/>
    <w:rsid w:val="00852555"/>
    <w:rsid w:val="008536BC"/>
    <w:rsid w:val="00853B53"/>
    <w:rsid w:val="008540BE"/>
    <w:rsid w:val="008540E7"/>
    <w:rsid w:val="008544AE"/>
    <w:rsid w:val="00854AD0"/>
    <w:rsid w:val="00854AD4"/>
    <w:rsid w:val="008558F5"/>
    <w:rsid w:val="00855B23"/>
    <w:rsid w:val="00855BBC"/>
    <w:rsid w:val="00855F49"/>
    <w:rsid w:val="00856159"/>
    <w:rsid w:val="008565B6"/>
    <w:rsid w:val="00856CD0"/>
    <w:rsid w:val="00857A63"/>
    <w:rsid w:val="00860220"/>
    <w:rsid w:val="008616FF"/>
    <w:rsid w:val="00862212"/>
    <w:rsid w:val="0086247F"/>
    <w:rsid w:val="00862B78"/>
    <w:rsid w:val="00863812"/>
    <w:rsid w:val="00863F1B"/>
    <w:rsid w:val="008645F5"/>
    <w:rsid w:val="00864DA3"/>
    <w:rsid w:val="00865198"/>
    <w:rsid w:val="00866892"/>
    <w:rsid w:val="0086708E"/>
    <w:rsid w:val="00867B30"/>
    <w:rsid w:val="00867C97"/>
    <w:rsid w:val="00867E4C"/>
    <w:rsid w:val="00870D60"/>
    <w:rsid w:val="00870EAE"/>
    <w:rsid w:val="00871351"/>
    <w:rsid w:val="008718D9"/>
    <w:rsid w:val="008719D1"/>
    <w:rsid w:val="00871A35"/>
    <w:rsid w:val="00872721"/>
    <w:rsid w:val="00872B5F"/>
    <w:rsid w:val="0087473E"/>
    <w:rsid w:val="00874C7D"/>
    <w:rsid w:val="00874DBB"/>
    <w:rsid w:val="00875138"/>
    <w:rsid w:val="0087742E"/>
    <w:rsid w:val="00877B83"/>
    <w:rsid w:val="00877CAD"/>
    <w:rsid w:val="00877E9C"/>
    <w:rsid w:val="008803C3"/>
    <w:rsid w:val="00881BB0"/>
    <w:rsid w:val="00883764"/>
    <w:rsid w:val="00883AF9"/>
    <w:rsid w:val="00884144"/>
    <w:rsid w:val="008843F9"/>
    <w:rsid w:val="00884E09"/>
    <w:rsid w:val="008859F5"/>
    <w:rsid w:val="00885B58"/>
    <w:rsid w:val="00886199"/>
    <w:rsid w:val="008866B1"/>
    <w:rsid w:val="008872B4"/>
    <w:rsid w:val="00890780"/>
    <w:rsid w:val="00891114"/>
    <w:rsid w:val="008915FC"/>
    <w:rsid w:val="00892580"/>
    <w:rsid w:val="00892851"/>
    <w:rsid w:val="00892B33"/>
    <w:rsid w:val="0089318A"/>
    <w:rsid w:val="00894AB1"/>
    <w:rsid w:val="00894CB7"/>
    <w:rsid w:val="008952C0"/>
    <w:rsid w:val="00895BE8"/>
    <w:rsid w:val="00896048"/>
    <w:rsid w:val="008964F4"/>
    <w:rsid w:val="0089664B"/>
    <w:rsid w:val="00897272"/>
    <w:rsid w:val="008A0C28"/>
    <w:rsid w:val="008A16EB"/>
    <w:rsid w:val="008A220D"/>
    <w:rsid w:val="008A30F2"/>
    <w:rsid w:val="008A3262"/>
    <w:rsid w:val="008A4270"/>
    <w:rsid w:val="008A63FA"/>
    <w:rsid w:val="008A6877"/>
    <w:rsid w:val="008A697E"/>
    <w:rsid w:val="008A778B"/>
    <w:rsid w:val="008A7C18"/>
    <w:rsid w:val="008B05A1"/>
    <w:rsid w:val="008B0831"/>
    <w:rsid w:val="008B0880"/>
    <w:rsid w:val="008B0AFF"/>
    <w:rsid w:val="008B147C"/>
    <w:rsid w:val="008B20B1"/>
    <w:rsid w:val="008B2140"/>
    <w:rsid w:val="008B21DB"/>
    <w:rsid w:val="008B23A1"/>
    <w:rsid w:val="008B2ED3"/>
    <w:rsid w:val="008B3E45"/>
    <w:rsid w:val="008B5792"/>
    <w:rsid w:val="008B5F2E"/>
    <w:rsid w:val="008B6BB6"/>
    <w:rsid w:val="008C0152"/>
    <w:rsid w:val="008C0BBD"/>
    <w:rsid w:val="008C1A9F"/>
    <w:rsid w:val="008C37FA"/>
    <w:rsid w:val="008C3F2C"/>
    <w:rsid w:val="008C4356"/>
    <w:rsid w:val="008C45EC"/>
    <w:rsid w:val="008C48CF"/>
    <w:rsid w:val="008C49DA"/>
    <w:rsid w:val="008C571F"/>
    <w:rsid w:val="008C59C2"/>
    <w:rsid w:val="008C5E16"/>
    <w:rsid w:val="008C5F74"/>
    <w:rsid w:val="008C7E11"/>
    <w:rsid w:val="008D0480"/>
    <w:rsid w:val="008D1828"/>
    <w:rsid w:val="008D1A0D"/>
    <w:rsid w:val="008D1C22"/>
    <w:rsid w:val="008D1CA6"/>
    <w:rsid w:val="008D20FA"/>
    <w:rsid w:val="008D221E"/>
    <w:rsid w:val="008D263B"/>
    <w:rsid w:val="008D2C05"/>
    <w:rsid w:val="008D30D6"/>
    <w:rsid w:val="008D3332"/>
    <w:rsid w:val="008D3731"/>
    <w:rsid w:val="008D3F5F"/>
    <w:rsid w:val="008D4826"/>
    <w:rsid w:val="008D49E9"/>
    <w:rsid w:val="008D4DAA"/>
    <w:rsid w:val="008D636C"/>
    <w:rsid w:val="008D6411"/>
    <w:rsid w:val="008D705A"/>
    <w:rsid w:val="008D7184"/>
    <w:rsid w:val="008D7325"/>
    <w:rsid w:val="008E0089"/>
    <w:rsid w:val="008E0950"/>
    <w:rsid w:val="008E0C3E"/>
    <w:rsid w:val="008E1AF4"/>
    <w:rsid w:val="008E21A0"/>
    <w:rsid w:val="008E2BBB"/>
    <w:rsid w:val="008E440E"/>
    <w:rsid w:val="008E4AE2"/>
    <w:rsid w:val="008E4C2B"/>
    <w:rsid w:val="008E4C83"/>
    <w:rsid w:val="008E4DE5"/>
    <w:rsid w:val="008E5729"/>
    <w:rsid w:val="008E68F7"/>
    <w:rsid w:val="008F230F"/>
    <w:rsid w:val="008F2EBB"/>
    <w:rsid w:val="008F31E9"/>
    <w:rsid w:val="008F45C2"/>
    <w:rsid w:val="008F4A13"/>
    <w:rsid w:val="008F56B3"/>
    <w:rsid w:val="008F5AD1"/>
    <w:rsid w:val="008F5D7F"/>
    <w:rsid w:val="008F6076"/>
    <w:rsid w:val="008F7157"/>
    <w:rsid w:val="008F7F3E"/>
    <w:rsid w:val="00900199"/>
    <w:rsid w:val="00900E3D"/>
    <w:rsid w:val="00902EFF"/>
    <w:rsid w:val="00903280"/>
    <w:rsid w:val="009036F3"/>
    <w:rsid w:val="00903917"/>
    <w:rsid w:val="009046AE"/>
    <w:rsid w:val="009046E7"/>
    <w:rsid w:val="00904A20"/>
    <w:rsid w:val="00904BF2"/>
    <w:rsid w:val="00906604"/>
    <w:rsid w:val="00907242"/>
    <w:rsid w:val="009077A0"/>
    <w:rsid w:val="00907FCE"/>
    <w:rsid w:val="00911CEE"/>
    <w:rsid w:val="00912275"/>
    <w:rsid w:val="00912F38"/>
    <w:rsid w:val="00913182"/>
    <w:rsid w:val="009134CF"/>
    <w:rsid w:val="00913C29"/>
    <w:rsid w:val="00914800"/>
    <w:rsid w:val="0091488E"/>
    <w:rsid w:val="0091526D"/>
    <w:rsid w:val="00915A03"/>
    <w:rsid w:val="00916400"/>
    <w:rsid w:val="0091657F"/>
    <w:rsid w:val="009167D2"/>
    <w:rsid w:val="0091697E"/>
    <w:rsid w:val="00916BF7"/>
    <w:rsid w:val="00916DD6"/>
    <w:rsid w:val="0091718F"/>
    <w:rsid w:val="00917AB4"/>
    <w:rsid w:val="00917FBB"/>
    <w:rsid w:val="00920086"/>
    <w:rsid w:val="00920747"/>
    <w:rsid w:val="00921FE5"/>
    <w:rsid w:val="00922B61"/>
    <w:rsid w:val="00922D2F"/>
    <w:rsid w:val="00923146"/>
    <w:rsid w:val="00923C75"/>
    <w:rsid w:val="009247A8"/>
    <w:rsid w:val="00924CFD"/>
    <w:rsid w:val="0092559B"/>
    <w:rsid w:val="0092584F"/>
    <w:rsid w:val="0092599D"/>
    <w:rsid w:val="00926F74"/>
    <w:rsid w:val="009276F8"/>
    <w:rsid w:val="00927BAD"/>
    <w:rsid w:val="0093093E"/>
    <w:rsid w:val="00931299"/>
    <w:rsid w:val="00931AAB"/>
    <w:rsid w:val="00931EAC"/>
    <w:rsid w:val="00932C6B"/>
    <w:rsid w:val="00932D08"/>
    <w:rsid w:val="00934117"/>
    <w:rsid w:val="00934521"/>
    <w:rsid w:val="009354DE"/>
    <w:rsid w:val="00935752"/>
    <w:rsid w:val="00935D0B"/>
    <w:rsid w:val="00935EC7"/>
    <w:rsid w:val="0093610A"/>
    <w:rsid w:val="0093615C"/>
    <w:rsid w:val="00936204"/>
    <w:rsid w:val="009368D1"/>
    <w:rsid w:val="00936C22"/>
    <w:rsid w:val="009373B7"/>
    <w:rsid w:val="00937768"/>
    <w:rsid w:val="00937C35"/>
    <w:rsid w:val="009407F6"/>
    <w:rsid w:val="00940B1C"/>
    <w:rsid w:val="00940B97"/>
    <w:rsid w:val="009411BB"/>
    <w:rsid w:val="0094188E"/>
    <w:rsid w:val="0094189F"/>
    <w:rsid w:val="0094247D"/>
    <w:rsid w:val="00942667"/>
    <w:rsid w:val="00942B78"/>
    <w:rsid w:val="009434AB"/>
    <w:rsid w:val="0094353D"/>
    <w:rsid w:val="009447A2"/>
    <w:rsid w:val="009448E7"/>
    <w:rsid w:val="00944F8C"/>
    <w:rsid w:val="00946829"/>
    <w:rsid w:val="00946F27"/>
    <w:rsid w:val="009472CF"/>
    <w:rsid w:val="0094731B"/>
    <w:rsid w:val="009501E0"/>
    <w:rsid w:val="00950C02"/>
    <w:rsid w:val="009512DB"/>
    <w:rsid w:val="0095155E"/>
    <w:rsid w:val="009518AA"/>
    <w:rsid w:val="009518AF"/>
    <w:rsid w:val="00951AF5"/>
    <w:rsid w:val="00952103"/>
    <w:rsid w:val="00952812"/>
    <w:rsid w:val="00953548"/>
    <w:rsid w:val="009535A3"/>
    <w:rsid w:val="00953E60"/>
    <w:rsid w:val="009549D6"/>
    <w:rsid w:val="0095561A"/>
    <w:rsid w:val="00955C81"/>
    <w:rsid w:val="00956044"/>
    <w:rsid w:val="00956DEF"/>
    <w:rsid w:val="009573B6"/>
    <w:rsid w:val="009577B0"/>
    <w:rsid w:val="0095799D"/>
    <w:rsid w:val="009606E3"/>
    <w:rsid w:val="0096087C"/>
    <w:rsid w:val="00960B36"/>
    <w:rsid w:val="00961194"/>
    <w:rsid w:val="0096209A"/>
    <w:rsid w:val="009620B6"/>
    <w:rsid w:val="00963BB6"/>
    <w:rsid w:val="00963E18"/>
    <w:rsid w:val="00963E66"/>
    <w:rsid w:val="00964281"/>
    <w:rsid w:val="009646F0"/>
    <w:rsid w:val="0096490A"/>
    <w:rsid w:val="00964AFF"/>
    <w:rsid w:val="00965024"/>
    <w:rsid w:val="0096579B"/>
    <w:rsid w:val="00967072"/>
    <w:rsid w:val="009674D1"/>
    <w:rsid w:val="00967511"/>
    <w:rsid w:val="00967796"/>
    <w:rsid w:val="00967846"/>
    <w:rsid w:val="009678DA"/>
    <w:rsid w:val="00967AB6"/>
    <w:rsid w:val="009700FF"/>
    <w:rsid w:val="009708A8"/>
    <w:rsid w:val="009714EA"/>
    <w:rsid w:val="00971946"/>
    <w:rsid w:val="00972932"/>
    <w:rsid w:val="00972AF3"/>
    <w:rsid w:val="00972D53"/>
    <w:rsid w:val="00972DAB"/>
    <w:rsid w:val="0097388B"/>
    <w:rsid w:val="0097453F"/>
    <w:rsid w:val="00975895"/>
    <w:rsid w:val="00975ECD"/>
    <w:rsid w:val="00976D84"/>
    <w:rsid w:val="00977FE9"/>
    <w:rsid w:val="00977FFB"/>
    <w:rsid w:val="0098000F"/>
    <w:rsid w:val="009804AE"/>
    <w:rsid w:val="00980AE3"/>
    <w:rsid w:val="009810AC"/>
    <w:rsid w:val="00981A5B"/>
    <w:rsid w:val="00981F82"/>
    <w:rsid w:val="00982130"/>
    <w:rsid w:val="0098216C"/>
    <w:rsid w:val="00982A35"/>
    <w:rsid w:val="00982C5F"/>
    <w:rsid w:val="00982EC5"/>
    <w:rsid w:val="009831A2"/>
    <w:rsid w:val="0098399F"/>
    <w:rsid w:val="0098417E"/>
    <w:rsid w:val="00985AD8"/>
    <w:rsid w:val="00986792"/>
    <w:rsid w:val="00986F19"/>
    <w:rsid w:val="0098716B"/>
    <w:rsid w:val="00987FBF"/>
    <w:rsid w:val="00990EF1"/>
    <w:rsid w:val="009910AB"/>
    <w:rsid w:val="00991B77"/>
    <w:rsid w:val="00991C42"/>
    <w:rsid w:val="00991C9D"/>
    <w:rsid w:val="0099368A"/>
    <w:rsid w:val="00994923"/>
    <w:rsid w:val="00994B79"/>
    <w:rsid w:val="00995433"/>
    <w:rsid w:val="00995C32"/>
    <w:rsid w:val="00995FD5"/>
    <w:rsid w:val="0099693C"/>
    <w:rsid w:val="00996D69"/>
    <w:rsid w:val="00996DB9"/>
    <w:rsid w:val="0099737F"/>
    <w:rsid w:val="00997AF4"/>
    <w:rsid w:val="0099CA43"/>
    <w:rsid w:val="009A014B"/>
    <w:rsid w:val="009A092A"/>
    <w:rsid w:val="009A1148"/>
    <w:rsid w:val="009A2394"/>
    <w:rsid w:val="009A38F8"/>
    <w:rsid w:val="009A39BB"/>
    <w:rsid w:val="009A3D70"/>
    <w:rsid w:val="009A4119"/>
    <w:rsid w:val="009A466A"/>
    <w:rsid w:val="009A4756"/>
    <w:rsid w:val="009A5002"/>
    <w:rsid w:val="009A5145"/>
    <w:rsid w:val="009A515D"/>
    <w:rsid w:val="009A51E0"/>
    <w:rsid w:val="009A56A1"/>
    <w:rsid w:val="009A5857"/>
    <w:rsid w:val="009A5E07"/>
    <w:rsid w:val="009A5F10"/>
    <w:rsid w:val="009A633A"/>
    <w:rsid w:val="009A6BD4"/>
    <w:rsid w:val="009A72B6"/>
    <w:rsid w:val="009B01C8"/>
    <w:rsid w:val="009B0B9D"/>
    <w:rsid w:val="009B0C48"/>
    <w:rsid w:val="009B0F4A"/>
    <w:rsid w:val="009B295F"/>
    <w:rsid w:val="009B3566"/>
    <w:rsid w:val="009B38F0"/>
    <w:rsid w:val="009B3BFE"/>
    <w:rsid w:val="009B401C"/>
    <w:rsid w:val="009B51F6"/>
    <w:rsid w:val="009B5980"/>
    <w:rsid w:val="009B59A1"/>
    <w:rsid w:val="009B5D33"/>
    <w:rsid w:val="009B6482"/>
    <w:rsid w:val="009B6956"/>
    <w:rsid w:val="009B6C84"/>
    <w:rsid w:val="009B6D5B"/>
    <w:rsid w:val="009B70AD"/>
    <w:rsid w:val="009B7223"/>
    <w:rsid w:val="009B7A2A"/>
    <w:rsid w:val="009C01D7"/>
    <w:rsid w:val="009C03E1"/>
    <w:rsid w:val="009C079B"/>
    <w:rsid w:val="009C1169"/>
    <w:rsid w:val="009C2457"/>
    <w:rsid w:val="009C289C"/>
    <w:rsid w:val="009C2C86"/>
    <w:rsid w:val="009C371D"/>
    <w:rsid w:val="009C4B2E"/>
    <w:rsid w:val="009C512D"/>
    <w:rsid w:val="009C59B9"/>
    <w:rsid w:val="009C6C95"/>
    <w:rsid w:val="009D0886"/>
    <w:rsid w:val="009D11B1"/>
    <w:rsid w:val="009D12A9"/>
    <w:rsid w:val="009D1978"/>
    <w:rsid w:val="009D2B2C"/>
    <w:rsid w:val="009D2B45"/>
    <w:rsid w:val="009D39C0"/>
    <w:rsid w:val="009D43CF"/>
    <w:rsid w:val="009D457B"/>
    <w:rsid w:val="009D4830"/>
    <w:rsid w:val="009D4A23"/>
    <w:rsid w:val="009D4B5D"/>
    <w:rsid w:val="009D5584"/>
    <w:rsid w:val="009D591E"/>
    <w:rsid w:val="009D7056"/>
    <w:rsid w:val="009E00AC"/>
    <w:rsid w:val="009E1B9F"/>
    <w:rsid w:val="009E1F7F"/>
    <w:rsid w:val="009E2053"/>
    <w:rsid w:val="009E3225"/>
    <w:rsid w:val="009E33C7"/>
    <w:rsid w:val="009E39BB"/>
    <w:rsid w:val="009E4939"/>
    <w:rsid w:val="009E5349"/>
    <w:rsid w:val="009E5F2E"/>
    <w:rsid w:val="009E5F36"/>
    <w:rsid w:val="009E6222"/>
    <w:rsid w:val="009E6EB3"/>
    <w:rsid w:val="009E6F33"/>
    <w:rsid w:val="009E7F8F"/>
    <w:rsid w:val="009EFE4F"/>
    <w:rsid w:val="009F0229"/>
    <w:rsid w:val="009F07BF"/>
    <w:rsid w:val="009F0ADA"/>
    <w:rsid w:val="009F0BD0"/>
    <w:rsid w:val="009F145A"/>
    <w:rsid w:val="009F15FC"/>
    <w:rsid w:val="009F1B0F"/>
    <w:rsid w:val="009F1F67"/>
    <w:rsid w:val="009F232A"/>
    <w:rsid w:val="009F290D"/>
    <w:rsid w:val="009F3ADF"/>
    <w:rsid w:val="009F3D2C"/>
    <w:rsid w:val="009F44DC"/>
    <w:rsid w:val="009F4C20"/>
    <w:rsid w:val="009F4FFD"/>
    <w:rsid w:val="009F602D"/>
    <w:rsid w:val="009F66C9"/>
    <w:rsid w:val="009F6C4A"/>
    <w:rsid w:val="009F7B2A"/>
    <w:rsid w:val="009F7C63"/>
    <w:rsid w:val="009F7C84"/>
    <w:rsid w:val="00A00046"/>
    <w:rsid w:val="00A0034A"/>
    <w:rsid w:val="00A00CBD"/>
    <w:rsid w:val="00A020A4"/>
    <w:rsid w:val="00A04145"/>
    <w:rsid w:val="00A041F4"/>
    <w:rsid w:val="00A05F8D"/>
    <w:rsid w:val="00A060A6"/>
    <w:rsid w:val="00A069B0"/>
    <w:rsid w:val="00A06C9A"/>
    <w:rsid w:val="00A074E2"/>
    <w:rsid w:val="00A075BC"/>
    <w:rsid w:val="00A104A0"/>
    <w:rsid w:val="00A10939"/>
    <w:rsid w:val="00A118B5"/>
    <w:rsid w:val="00A11B41"/>
    <w:rsid w:val="00A11EE5"/>
    <w:rsid w:val="00A121B7"/>
    <w:rsid w:val="00A12557"/>
    <w:rsid w:val="00A12720"/>
    <w:rsid w:val="00A13189"/>
    <w:rsid w:val="00A13734"/>
    <w:rsid w:val="00A1473C"/>
    <w:rsid w:val="00A15057"/>
    <w:rsid w:val="00A158C3"/>
    <w:rsid w:val="00A15D85"/>
    <w:rsid w:val="00A166F9"/>
    <w:rsid w:val="00A17435"/>
    <w:rsid w:val="00A17801"/>
    <w:rsid w:val="00A17846"/>
    <w:rsid w:val="00A17A7E"/>
    <w:rsid w:val="00A2008A"/>
    <w:rsid w:val="00A20872"/>
    <w:rsid w:val="00A20E30"/>
    <w:rsid w:val="00A22471"/>
    <w:rsid w:val="00A227D0"/>
    <w:rsid w:val="00A22C9C"/>
    <w:rsid w:val="00A2365B"/>
    <w:rsid w:val="00A23AD1"/>
    <w:rsid w:val="00A23E82"/>
    <w:rsid w:val="00A24501"/>
    <w:rsid w:val="00A25C27"/>
    <w:rsid w:val="00A25FA2"/>
    <w:rsid w:val="00A261DD"/>
    <w:rsid w:val="00A26244"/>
    <w:rsid w:val="00A268A5"/>
    <w:rsid w:val="00A26D6D"/>
    <w:rsid w:val="00A26E5E"/>
    <w:rsid w:val="00A300F9"/>
    <w:rsid w:val="00A30B21"/>
    <w:rsid w:val="00A31166"/>
    <w:rsid w:val="00A3129C"/>
    <w:rsid w:val="00A31E6B"/>
    <w:rsid w:val="00A3325E"/>
    <w:rsid w:val="00A339CC"/>
    <w:rsid w:val="00A33A3D"/>
    <w:rsid w:val="00A33E3D"/>
    <w:rsid w:val="00A342D0"/>
    <w:rsid w:val="00A34930"/>
    <w:rsid w:val="00A35EBD"/>
    <w:rsid w:val="00A35F58"/>
    <w:rsid w:val="00A3631E"/>
    <w:rsid w:val="00A365BC"/>
    <w:rsid w:val="00A36905"/>
    <w:rsid w:val="00A36993"/>
    <w:rsid w:val="00A375D5"/>
    <w:rsid w:val="00A37A62"/>
    <w:rsid w:val="00A37FE9"/>
    <w:rsid w:val="00A40C92"/>
    <w:rsid w:val="00A4148D"/>
    <w:rsid w:val="00A43476"/>
    <w:rsid w:val="00A44DB2"/>
    <w:rsid w:val="00A462C0"/>
    <w:rsid w:val="00A46C76"/>
    <w:rsid w:val="00A47956"/>
    <w:rsid w:val="00A509BE"/>
    <w:rsid w:val="00A50A86"/>
    <w:rsid w:val="00A50F08"/>
    <w:rsid w:val="00A50F26"/>
    <w:rsid w:val="00A51560"/>
    <w:rsid w:val="00A51760"/>
    <w:rsid w:val="00A51BE6"/>
    <w:rsid w:val="00A52655"/>
    <w:rsid w:val="00A531CB"/>
    <w:rsid w:val="00A534E1"/>
    <w:rsid w:val="00A53861"/>
    <w:rsid w:val="00A53D03"/>
    <w:rsid w:val="00A53FC0"/>
    <w:rsid w:val="00A540B5"/>
    <w:rsid w:val="00A5437A"/>
    <w:rsid w:val="00A54C0F"/>
    <w:rsid w:val="00A55CB8"/>
    <w:rsid w:val="00A55D51"/>
    <w:rsid w:val="00A55DCB"/>
    <w:rsid w:val="00A56A32"/>
    <w:rsid w:val="00A574AC"/>
    <w:rsid w:val="00A57829"/>
    <w:rsid w:val="00A57DF9"/>
    <w:rsid w:val="00A57FA1"/>
    <w:rsid w:val="00A6063F"/>
    <w:rsid w:val="00A61382"/>
    <w:rsid w:val="00A613F6"/>
    <w:rsid w:val="00A61747"/>
    <w:rsid w:val="00A61C26"/>
    <w:rsid w:val="00A62117"/>
    <w:rsid w:val="00A6237A"/>
    <w:rsid w:val="00A62923"/>
    <w:rsid w:val="00A6313C"/>
    <w:rsid w:val="00A650C6"/>
    <w:rsid w:val="00A65532"/>
    <w:rsid w:val="00A6589A"/>
    <w:rsid w:val="00A658DB"/>
    <w:rsid w:val="00A6646C"/>
    <w:rsid w:val="00A66834"/>
    <w:rsid w:val="00A66C7E"/>
    <w:rsid w:val="00A67D2E"/>
    <w:rsid w:val="00A70881"/>
    <w:rsid w:val="00A7133A"/>
    <w:rsid w:val="00A71A5D"/>
    <w:rsid w:val="00A72576"/>
    <w:rsid w:val="00A75210"/>
    <w:rsid w:val="00A752C4"/>
    <w:rsid w:val="00A7539A"/>
    <w:rsid w:val="00A754F2"/>
    <w:rsid w:val="00A75CF5"/>
    <w:rsid w:val="00A768ED"/>
    <w:rsid w:val="00A777F0"/>
    <w:rsid w:val="00A800CD"/>
    <w:rsid w:val="00A81468"/>
    <w:rsid w:val="00A81B83"/>
    <w:rsid w:val="00A82A9C"/>
    <w:rsid w:val="00A82D9A"/>
    <w:rsid w:val="00A830D0"/>
    <w:rsid w:val="00A832CE"/>
    <w:rsid w:val="00A8377D"/>
    <w:rsid w:val="00A83B31"/>
    <w:rsid w:val="00A83D1F"/>
    <w:rsid w:val="00A83E91"/>
    <w:rsid w:val="00A8446B"/>
    <w:rsid w:val="00A85687"/>
    <w:rsid w:val="00A85DFD"/>
    <w:rsid w:val="00A860CF"/>
    <w:rsid w:val="00A860F1"/>
    <w:rsid w:val="00A86360"/>
    <w:rsid w:val="00A864EA"/>
    <w:rsid w:val="00A86765"/>
    <w:rsid w:val="00A86C8D"/>
    <w:rsid w:val="00A870BA"/>
    <w:rsid w:val="00A87426"/>
    <w:rsid w:val="00A874F1"/>
    <w:rsid w:val="00A8790D"/>
    <w:rsid w:val="00A87F92"/>
    <w:rsid w:val="00A904EB"/>
    <w:rsid w:val="00A905F9"/>
    <w:rsid w:val="00A90E46"/>
    <w:rsid w:val="00A90E4B"/>
    <w:rsid w:val="00A90E98"/>
    <w:rsid w:val="00A926BC"/>
    <w:rsid w:val="00A92F1E"/>
    <w:rsid w:val="00A93D69"/>
    <w:rsid w:val="00A93E8C"/>
    <w:rsid w:val="00A944BA"/>
    <w:rsid w:val="00A94668"/>
    <w:rsid w:val="00A952D2"/>
    <w:rsid w:val="00A9585C"/>
    <w:rsid w:val="00A95924"/>
    <w:rsid w:val="00A9610E"/>
    <w:rsid w:val="00A9656D"/>
    <w:rsid w:val="00A97264"/>
    <w:rsid w:val="00A97CCE"/>
    <w:rsid w:val="00AA1615"/>
    <w:rsid w:val="00AA1689"/>
    <w:rsid w:val="00AA2148"/>
    <w:rsid w:val="00AA25FB"/>
    <w:rsid w:val="00AA296C"/>
    <w:rsid w:val="00AA3094"/>
    <w:rsid w:val="00AA3712"/>
    <w:rsid w:val="00AA3783"/>
    <w:rsid w:val="00AA38E9"/>
    <w:rsid w:val="00AA50EF"/>
    <w:rsid w:val="00AA5730"/>
    <w:rsid w:val="00AA5978"/>
    <w:rsid w:val="00AA5ADC"/>
    <w:rsid w:val="00AA76EC"/>
    <w:rsid w:val="00AA78E0"/>
    <w:rsid w:val="00AA7CD8"/>
    <w:rsid w:val="00AA7ED2"/>
    <w:rsid w:val="00AB20C5"/>
    <w:rsid w:val="00AB23D3"/>
    <w:rsid w:val="00AB2EF7"/>
    <w:rsid w:val="00AB321A"/>
    <w:rsid w:val="00AB4166"/>
    <w:rsid w:val="00AB44DC"/>
    <w:rsid w:val="00AB530C"/>
    <w:rsid w:val="00AB5544"/>
    <w:rsid w:val="00AB5678"/>
    <w:rsid w:val="00AB59B5"/>
    <w:rsid w:val="00AB5D8F"/>
    <w:rsid w:val="00AB6018"/>
    <w:rsid w:val="00AB60C9"/>
    <w:rsid w:val="00AB67B6"/>
    <w:rsid w:val="00AB6F0C"/>
    <w:rsid w:val="00AB7F42"/>
    <w:rsid w:val="00AB86E7"/>
    <w:rsid w:val="00AC0211"/>
    <w:rsid w:val="00AC0540"/>
    <w:rsid w:val="00AC061A"/>
    <w:rsid w:val="00AC0F60"/>
    <w:rsid w:val="00AC1B70"/>
    <w:rsid w:val="00AC2107"/>
    <w:rsid w:val="00AC247A"/>
    <w:rsid w:val="00AC279C"/>
    <w:rsid w:val="00AC27D4"/>
    <w:rsid w:val="00AC284F"/>
    <w:rsid w:val="00AC3482"/>
    <w:rsid w:val="00AC47D8"/>
    <w:rsid w:val="00AC4F73"/>
    <w:rsid w:val="00AC5082"/>
    <w:rsid w:val="00AC5F9E"/>
    <w:rsid w:val="00AC6668"/>
    <w:rsid w:val="00AC6E5A"/>
    <w:rsid w:val="00AC77C2"/>
    <w:rsid w:val="00AC7960"/>
    <w:rsid w:val="00AD19E7"/>
    <w:rsid w:val="00AD1ABC"/>
    <w:rsid w:val="00AD2777"/>
    <w:rsid w:val="00AD29C3"/>
    <w:rsid w:val="00AD2E54"/>
    <w:rsid w:val="00AD4472"/>
    <w:rsid w:val="00AD458A"/>
    <w:rsid w:val="00AD45F7"/>
    <w:rsid w:val="00AD579C"/>
    <w:rsid w:val="00AD6999"/>
    <w:rsid w:val="00AD7181"/>
    <w:rsid w:val="00AD7257"/>
    <w:rsid w:val="00AD78DC"/>
    <w:rsid w:val="00AE0048"/>
    <w:rsid w:val="00AE0339"/>
    <w:rsid w:val="00AE0DC4"/>
    <w:rsid w:val="00AE1340"/>
    <w:rsid w:val="00AE1814"/>
    <w:rsid w:val="00AE22C8"/>
    <w:rsid w:val="00AE271D"/>
    <w:rsid w:val="00AE2DCD"/>
    <w:rsid w:val="00AE3A49"/>
    <w:rsid w:val="00AE3DB6"/>
    <w:rsid w:val="00AE3F68"/>
    <w:rsid w:val="00AE5363"/>
    <w:rsid w:val="00AE686B"/>
    <w:rsid w:val="00AE6CD5"/>
    <w:rsid w:val="00AE6DEE"/>
    <w:rsid w:val="00AE76F7"/>
    <w:rsid w:val="00AF0577"/>
    <w:rsid w:val="00AF074C"/>
    <w:rsid w:val="00AF0890"/>
    <w:rsid w:val="00AF102B"/>
    <w:rsid w:val="00AF1415"/>
    <w:rsid w:val="00AF1F54"/>
    <w:rsid w:val="00AF202C"/>
    <w:rsid w:val="00AF2F84"/>
    <w:rsid w:val="00AF3653"/>
    <w:rsid w:val="00AF3CEB"/>
    <w:rsid w:val="00AF3D72"/>
    <w:rsid w:val="00AF4596"/>
    <w:rsid w:val="00AF48AA"/>
    <w:rsid w:val="00AF55BB"/>
    <w:rsid w:val="00AF567F"/>
    <w:rsid w:val="00AF5E34"/>
    <w:rsid w:val="00AF7B0C"/>
    <w:rsid w:val="00B001BF"/>
    <w:rsid w:val="00B0081A"/>
    <w:rsid w:val="00B01BAE"/>
    <w:rsid w:val="00B01D56"/>
    <w:rsid w:val="00B025D1"/>
    <w:rsid w:val="00B02ABD"/>
    <w:rsid w:val="00B02D9F"/>
    <w:rsid w:val="00B031CA"/>
    <w:rsid w:val="00B03F60"/>
    <w:rsid w:val="00B04CA0"/>
    <w:rsid w:val="00B05202"/>
    <w:rsid w:val="00B0549B"/>
    <w:rsid w:val="00B055AA"/>
    <w:rsid w:val="00B056AE"/>
    <w:rsid w:val="00B05CCF"/>
    <w:rsid w:val="00B05E7E"/>
    <w:rsid w:val="00B061F8"/>
    <w:rsid w:val="00B100B4"/>
    <w:rsid w:val="00B1026F"/>
    <w:rsid w:val="00B10F63"/>
    <w:rsid w:val="00B11010"/>
    <w:rsid w:val="00B116C6"/>
    <w:rsid w:val="00B12067"/>
    <w:rsid w:val="00B128AC"/>
    <w:rsid w:val="00B13858"/>
    <w:rsid w:val="00B14960"/>
    <w:rsid w:val="00B153CB"/>
    <w:rsid w:val="00B1544B"/>
    <w:rsid w:val="00B15E20"/>
    <w:rsid w:val="00B161CD"/>
    <w:rsid w:val="00B1661B"/>
    <w:rsid w:val="00B168C4"/>
    <w:rsid w:val="00B174FB"/>
    <w:rsid w:val="00B202BE"/>
    <w:rsid w:val="00B20E2E"/>
    <w:rsid w:val="00B2119F"/>
    <w:rsid w:val="00B21898"/>
    <w:rsid w:val="00B2268C"/>
    <w:rsid w:val="00B228FD"/>
    <w:rsid w:val="00B233E0"/>
    <w:rsid w:val="00B234DD"/>
    <w:rsid w:val="00B2380B"/>
    <w:rsid w:val="00B23B12"/>
    <w:rsid w:val="00B23D80"/>
    <w:rsid w:val="00B23EEE"/>
    <w:rsid w:val="00B26957"/>
    <w:rsid w:val="00B27550"/>
    <w:rsid w:val="00B30FA1"/>
    <w:rsid w:val="00B314D7"/>
    <w:rsid w:val="00B31A54"/>
    <w:rsid w:val="00B335B3"/>
    <w:rsid w:val="00B34126"/>
    <w:rsid w:val="00B34223"/>
    <w:rsid w:val="00B35476"/>
    <w:rsid w:val="00B358CE"/>
    <w:rsid w:val="00B35DB5"/>
    <w:rsid w:val="00B360CD"/>
    <w:rsid w:val="00B37789"/>
    <w:rsid w:val="00B37917"/>
    <w:rsid w:val="00B37B5A"/>
    <w:rsid w:val="00B37C9E"/>
    <w:rsid w:val="00B42F45"/>
    <w:rsid w:val="00B43224"/>
    <w:rsid w:val="00B43877"/>
    <w:rsid w:val="00B43EE7"/>
    <w:rsid w:val="00B442E3"/>
    <w:rsid w:val="00B44463"/>
    <w:rsid w:val="00B44781"/>
    <w:rsid w:val="00B44839"/>
    <w:rsid w:val="00B4531D"/>
    <w:rsid w:val="00B45340"/>
    <w:rsid w:val="00B46013"/>
    <w:rsid w:val="00B46766"/>
    <w:rsid w:val="00B46948"/>
    <w:rsid w:val="00B4736C"/>
    <w:rsid w:val="00B475BE"/>
    <w:rsid w:val="00B47ABD"/>
    <w:rsid w:val="00B50C45"/>
    <w:rsid w:val="00B50F8F"/>
    <w:rsid w:val="00B5131B"/>
    <w:rsid w:val="00B513A6"/>
    <w:rsid w:val="00B514AA"/>
    <w:rsid w:val="00B515C3"/>
    <w:rsid w:val="00B52630"/>
    <w:rsid w:val="00B52B5B"/>
    <w:rsid w:val="00B53766"/>
    <w:rsid w:val="00B5410E"/>
    <w:rsid w:val="00B54A6D"/>
    <w:rsid w:val="00B557F8"/>
    <w:rsid w:val="00B55E35"/>
    <w:rsid w:val="00B56070"/>
    <w:rsid w:val="00B56176"/>
    <w:rsid w:val="00B565C3"/>
    <w:rsid w:val="00B56D93"/>
    <w:rsid w:val="00B56F49"/>
    <w:rsid w:val="00B575CF"/>
    <w:rsid w:val="00B578F3"/>
    <w:rsid w:val="00B60359"/>
    <w:rsid w:val="00B6061D"/>
    <w:rsid w:val="00B60CED"/>
    <w:rsid w:val="00B60EA3"/>
    <w:rsid w:val="00B6465D"/>
    <w:rsid w:val="00B65F9B"/>
    <w:rsid w:val="00B662CC"/>
    <w:rsid w:val="00B66962"/>
    <w:rsid w:val="00B66D07"/>
    <w:rsid w:val="00B67EDF"/>
    <w:rsid w:val="00B7002E"/>
    <w:rsid w:val="00B70564"/>
    <w:rsid w:val="00B708E3"/>
    <w:rsid w:val="00B72EF6"/>
    <w:rsid w:val="00B73691"/>
    <w:rsid w:val="00B73F4E"/>
    <w:rsid w:val="00B74233"/>
    <w:rsid w:val="00B75EA0"/>
    <w:rsid w:val="00B75FE5"/>
    <w:rsid w:val="00B76172"/>
    <w:rsid w:val="00B765DD"/>
    <w:rsid w:val="00B76874"/>
    <w:rsid w:val="00B76918"/>
    <w:rsid w:val="00B77CBC"/>
    <w:rsid w:val="00B77E1D"/>
    <w:rsid w:val="00B80F39"/>
    <w:rsid w:val="00B8179C"/>
    <w:rsid w:val="00B8198B"/>
    <w:rsid w:val="00B81AC1"/>
    <w:rsid w:val="00B81EEB"/>
    <w:rsid w:val="00B824DA"/>
    <w:rsid w:val="00B82A5B"/>
    <w:rsid w:val="00B833AF"/>
    <w:rsid w:val="00B8389E"/>
    <w:rsid w:val="00B8398F"/>
    <w:rsid w:val="00B8539F"/>
    <w:rsid w:val="00B85ACC"/>
    <w:rsid w:val="00B878D0"/>
    <w:rsid w:val="00B87920"/>
    <w:rsid w:val="00B87A66"/>
    <w:rsid w:val="00B902BE"/>
    <w:rsid w:val="00B90B5D"/>
    <w:rsid w:val="00B90DD0"/>
    <w:rsid w:val="00B92B21"/>
    <w:rsid w:val="00B92FEE"/>
    <w:rsid w:val="00B9306C"/>
    <w:rsid w:val="00B93D32"/>
    <w:rsid w:val="00B94461"/>
    <w:rsid w:val="00B944C9"/>
    <w:rsid w:val="00B9455F"/>
    <w:rsid w:val="00B9457A"/>
    <w:rsid w:val="00B9580C"/>
    <w:rsid w:val="00B974B8"/>
    <w:rsid w:val="00B975F9"/>
    <w:rsid w:val="00BA15AE"/>
    <w:rsid w:val="00BA19ED"/>
    <w:rsid w:val="00BA1F9E"/>
    <w:rsid w:val="00BA34E7"/>
    <w:rsid w:val="00BA419D"/>
    <w:rsid w:val="00BA47B8"/>
    <w:rsid w:val="00BA47C2"/>
    <w:rsid w:val="00BA4CD6"/>
    <w:rsid w:val="00BA5381"/>
    <w:rsid w:val="00BA5BC9"/>
    <w:rsid w:val="00BA61AB"/>
    <w:rsid w:val="00BA6980"/>
    <w:rsid w:val="00BA6CAB"/>
    <w:rsid w:val="00BA6E0F"/>
    <w:rsid w:val="00BA7481"/>
    <w:rsid w:val="00BA791C"/>
    <w:rsid w:val="00BB0B9B"/>
    <w:rsid w:val="00BB1171"/>
    <w:rsid w:val="00BB14BB"/>
    <w:rsid w:val="00BB1E3A"/>
    <w:rsid w:val="00BB2D66"/>
    <w:rsid w:val="00BB2F67"/>
    <w:rsid w:val="00BB2FA5"/>
    <w:rsid w:val="00BB33F5"/>
    <w:rsid w:val="00BB3792"/>
    <w:rsid w:val="00BB444E"/>
    <w:rsid w:val="00BB4E02"/>
    <w:rsid w:val="00BB4EC3"/>
    <w:rsid w:val="00BB56EF"/>
    <w:rsid w:val="00BB57BD"/>
    <w:rsid w:val="00BB6DC3"/>
    <w:rsid w:val="00BC06B9"/>
    <w:rsid w:val="00BC137D"/>
    <w:rsid w:val="00BC1427"/>
    <w:rsid w:val="00BC2890"/>
    <w:rsid w:val="00BC2BA8"/>
    <w:rsid w:val="00BC2FE4"/>
    <w:rsid w:val="00BC3C87"/>
    <w:rsid w:val="00BC4128"/>
    <w:rsid w:val="00BC43BA"/>
    <w:rsid w:val="00BC6621"/>
    <w:rsid w:val="00BCAFE6"/>
    <w:rsid w:val="00BD0397"/>
    <w:rsid w:val="00BD1682"/>
    <w:rsid w:val="00BD20C4"/>
    <w:rsid w:val="00BD2315"/>
    <w:rsid w:val="00BD263B"/>
    <w:rsid w:val="00BD2957"/>
    <w:rsid w:val="00BD3192"/>
    <w:rsid w:val="00BD3CE6"/>
    <w:rsid w:val="00BD4063"/>
    <w:rsid w:val="00BD43DA"/>
    <w:rsid w:val="00BD4FDC"/>
    <w:rsid w:val="00BD5D11"/>
    <w:rsid w:val="00BD5E32"/>
    <w:rsid w:val="00BD672D"/>
    <w:rsid w:val="00BD7231"/>
    <w:rsid w:val="00BD76B4"/>
    <w:rsid w:val="00BD7710"/>
    <w:rsid w:val="00BD781B"/>
    <w:rsid w:val="00BE0860"/>
    <w:rsid w:val="00BE0ADA"/>
    <w:rsid w:val="00BE0CB2"/>
    <w:rsid w:val="00BE1D72"/>
    <w:rsid w:val="00BE20BC"/>
    <w:rsid w:val="00BE2229"/>
    <w:rsid w:val="00BE224F"/>
    <w:rsid w:val="00BE3455"/>
    <w:rsid w:val="00BE3E28"/>
    <w:rsid w:val="00BE4092"/>
    <w:rsid w:val="00BE40F9"/>
    <w:rsid w:val="00BE4580"/>
    <w:rsid w:val="00BE5460"/>
    <w:rsid w:val="00BE561E"/>
    <w:rsid w:val="00BE63BA"/>
    <w:rsid w:val="00BE6B67"/>
    <w:rsid w:val="00BE6E4C"/>
    <w:rsid w:val="00BE7D08"/>
    <w:rsid w:val="00BF0185"/>
    <w:rsid w:val="00BF0FE8"/>
    <w:rsid w:val="00BF329C"/>
    <w:rsid w:val="00BF3AD8"/>
    <w:rsid w:val="00BF3B7D"/>
    <w:rsid w:val="00BF5049"/>
    <w:rsid w:val="00BF54BA"/>
    <w:rsid w:val="00BF5A74"/>
    <w:rsid w:val="00BF67B1"/>
    <w:rsid w:val="00C000FB"/>
    <w:rsid w:val="00C00BB8"/>
    <w:rsid w:val="00C00D8A"/>
    <w:rsid w:val="00C01897"/>
    <w:rsid w:val="00C020BA"/>
    <w:rsid w:val="00C02C00"/>
    <w:rsid w:val="00C02FA4"/>
    <w:rsid w:val="00C03520"/>
    <w:rsid w:val="00C03BA4"/>
    <w:rsid w:val="00C05602"/>
    <w:rsid w:val="00C0570D"/>
    <w:rsid w:val="00C05C42"/>
    <w:rsid w:val="00C05CFE"/>
    <w:rsid w:val="00C05FC4"/>
    <w:rsid w:val="00C06800"/>
    <w:rsid w:val="00C07849"/>
    <w:rsid w:val="00C07E44"/>
    <w:rsid w:val="00C07E9A"/>
    <w:rsid w:val="00C07F13"/>
    <w:rsid w:val="00C10468"/>
    <w:rsid w:val="00C10BDF"/>
    <w:rsid w:val="00C117D2"/>
    <w:rsid w:val="00C11961"/>
    <w:rsid w:val="00C12D02"/>
    <w:rsid w:val="00C13573"/>
    <w:rsid w:val="00C13EC5"/>
    <w:rsid w:val="00C14017"/>
    <w:rsid w:val="00C147A2"/>
    <w:rsid w:val="00C14FBE"/>
    <w:rsid w:val="00C2151D"/>
    <w:rsid w:val="00C21A13"/>
    <w:rsid w:val="00C21A47"/>
    <w:rsid w:val="00C2221D"/>
    <w:rsid w:val="00C234ED"/>
    <w:rsid w:val="00C23AC8"/>
    <w:rsid w:val="00C24489"/>
    <w:rsid w:val="00C24700"/>
    <w:rsid w:val="00C24B90"/>
    <w:rsid w:val="00C25C9E"/>
    <w:rsid w:val="00C2603A"/>
    <w:rsid w:val="00C26990"/>
    <w:rsid w:val="00C26B3D"/>
    <w:rsid w:val="00C26C0E"/>
    <w:rsid w:val="00C26C43"/>
    <w:rsid w:val="00C27BF1"/>
    <w:rsid w:val="00C31C92"/>
    <w:rsid w:val="00C31CC4"/>
    <w:rsid w:val="00C32063"/>
    <w:rsid w:val="00C328F8"/>
    <w:rsid w:val="00C32D09"/>
    <w:rsid w:val="00C33ACF"/>
    <w:rsid w:val="00C33C17"/>
    <w:rsid w:val="00C34066"/>
    <w:rsid w:val="00C34B2B"/>
    <w:rsid w:val="00C352D2"/>
    <w:rsid w:val="00C35460"/>
    <w:rsid w:val="00C35A5D"/>
    <w:rsid w:val="00C36AA9"/>
    <w:rsid w:val="00C36C02"/>
    <w:rsid w:val="00C371FB"/>
    <w:rsid w:val="00C409F3"/>
    <w:rsid w:val="00C41AB7"/>
    <w:rsid w:val="00C4268A"/>
    <w:rsid w:val="00C42878"/>
    <w:rsid w:val="00C42D85"/>
    <w:rsid w:val="00C42E9A"/>
    <w:rsid w:val="00C42EBC"/>
    <w:rsid w:val="00C433DA"/>
    <w:rsid w:val="00C434A2"/>
    <w:rsid w:val="00C434AE"/>
    <w:rsid w:val="00C442C7"/>
    <w:rsid w:val="00C44A9C"/>
    <w:rsid w:val="00C44AB3"/>
    <w:rsid w:val="00C44B80"/>
    <w:rsid w:val="00C4529D"/>
    <w:rsid w:val="00C46390"/>
    <w:rsid w:val="00C46782"/>
    <w:rsid w:val="00C46F54"/>
    <w:rsid w:val="00C47E58"/>
    <w:rsid w:val="00C50E56"/>
    <w:rsid w:val="00C5164E"/>
    <w:rsid w:val="00C51C83"/>
    <w:rsid w:val="00C51F8B"/>
    <w:rsid w:val="00C520A8"/>
    <w:rsid w:val="00C53955"/>
    <w:rsid w:val="00C54C0B"/>
    <w:rsid w:val="00C554C0"/>
    <w:rsid w:val="00C55D0D"/>
    <w:rsid w:val="00C56C43"/>
    <w:rsid w:val="00C56C9F"/>
    <w:rsid w:val="00C570CE"/>
    <w:rsid w:val="00C6160A"/>
    <w:rsid w:val="00C620C4"/>
    <w:rsid w:val="00C62400"/>
    <w:rsid w:val="00C624EB"/>
    <w:rsid w:val="00C62BCF"/>
    <w:rsid w:val="00C63A44"/>
    <w:rsid w:val="00C64A19"/>
    <w:rsid w:val="00C652C9"/>
    <w:rsid w:val="00C65999"/>
    <w:rsid w:val="00C65BC1"/>
    <w:rsid w:val="00C661FB"/>
    <w:rsid w:val="00C67495"/>
    <w:rsid w:val="00C678E8"/>
    <w:rsid w:val="00C67E34"/>
    <w:rsid w:val="00C700B4"/>
    <w:rsid w:val="00C70C4F"/>
    <w:rsid w:val="00C70C91"/>
    <w:rsid w:val="00C71A64"/>
    <w:rsid w:val="00C72A3C"/>
    <w:rsid w:val="00C72E21"/>
    <w:rsid w:val="00C7307B"/>
    <w:rsid w:val="00C7335E"/>
    <w:rsid w:val="00C7368F"/>
    <w:rsid w:val="00C7447E"/>
    <w:rsid w:val="00C74C53"/>
    <w:rsid w:val="00C75C83"/>
    <w:rsid w:val="00C75ED2"/>
    <w:rsid w:val="00C75F92"/>
    <w:rsid w:val="00C76159"/>
    <w:rsid w:val="00C7795A"/>
    <w:rsid w:val="00C77F6E"/>
    <w:rsid w:val="00C803D1"/>
    <w:rsid w:val="00C806DD"/>
    <w:rsid w:val="00C81945"/>
    <w:rsid w:val="00C81B68"/>
    <w:rsid w:val="00C82ECD"/>
    <w:rsid w:val="00C833C6"/>
    <w:rsid w:val="00C838CB"/>
    <w:rsid w:val="00C8444D"/>
    <w:rsid w:val="00C84457"/>
    <w:rsid w:val="00C844F5"/>
    <w:rsid w:val="00C84757"/>
    <w:rsid w:val="00C84B6D"/>
    <w:rsid w:val="00C84C15"/>
    <w:rsid w:val="00C8507A"/>
    <w:rsid w:val="00C85C48"/>
    <w:rsid w:val="00C8627D"/>
    <w:rsid w:val="00C86AC2"/>
    <w:rsid w:val="00C86D20"/>
    <w:rsid w:val="00C86FC9"/>
    <w:rsid w:val="00C87E64"/>
    <w:rsid w:val="00C8E7C3"/>
    <w:rsid w:val="00C90381"/>
    <w:rsid w:val="00C905DC"/>
    <w:rsid w:val="00C90F22"/>
    <w:rsid w:val="00C915C7"/>
    <w:rsid w:val="00C916BF"/>
    <w:rsid w:val="00C91793"/>
    <w:rsid w:val="00C917DB"/>
    <w:rsid w:val="00C92513"/>
    <w:rsid w:val="00C92D4B"/>
    <w:rsid w:val="00C93761"/>
    <w:rsid w:val="00C93B3C"/>
    <w:rsid w:val="00C93C21"/>
    <w:rsid w:val="00C93DF9"/>
    <w:rsid w:val="00C93EE4"/>
    <w:rsid w:val="00C94335"/>
    <w:rsid w:val="00C94D76"/>
    <w:rsid w:val="00C954AA"/>
    <w:rsid w:val="00C9567A"/>
    <w:rsid w:val="00C9585C"/>
    <w:rsid w:val="00C95D18"/>
    <w:rsid w:val="00C96278"/>
    <w:rsid w:val="00C966EA"/>
    <w:rsid w:val="00C96A15"/>
    <w:rsid w:val="00C96FFB"/>
    <w:rsid w:val="00C97133"/>
    <w:rsid w:val="00CA0CB5"/>
    <w:rsid w:val="00CA1BF6"/>
    <w:rsid w:val="00CA2239"/>
    <w:rsid w:val="00CA2956"/>
    <w:rsid w:val="00CA2A1A"/>
    <w:rsid w:val="00CA3431"/>
    <w:rsid w:val="00CA3A44"/>
    <w:rsid w:val="00CA3D17"/>
    <w:rsid w:val="00CA615A"/>
    <w:rsid w:val="00CA6913"/>
    <w:rsid w:val="00CA7BF2"/>
    <w:rsid w:val="00CB0B52"/>
    <w:rsid w:val="00CB0EEF"/>
    <w:rsid w:val="00CB109D"/>
    <w:rsid w:val="00CB1B81"/>
    <w:rsid w:val="00CB1CD7"/>
    <w:rsid w:val="00CB1D33"/>
    <w:rsid w:val="00CB1EE5"/>
    <w:rsid w:val="00CB28AC"/>
    <w:rsid w:val="00CB2C8C"/>
    <w:rsid w:val="00CB2F6C"/>
    <w:rsid w:val="00CB371E"/>
    <w:rsid w:val="00CB517C"/>
    <w:rsid w:val="00CB58AE"/>
    <w:rsid w:val="00CB599C"/>
    <w:rsid w:val="00CB5B36"/>
    <w:rsid w:val="00CB647A"/>
    <w:rsid w:val="00CB68AA"/>
    <w:rsid w:val="00CB6FFF"/>
    <w:rsid w:val="00CB7B10"/>
    <w:rsid w:val="00CC0516"/>
    <w:rsid w:val="00CC0697"/>
    <w:rsid w:val="00CC2008"/>
    <w:rsid w:val="00CC2515"/>
    <w:rsid w:val="00CC2983"/>
    <w:rsid w:val="00CC34CE"/>
    <w:rsid w:val="00CC3A7C"/>
    <w:rsid w:val="00CC3F81"/>
    <w:rsid w:val="00CC4149"/>
    <w:rsid w:val="00CC4827"/>
    <w:rsid w:val="00CC4DF5"/>
    <w:rsid w:val="00CC50F4"/>
    <w:rsid w:val="00CC5A27"/>
    <w:rsid w:val="00CC5AD7"/>
    <w:rsid w:val="00CC6031"/>
    <w:rsid w:val="00CC7861"/>
    <w:rsid w:val="00CC7D7D"/>
    <w:rsid w:val="00CD0125"/>
    <w:rsid w:val="00CD0BEF"/>
    <w:rsid w:val="00CD1211"/>
    <w:rsid w:val="00CD28E2"/>
    <w:rsid w:val="00CD2D65"/>
    <w:rsid w:val="00CD4C52"/>
    <w:rsid w:val="00CD4D5B"/>
    <w:rsid w:val="00CD54BD"/>
    <w:rsid w:val="00CD59F1"/>
    <w:rsid w:val="00CD5BFC"/>
    <w:rsid w:val="00CD6166"/>
    <w:rsid w:val="00CD6B44"/>
    <w:rsid w:val="00CD720E"/>
    <w:rsid w:val="00CD7231"/>
    <w:rsid w:val="00CD7A02"/>
    <w:rsid w:val="00CE05D3"/>
    <w:rsid w:val="00CE1354"/>
    <w:rsid w:val="00CE2715"/>
    <w:rsid w:val="00CE2BEC"/>
    <w:rsid w:val="00CE30AC"/>
    <w:rsid w:val="00CE3A2B"/>
    <w:rsid w:val="00CE4A89"/>
    <w:rsid w:val="00CE5023"/>
    <w:rsid w:val="00CE50E9"/>
    <w:rsid w:val="00CE523C"/>
    <w:rsid w:val="00CE5CAE"/>
    <w:rsid w:val="00CE5EDF"/>
    <w:rsid w:val="00CE6335"/>
    <w:rsid w:val="00CE6602"/>
    <w:rsid w:val="00CE78E4"/>
    <w:rsid w:val="00CEC7AF"/>
    <w:rsid w:val="00CF08DD"/>
    <w:rsid w:val="00CF1BAC"/>
    <w:rsid w:val="00CF1D07"/>
    <w:rsid w:val="00CF1D44"/>
    <w:rsid w:val="00CF1EE2"/>
    <w:rsid w:val="00CF215E"/>
    <w:rsid w:val="00CF2C27"/>
    <w:rsid w:val="00CF4640"/>
    <w:rsid w:val="00CF485E"/>
    <w:rsid w:val="00CF6097"/>
    <w:rsid w:val="00CF7175"/>
    <w:rsid w:val="00CF76D5"/>
    <w:rsid w:val="00CF7D4F"/>
    <w:rsid w:val="00D00CC2"/>
    <w:rsid w:val="00D019DC"/>
    <w:rsid w:val="00D01C50"/>
    <w:rsid w:val="00D02226"/>
    <w:rsid w:val="00D0239A"/>
    <w:rsid w:val="00D02886"/>
    <w:rsid w:val="00D02F80"/>
    <w:rsid w:val="00D035C8"/>
    <w:rsid w:val="00D0367F"/>
    <w:rsid w:val="00D03E74"/>
    <w:rsid w:val="00D0452E"/>
    <w:rsid w:val="00D049A3"/>
    <w:rsid w:val="00D066B1"/>
    <w:rsid w:val="00D06B1E"/>
    <w:rsid w:val="00D07900"/>
    <w:rsid w:val="00D10C22"/>
    <w:rsid w:val="00D10DF8"/>
    <w:rsid w:val="00D1197C"/>
    <w:rsid w:val="00D11D3D"/>
    <w:rsid w:val="00D11FD6"/>
    <w:rsid w:val="00D12006"/>
    <w:rsid w:val="00D120ED"/>
    <w:rsid w:val="00D12BEE"/>
    <w:rsid w:val="00D1360F"/>
    <w:rsid w:val="00D1367F"/>
    <w:rsid w:val="00D15970"/>
    <w:rsid w:val="00D1617C"/>
    <w:rsid w:val="00D1737B"/>
    <w:rsid w:val="00D208D1"/>
    <w:rsid w:val="00D20B3C"/>
    <w:rsid w:val="00D20DEF"/>
    <w:rsid w:val="00D20E44"/>
    <w:rsid w:val="00D218B7"/>
    <w:rsid w:val="00D2219E"/>
    <w:rsid w:val="00D222DA"/>
    <w:rsid w:val="00D2238A"/>
    <w:rsid w:val="00D2241D"/>
    <w:rsid w:val="00D22CE6"/>
    <w:rsid w:val="00D22DE8"/>
    <w:rsid w:val="00D25055"/>
    <w:rsid w:val="00D256CA"/>
    <w:rsid w:val="00D26520"/>
    <w:rsid w:val="00D26758"/>
    <w:rsid w:val="00D274F0"/>
    <w:rsid w:val="00D276D8"/>
    <w:rsid w:val="00D303B7"/>
    <w:rsid w:val="00D30845"/>
    <w:rsid w:val="00D30C72"/>
    <w:rsid w:val="00D30DF4"/>
    <w:rsid w:val="00D318BB"/>
    <w:rsid w:val="00D31C1E"/>
    <w:rsid w:val="00D326E3"/>
    <w:rsid w:val="00D32C52"/>
    <w:rsid w:val="00D3427E"/>
    <w:rsid w:val="00D34788"/>
    <w:rsid w:val="00D3659A"/>
    <w:rsid w:val="00D369BB"/>
    <w:rsid w:val="00D36A7B"/>
    <w:rsid w:val="00D36BEC"/>
    <w:rsid w:val="00D36C85"/>
    <w:rsid w:val="00D36DFA"/>
    <w:rsid w:val="00D378C5"/>
    <w:rsid w:val="00D37F70"/>
    <w:rsid w:val="00D400B4"/>
    <w:rsid w:val="00D40481"/>
    <w:rsid w:val="00D405B4"/>
    <w:rsid w:val="00D41059"/>
    <w:rsid w:val="00D41380"/>
    <w:rsid w:val="00D417A1"/>
    <w:rsid w:val="00D41954"/>
    <w:rsid w:val="00D4297D"/>
    <w:rsid w:val="00D42C54"/>
    <w:rsid w:val="00D42F92"/>
    <w:rsid w:val="00D44386"/>
    <w:rsid w:val="00D44751"/>
    <w:rsid w:val="00D448A5"/>
    <w:rsid w:val="00D4499F"/>
    <w:rsid w:val="00D450B9"/>
    <w:rsid w:val="00D45780"/>
    <w:rsid w:val="00D45D91"/>
    <w:rsid w:val="00D46B05"/>
    <w:rsid w:val="00D46C89"/>
    <w:rsid w:val="00D46D0E"/>
    <w:rsid w:val="00D46D70"/>
    <w:rsid w:val="00D4732F"/>
    <w:rsid w:val="00D47373"/>
    <w:rsid w:val="00D4783E"/>
    <w:rsid w:val="00D47CAA"/>
    <w:rsid w:val="00D50A75"/>
    <w:rsid w:val="00D50B6E"/>
    <w:rsid w:val="00D50B97"/>
    <w:rsid w:val="00D50DF8"/>
    <w:rsid w:val="00D512EC"/>
    <w:rsid w:val="00D523ED"/>
    <w:rsid w:val="00D52BC7"/>
    <w:rsid w:val="00D540BB"/>
    <w:rsid w:val="00D546AA"/>
    <w:rsid w:val="00D54E6F"/>
    <w:rsid w:val="00D5556D"/>
    <w:rsid w:val="00D55847"/>
    <w:rsid w:val="00D563AD"/>
    <w:rsid w:val="00D5649D"/>
    <w:rsid w:val="00D56CAE"/>
    <w:rsid w:val="00D571FB"/>
    <w:rsid w:val="00D5763E"/>
    <w:rsid w:val="00D57785"/>
    <w:rsid w:val="00D57D29"/>
    <w:rsid w:val="00D57D6A"/>
    <w:rsid w:val="00D6187F"/>
    <w:rsid w:val="00D620E5"/>
    <w:rsid w:val="00D62904"/>
    <w:rsid w:val="00D62FC3"/>
    <w:rsid w:val="00D63B7E"/>
    <w:rsid w:val="00D64309"/>
    <w:rsid w:val="00D64CC5"/>
    <w:rsid w:val="00D65663"/>
    <w:rsid w:val="00D65CF3"/>
    <w:rsid w:val="00D666F1"/>
    <w:rsid w:val="00D66AE9"/>
    <w:rsid w:val="00D673E9"/>
    <w:rsid w:val="00D67D50"/>
    <w:rsid w:val="00D7057C"/>
    <w:rsid w:val="00D709C5"/>
    <w:rsid w:val="00D7163D"/>
    <w:rsid w:val="00D719CC"/>
    <w:rsid w:val="00D7211E"/>
    <w:rsid w:val="00D7237D"/>
    <w:rsid w:val="00D72E5F"/>
    <w:rsid w:val="00D72FDE"/>
    <w:rsid w:val="00D735FC"/>
    <w:rsid w:val="00D738B5"/>
    <w:rsid w:val="00D739F4"/>
    <w:rsid w:val="00D75AC3"/>
    <w:rsid w:val="00D76E22"/>
    <w:rsid w:val="00D774BB"/>
    <w:rsid w:val="00D77667"/>
    <w:rsid w:val="00D77885"/>
    <w:rsid w:val="00D779BB"/>
    <w:rsid w:val="00D77ABC"/>
    <w:rsid w:val="00D77CE9"/>
    <w:rsid w:val="00D77EF2"/>
    <w:rsid w:val="00D80136"/>
    <w:rsid w:val="00D8098C"/>
    <w:rsid w:val="00D81204"/>
    <w:rsid w:val="00D8160C"/>
    <w:rsid w:val="00D8192D"/>
    <w:rsid w:val="00D82B3C"/>
    <w:rsid w:val="00D82F6A"/>
    <w:rsid w:val="00D83D7F"/>
    <w:rsid w:val="00D84CC5"/>
    <w:rsid w:val="00D84E7B"/>
    <w:rsid w:val="00D85769"/>
    <w:rsid w:val="00D85804"/>
    <w:rsid w:val="00D85A52"/>
    <w:rsid w:val="00D86E6B"/>
    <w:rsid w:val="00D87A86"/>
    <w:rsid w:val="00D903E1"/>
    <w:rsid w:val="00D903F5"/>
    <w:rsid w:val="00D904E2"/>
    <w:rsid w:val="00D90793"/>
    <w:rsid w:val="00D90975"/>
    <w:rsid w:val="00D90B7F"/>
    <w:rsid w:val="00D90C58"/>
    <w:rsid w:val="00D90CE3"/>
    <w:rsid w:val="00D90E62"/>
    <w:rsid w:val="00D91A2D"/>
    <w:rsid w:val="00D92594"/>
    <w:rsid w:val="00D928C7"/>
    <w:rsid w:val="00D94348"/>
    <w:rsid w:val="00D94A56"/>
    <w:rsid w:val="00D94AC8"/>
    <w:rsid w:val="00D94C1F"/>
    <w:rsid w:val="00D96141"/>
    <w:rsid w:val="00D96A4B"/>
    <w:rsid w:val="00D96E49"/>
    <w:rsid w:val="00D9772F"/>
    <w:rsid w:val="00DA01BD"/>
    <w:rsid w:val="00DA18A7"/>
    <w:rsid w:val="00DA1A43"/>
    <w:rsid w:val="00DA22A1"/>
    <w:rsid w:val="00DA2872"/>
    <w:rsid w:val="00DA35E7"/>
    <w:rsid w:val="00DA364B"/>
    <w:rsid w:val="00DA428F"/>
    <w:rsid w:val="00DA463E"/>
    <w:rsid w:val="00DA4893"/>
    <w:rsid w:val="00DA4F9A"/>
    <w:rsid w:val="00DA54DE"/>
    <w:rsid w:val="00DA57D5"/>
    <w:rsid w:val="00DA5A73"/>
    <w:rsid w:val="00DA6A77"/>
    <w:rsid w:val="00DA707F"/>
    <w:rsid w:val="00DA7294"/>
    <w:rsid w:val="00DA7F9E"/>
    <w:rsid w:val="00DB0E97"/>
    <w:rsid w:val="00DB1222"/>
    <w:rsid w:val="00DB13B4"/>
    <w:rsid w:val="00DB1913"/>
    <w:rsid w:val="00DB1E4A"/>
    <w:rsid w:val="00DB2A29"/>
    <w:rsid w:val="00DB3172"/>
    <w:rsid w:val="00DB3515"/>
    <w:rsid w:val="00DB369A"/>
    <w:rsid w:val="00DB3D06"/>
    <w:rsid w:val="00DB409B"/>
    <w:rsid w:val="00DB425C"/>
    <w:rsid w:val="00DB4A80"/>
    <w:rsid w:val="00DB5607"/>
    <w:rsid w:val="00DB585A"/>
    <w:rsid w:val="00DB587B"/>
    <w:rsid w:val="00DB632C"/>
    <w:rsid w:val="00DB6AEA"/>
    <w:rsid w:val="00DB7FE3"/>
    <w:rsid w:val="00DC0FC5"/>
    <w:rsid w:val="00DC1084"/>
    <w:rsid w:val="00DC135B"/>
    <w:rsid w:val="00DC1454"/>
    <w:rsid w:val="00DC23A8"/>
    <w:rsid w:val="00DC2697"/>
    <w:rsid w:val="00DC2889"/>
    <w:rsid w:val="00DC2F59"/>
    <w:rsid w:val="00DC2FE7"/>
    <w:rsid w:val="00DC3030"/>
    <w:rsid w:val="00DC3363"/>
    <w:rsid w:val="00DC357C"/>
    <w:rsid w:val="00DC3B23"/>
    <w:rsid w:val="00DC41C1"/>
    <w:rsid w:val="00DC4862"/>
    <w:rsid w:val="00DC4DE4"/>
    <w:rsid w:val="00DC5C62"/>
    <w:rsid w:val="00DC6FBB"/>
    <w:rsid w:val="00DC73DD"/>
    <w:rsid w:val="00DD10B6"/>
    <w:rsid w:val="00DD1C27"/>
    <w:rsid w:val="00DD3910"/>
    <w:rsid w:val="00DD3A32"/>
    <w:rsid w:val="00DD4B5C"/>
    <w:rsid w:val="00DD595C"/>
    <w:rsid w:val="00DD5CC2"/>
    <w:rsid w:val="00DD6546"/>
    <w:rsid w:val="00DD6890"/>
    <w:rsid w:val="00DD71B0"/>
    <w:rsid w:val="00DE029D"/>
    <w:rsid w:val="00DE0490"/>
    <w:rsid w:val="00DE0FE7"/>
    <w:rsid w:val="00DE1CBD"/>
    <w:rsid w:val="00DE2B74"/>
    <w:rsid w:val="00DE4261"/>
    <w:rsid w:val="00DE4278"/>
    <w:rsid w:val="00DE4B82"/>
    <w:rsid w:val="00DE4DEA"/>
    <w:rsid w:val="00DE5FFE"/>
    <w:rsid w:val="00DE7C54"/>
    <w:rsid w:val="00DF04B3"/>
    <w:rsid w:val="00DF0CEE"/>
    <w:rsid w:val="00DF222A"/>
    <w:rsid w:val="00DF26BB"/>
    <w:rsid w:val="00DF34F9"/>
    <w:rsid w:val="00DF4B51"/>
    <w:rsid w:val="00DF4CFC"/>
    <w:rsid w:val="00DF5D14"/>
    <w:rsid w:val="00DF5D70"/>
    <w:rsid w:val="00DF5E78"/>
    <w:rsid w:val="00DF5E8C"/>
    <w:rsid w:val="00DF62A8"/>
    <w:rsid w:val="00DF698F"/>
    <w:rsid w:val="00DF6AA5"/>
    <w:rsid w:val="00DF7021"/>
    <w:rsid w:val="00E003BE"/>
    <w:rsid w:val="00E00509"/>
    <w:rsid w:val="00E00AD1"/>
    <w:rsid w:val="00E00C05"/>
    <w:rsid w:val="00E01990"/>
    <w:rsid w:val="00E02110"/>
    <w:rsid w:val="00E024DE"/>
    <w:rsid w:val="00E0289B"/>
    <w:rsid w:val="00E02B3B"/>
    <w:rsid w:val="00E035BF"/>
    <w:rsid w:val="00E039C7"/>
    <w:rsid w:val="00E042F5"/>
    <w:rsid w:val="00E04B73"/>
    <w:rsid w:val="00E050C3"/>
    <w:rsid w:val="00E05350"/>
    <w:rsid w:val="00E054CD"/>
    <w:rsid w:val="00E0550D"/>
    <w:rsid w:val="00E059B9"/>
    <w:rsid w:val="00E05EFA"/>
    <w:rsid w:val="00E066F8"/>
    <w:rsid w:val="00E1078E"/>
    <w:rsid w:val="00E10929"/>
    <w:rsid w:val="00E124D5"/>
    <w:rsid w:val="00E126BF"/>
    <w:rsid w:val="00E12AC2"/>
    <w:rsid w:val="00E12E4D"/>
    <w:rsid w:val="00E13DDA"/>
    <w:rsid w:val="00E14462"/>
    <w:rsid w:val="00E144B4"/>
    <w:rsid w:val="00E14937"/>
    <w:rsid w:val="00E14B10"/>
    <w:rsid w:val="00E15A51"/>
    <w:rsid w:val="00E166D5"/>
    <w:rsid w:val="00E169CB"/>
    <w:rsid w:val="00E17141"/>
    <w:rsid w:val="00E17946"/>
    <w:rsid w:val="00E17DE5"/>
    <w:rsid w:val="00E20339"/>
    <w:rsid w:val="00E20D31"/>
    <w:rsid w:val="00E20DC1"/>
    <w:rsid w:val="00E210DF"/>
    <w:rsid w:val="00E2132F"/>
    <w:rsid w:val="00E2220F"/>
    <w:rsid w:val="00E22676"/>
    <w:rsid w:val="00E226F0"/>
    <w:rsid w:val="00E22BC3"/>
    <w:rsid w:val="00E231E7"/>
    <w:rsid w:val="00E24132"/>
    <w:rsid w:val="00E24392"/>
    <w:rsid w:val="00E25951"/>
    <w:rsid w:val="00E25E6F"/>
    <w:rsid w:val="00E265CE"/>
    <w:rsid w:val="00E272A3"/>
    <w:rsid w:val="00E27563"/>
    <w:rsid w:val="00E27610"/>
    <w:rsid w:val="00E27CF9"/>
    <w:rsid w:val="00E3010D"/>
    <w:rsid w:val="00E30C0C"/>
    <w:rsid w:val="00E30C8D"/>
    <w:rsid w:val="00E31803"/>
    <w:rsid w:val="00E318F5"/>
    <w:rsid w:val="00E32221"/>
    <w:rsid w:val="00E327C7"/>
    <w:rsid w:val="00E32885"/>
    <w:rsid w:val="00E3493A"/>
    <w:rsid w:val="00E353A9"/>
    <w:rsid w:val="00E354E8"/>
    <w:rsid w:val="00E35E32"/>
    <w:rsid w:val="00E365E6"/>
    <w:rsid w:val="00E3684A"/>
    <w:rsid w:val="00E36A58"/>
    <w:rsid w:val="00E36E12"/>
    <w:rsid w:val="00E42122"/>
    <w:rsid w:val="00E42517"/>
    <w:rsid w:val="00E429B1"/>
    <w:rsid w:val="00E42FEC"/>
    <w:rsid w:val="00E43207"/>
    <w:rsid w:val="00E43556"/>
    <w:rsid w:val="00E43732"/>
    <w:rsid w:val="00E45617"/>
    <w:rsid w:val="00E45FAA"/>
    <w:rsid w:val="00E46183"/>
    <w:rsid w:val="00E4673C"/>
    <w:rsid w:val="00E46EFC"/>
    <w:rsid w:val="00E47372"/>
    <w:rsid w:val="00E47838"/>
    <w:rsid w:val="00E47878"/>
    <w:rsid w:val="00E507DA"/>
    <w:rsid w:val="00E50F4B"/>
    <w:rsid w:val="00E52670"/>
    <w:rsid w:val="00E52AE9"/>
    <w:rsid w:val="00E53992"/>
    <w:rsid w:val="00E5424E"/>
    <w:rsid w:val="00E544A1"/>
    <w:rsid w:val="00E544DE"/>
    <w:rsid w:val="00E54738"/>
    <w:rsid w:val="00E5483A"/>
    <w:rsid w:val="00E54862"/>
    <w:rsid w:val="00E54C01"/>
    <w:rsid w:val="00E55529"/>
    <w:rsid w:val="00E55848"/>
    <w:rsid w:val="00E56D42"/>
    <w:rsid w:val="00E575C2"/>
    <w:rsid w:val="00E57F1D"/>
    <w:rsid w:val="00E60C65"/>
    <w:rsid w:val="00E60CAC"/>
    <w:rsid w:val="00E61237"/>
    <w:rsid w:val="00E61C0E"/>
    <w:rsid w:val="00E621DA"/>
    <w:rsid w:val="00E62D8C"/>
    <w:rsid w:val="00E635CF"/>
    <w:rsid w:val="00E63715"/>
    <w:rsid w:val="00E640CC"/>
    <w:rsid w:val="00E645D3"/>
    <w:rsid w:val="00E6496F"/>
    <w:rsid w:val="00E64D8E"/>
    <w:rsid w:val="00E653E9"/>
    <w:rsid w:val="00E65555"/>
    <w:rsid w:val="00E6585C"/>
    <w:rsid w:val="00E65927"/>
    <w:rsid w:val="00E65D45"/>
    <w:rsid w:val="00E65E42"/>
    <w:rsid w:val="00E66A4C"/>
    <w:rsid w:val="00E66D1A"/>
    <w:rsid w:val="00E66EFF"/>
    <w:rsid w:val="00E67660"/>
    <w:rsid w:val="00E70CC2"/>
    <w:rsid w:val="00E71476"/>
    <w:rsid w:val="00E71A0F"/>
    <w:rsid w:val="00E72490"/>
    <w:rsid w:val="00E72D1C"/>
    <w:rsid w:val="00E72D4D"/>
    <w:rsid w:val="00E73BCF"/>
    <w:rsid w:val="00E74B67"/>
    <w:rsid w:val="00E75612"/>
    <w:rsid w:val="00E75742"/>
    <w:rsid w:val="00E75A10"/>
    <w:rsid w:val="00E766E9"/>
    <w:rsid w:val="00E77F6D"/>
    <w:rsid w:val="00E81214"/>
    <w:rsid w:val="00E81747"/>
    <w:rsid w:val="00E81764"/>
    <w:rsid w:val="00E81AB2"/>
    <w:rsid w:val="00E81BBC"/>
    <w:rsid w:val="00E81CB4"/>
    <w:rsid w:val="00E823C2"/>
    <w:rsid w:val="00E828F9"/>
    <w:rsid w:val="00E82C88"/>
    <w:rsid w:val="00E82E7E"/>
    <w:rsid w:val="00E832C5"/>
    <w:rsid w:val="00E8342A"/>
    <w:rsid w:val="00E83AF2"/>
    <w:rsid w:val="00E83B35"/>
    <w:rsid w:val="00E83D39"/>
    <w:rsid w:val="00E8444F"/>
    <w:rsid w:val="00E84767"/>
    <w:rsid w:val="00E849F8"/>
    <w:rsid w:val="00E84C82"/>
    <w:rsid w:val="00E853E3"/>
    <w:rsid w:val="00E8551C"/>
    <w:rsid w:val="00E85E28"/>
    <w:rsid w:val="00E85E8C"/>
    <w:rsid w:val="00E86304"/>
    <w:rsid w:val="00E870D6"/>
    <w:rsid w:val="00E8713B"/>
    <w:rsid w:val="00E87619"/>
    <w:rsid w:val="00E8779A"/>
    <w:rsid w:val="00E878FE"/>
    <w:rsid w:val="00E879F4"/>
    <w:rsid w:val="00E90309"/>
    <w:rsid w:val="00E90316"/>
    <w:rsid w:val="00E90854"/>
    <w:rsid w:val="00E90A1E"/>
    <w:rsid w:val="00E9120F"/>
    <w:rsid w:val="00E915B7"/>
    <w:rsid w:val="00E9167D"/>
    <w:rsid w:val="00E91B61"/>
    <w:rsid w:val="00E91EDB"/>
    <w:rsid w:val="00E925AC"/>
    <w:rsid w:val="00E925B0"/>
    <w:rsid w:val="00E92B07"/>
    <w:rsid w:val="00E92CE7"/>
    <w:rsid w:val="00E93132"/>
    <w:rsid w:val="00E94CB6"/>
    <w:rsid w:val="00E9652B"/>
    <w:rsid w:val="00E96C80"/>
    <w:rsid w:val="00E96D43"/>
    <w:rsid w:val="00E978C4"/>
    <w:rsid w:val="00EA1252"/>
    <w:rsid w:val="00EA293F"/>
    <w:rsid w:val="00EA2AB7"/>
    <w:rsid w:val="00EA2F78"/>
    <w:rsid w:val="00EA318B"/>
    <w:rsid w:val="00EA3888"/>
    <w:rsid w:val="00EA3A80"/>
    <w:rsid w:val="00EA3BA3"/>
    <w:rsid w:val="00EA3EBA"/>
    <w:rsid w:val="00EA42D5"/>
    <w:rsid w:val="00EA4ECB"/>
    <w:rsid w:val="00EA5110"/>
    <w:rsid w:val="00EA55CE"/>
    <w:rsid w:val="00EA5B4E"/>
    <w:rsid w:val="00EA62F3"/>
    <w:rsid w:val="00EA65B8"/>
    <w:rsid w:val="00EA6910"/>
    <w:rsid w:val="00EA753E"/>
    <w:rsid w:val="00EA7879"/>
    <w:rsid w:val="00EA7AF5"/>
    <w:rsid w:val="00EB1458"/>
    <w:rsid w:val="00EB1510"/>
    <w:rsid w:val="00EB2012"/>
    <w:rsid w:val="00EB27C3"/>
    <w:rsid w:val="00EB2F7A"/>
    <w:rsid w:val="00EB374C"/>
    <w:rsid w:val="00EB3D08"/>
    <w:rsid w:val="00EB3D9E"/>
    <w:rsid w:val="00EB4291"/>
    <w:rsid w:val="00EB511C"/>
    <w:rsid w:val="00EB5899"/>
    <w:rsid w:val="00EB5B2C"/>
    <w:rsid w:val="00EB69E1"/>
    <w:rsid w:val="00EB6EAE"/>
    <w:rsid w:val="00EB73D8"/>
    <w:rsid w:val="00EB7A74"/>
    <w:rsid w:val="00EB7D4C"/>
    <w:rsid w:val="00EC044C"/>
    <w:rsid w:val="00EC0DF0"/>
    <w:rsid w:val="00EC168B"/>
    <w:rsid w:val="00EC1C14"/>
    <w:rsid w:val="00EC1CB0"/>
    <w:rsid w:val="00EC246C"/>
    <w:rsid w:val="00EC3030"/>
    <w:rsid w:val="00EC30E4"/>
    <w:rsid w:val="00EC5725"/>
    <w:rsid w:val="00EC57B5"/>
    <w:rsid w:val="00EC6BEB"/>
    <w:rsid w:val="00ED0DC3"/>
    <w:rsid w:val="00ED0E34"/>
    <w:rsid w:val="00ED0F8D"/>
    <w:rsid w:val="00ED2008"/>
    <w:rsid w:val="00ED2635"/>
    <w:rsid w:val="00ED29D0"/>
    <w:rsid w:val="00ED2FCE"/>
    <w:rsid w:val="00ED30BB"/>
    <w:rsid w:val="00ED362B"/>
    <w:rsid w:val="00ED4974"/>
    <w:rsid w:val="00ED4A29"/>
    <w:rsid w:val="00ED4DCA"/>
    <w:rsid w:val="00ED4F32"/>
    <w:rsid w:val="00ED5368"/>
    <w:rsid w:val="00ED6747"/>
    <w:rsid w:val="00ED74B3"/>
    <w:rsid w:val="00ED787B"/>
    <w:rsid w:val="00EE04B9"/>
    <w:rsid w:val="00EE0DFB"/>
    <w:rsid w:val="00EE1714"/>
    <w:rsid w:val="00EE22DF"/>
    <w:rsid w:val="00EE2A16"/>
    <w:rsid w:val="00EE3434"/>
    <w:rsid w:val="00EE3ADB"/>
    <w:rsid w:val="00EE3B55"/>
    <w:rsid w:val="00EE3B73"/>
    <w:rsid w:val="00EE4796"/>
    <w:rsid w:val="00EE4B64"/>
    <w:rsid w:val="00EE571C"/>
    <w:rsid w:val="00EE6A96"/>
    <w:rsid w:val="00EE7501"/>
    <w:rsid w:val="00EE79E6"/>
    <w:rsid w:val="00EF00D5"/>
    <w:rsid w:val="00EF00FF"/>
    <w:rsid w:val="00EF0AD3"/>
    <w:rsid w:val="00EF2C9C"/>
    <w:rsid w:val="00EF37B6"/>
    <w:rsid w:val="00EF40E9"/>
    <w:rsid w:val="00EF41B6"/>
    <w:rsid w:val="00EF5286"/>
    <w:rsid w:val="00EF55E1"/>
    <w:rsid w:val="00EF5D77"/>
    <w:rsid w:val="00EF5DB2"/>
    <w:rsid w:val="00EF6458"/>
    <w:rsid w:val="00EF6527"/>
    <w:rsid w:val="00EF6ED3"/>
    <w:rsid w:val="00EF7210"/>
    <w:rsid w:val="00EF7887"/>
    <w:rsid w:val="00EF7FA6"/>
    <w:rsid w:val="00F00A6F"/>
    <w:rsid w:val="00F00C2C"/>
    <w:rsid w:val="00F01988"/>
    <w:rsid w:val="00F01D21"/>
    <w:rsid w:val="00F01FE0"/>
    <w:rsid w:val="00F023B3"/>
    <w:rsid w:val="00F02DFD"/>
    <w:rsid w:val="00F033F2"/>
    <w:rsid w:val="00F03C2E"/>
    <w:rsid w:val="00F0414C"/>
    <w:rsid w:val="00F0439A"/>
    <w:rsid w:val="00F048B1"/>
    <w:rsid w:val="00F04C0B"/>
    <w:rsid w:val="00F05004"/>
    <w:rsid w:val="00F05167"/>
    <w:rsid w:val="00F05BD6"/>
    <w:rsid w:val="00F05DE2"/>
    <w:rsid w:val="00F06983"/>
    <w:rsid w:val="00F06A2B"/>
    <w:rsid w:val="00F06F07"/>
    <w:rsid w:val="00F0716A"/>
    <w:rsid w:val="00F07B05"/>
    <w:rsid w:val="00F07C1C"/>
    <w:rsid w:val="00F07EF2"/>
    <w:rsid w:val="00F100A8"/>
    <w:rsid w:val="00F10DA4"/>
    <w:rsid w:val="00F10EBA"/>
    <w:rsid w:val="00F111B5"/>
    <w:rsid w:val="00F1235A"/>
    <w:rsid w:val="00F1376B"/>
    <w:rsid w:val="00F1476F"/>
    <w:rsid w:val="00F147CE"/>
    <w:rsid w:val="00F14DD0"/>
    <w:rsid w:val="00F14EE7"/>
    <w:rsid w:val="00F155EA"/>
    <w:rsid w:val="00F15E8C"/>
    <w:rsid w:val="00F16293"/>
    <w:rsid w:val="00F177F9"/>
    <w:rsid w:val="00F17D0A"/>
    <w:rsid w:val="00F17D71"/>
    <w:rsid w:val="00F17DD2"/>
    <w:rsid w:val="00F213E4"/>
    <w:rsid w:val="00F2220F"/>
    <w:rsid w:val="00F22BB8"/>
    <w:rsid w:val="00F23390"/>
    <w:rsid w:val="00F234A1"/>
    <w:rsid w:val="00F2431E"/>
    <w:rsid w:val="00F24861"/>
    <w:rsid w:val="00F24903"/>
    <w:rsid w:val="00F250E9"/>
    <w:rsid w:val="00F25934"/>
    <w:rsid w:val="00F2608D"/>
    <w:rsid w:val="00F26FF6"/>
    <w:rsid w:val="00F27175"/>
    <w:rsid w:val="00F27A36"/>
    <w:rsid w:val="00F27B50"/>
    <w:rsid w:val="00F27BC4"/>
    <w:rsid w:val="00F27C67"/>
    <w:rsid w:val="00F30804"/>
    <w:rsid w:val="00F30AEE"/>
    <w:rsid w:val="00F322DA"/>
    <w:rsid w:val="00F3249E"/>
    <w:rsid w:val="00F32C83"/>
    <w:rsid w:val="00F33374"/>
    <w:rsid w:val="00F336A6"/>
    <w:rsid w:val="00F34073"/>
    <w:rsid w:val="00F3440A"/>
    <w:rsid w:val="00F34731"/>
    <w:rsid w:val="00F3484A"/>
    <w:rsid w:val="00F34998"/>
    <w:rsid w:val="00F34D5E"/>
    <w:rsid w:val="00F35349"/>
    <w:rsid w:val="00F35F03"/>
    <w:rsid w:val="00F362A8"/>
    <w:rsid w:val="00F36376"/>
    <w:rsid w:val="00F40713"/>
    <w:rsid w:val="00F40C88"/>
    <w:rsid w:val="00F40D6C"/>
    <w:rsid w:val="00F41110"/>
    <w:rsid w:val="00F41ECA"/>
    <w:rsid w:val="00F42963"/>
    <w:rsid w:val="00F458D5"/>
    <w:rsid w:val="00F463D6"/>
    <w:rsid w:val="00F46F87"/>
    <w:rsid w:val="00F47484"/>
    <w:rsid w:val="00F47C8C"/>
    <w:rsid w:val="00F501B0"/>
    <w:rsid w:val="00F501F3"/>
    <w:rsid w:val="00F502FA"/>
    <w:rsid w:val="00F509CA"/>
    <w:rsid w:val="00F52921"/>
    <w:rsid w:val="00F52B84"/>
    <w:rsid w:val="00F538A6"/>
    <w:rsid w:val="00F53D2B"/>
    <w:rsid w:val="00F53FB8"/>
    <w:rsid w:val="00F5450B"/>
    <w:rsid w:val="00F549A9"/>
    <w:rsid w:val="00F54F27"/>
    <w:rsid w:val="00F5587F"/>
    <w:rsid w:val="00F56126"/>
    <w:rsid w:val="00F56154"/>
    <w:rsid w:val="00F561DC"/>
    <w:rsid w:val="00F56B9B"/>
    <w:rsid w:val="00F57080"/>
    <w:rsid w:val="00F5709E"/>
    <w:rsid w:val="00F57963"/>
    <w:rsid w:val="00F60E94"/>
    <w:rsid w:val="00F6164A"/>
    <w:rsid w:val="00F6186C"/>
    <w:rsid w:val="00F618D1"/>
    <w:rsid w:val="00F62331"/>
    <w:rsid w:val="00F6260E"/>
    <w:rsid w:val="00F6269A"/>
    <w:rsid w:val="00F62DAC"/>
    <w:rsid w:val="00F62DB9"/>
    <w:rsid w:val="00F62F4B"/>
    <w:rsid w:val="00F63795"/>
    <w:rsid w:val="00F63A20"/>
    <w:rsid w:val="00F642FF"/>
    <w:rsid w:val="00F6477A"/>
    <w:rsid w:val="00F647D2"/>
    <w:rsid w:val="00F65B41"/>
    <w:rsid w:val="00F65F1F"/>
    <w:rsid w:val="00F66A1E"/>
    <w:rsid w:val="00F6727C"/>
    <w:rsid w:val="00F7046B"/>
    <w:rsid w:val="00F705D2"/>
    <w:rsid w:val="00F7173C"/>
    <w:rsid w:val="00F7221A"/>
    <w:rsid w:val="00F728FD"/>
    <w:rsid w:val="00F73EFE"/>
    <w:rsid w:val="00F7473D"/>
    <w:rsid w:val="00F74E27"/>
    <w:rsid w:val="00F75598"/>
    <w:rsid w:val="00F76C3B"/>
    <w:rsid w:val="00F76E52"/>
    <w:rsid w:val="00F808A4"/>
    <w:rsid w:val="00F812DC"/>
    <w:rsid w:val="00F81CCD"/>
    <w:rsid w:val="00F82216"/>
    <w:rsid w:val="00F8225E"/>
    <w:rsid w:val="00F82864"/>
    <w:rsid w:val="00F82C79"/>
    <w:rsid w:val="00F84295"/>
    <w:rsid w:val="00F84E37"/>
    <w:rsid w:val="00F856EA"/>
    <w:rsid w:val="00F857F9"/>
    <w:rsid w:val="00F873A9"/>
    <w:rsid w:val="00F87652"/>
    <w:rsid w:val="00F8778D"/>
    <w:rsid w:val="00F87A5E"/>
    <w:rsid w:val="00F87B8E"/>
    <w:rsid w:val="00F87D13"/>
    <w:rsid w:val="00F90745"/>
    <w:rsid w:val="00F90EE3"/>
    <w:rsid w:val="00F91390"/>
    <w:rsid w:val="00F91B4C"/>
    <w:rsid w:val="00F92477"/>
    <w:rsid w:val="00F9283C"/>
    <w:rsid w:val="00F94439"/>
    <w:rsid w:val="00F946B6"/>
    <w:rsid w:val="00F94A4D"/>
    <w:rsid w:val="00F954E8"/>
    <w:rsid w:val="00F96C98"/>
    <w:rsid w:val="00F970AB"/>
    <w:rsid w:val="00F97A72"/>
    <w:rsid w:val="00FA0D60"/>
    <w:rsid w:val="00FA0E3B"/>
    <w:rsid w:val="00FA185C"/>
    <w:rsid w:val="00FA1941"/>
    <w:rsid w:val="00FA1B26"/>
    <w:rsid w:val="00FA216F"/>
    <w:rsid w:val="00FA24E6"/>
    <w:rsid w:val="00FA2A55"/>
    <w:rsid w:val="00FA3344"/>
    <w:rsid w:val="00FA378B"/>
    <w:rsid w:val="00FA4454"/>
    <w:rsid w:val="00FA52CF"/>
    <w:rsid w:val="00FA5E46"/>
    <w:rsid w:val="00FA5EBF"/>
    <w:rsid w:val="00FA6FB2"/>
    <w:rsid w:val="00FA7649"/>
    <w:rsid w:val="00FA7A75"/>
    <w:rsid w:val="00FB0288"/>
    <w:rsid w:val="00FB080A"/>
    <w:rsid w:val="00FB0C33"/>
    <w:rsid w:val="00FB0D49"/>
    <w:rsid w:val="00FB1327"/>
    <w:rsid w:val="00FB19F3"/>
    <w:rsid w:val="00FB20D7"/>
    <w:rsid w:val="00FB2338"/>
    <w:rsid w:val="00FB30DB"/>
    <w:rsid w:val="00FB3731"/>
    <w:rsid w:val="00FB3FF7"/>
    <w:rsid w:val="00FB42FC"/>
    <w:rsid w:val="00FB4691"/>
    <w:rsid w:val="00FB46DA"/>
    <w:rsid w:val="00FB4C4F"/>
    <w:rsid w:val="00FB5371"/>
    <w:rsid w:val="00FB59D5"/>
    <w:rsid w:val="00FB5FD2"/>
    <w:rsid w:val="00FB608A"/>
    <w:rsid w:val="00FB6264"/>
    <w:rsid w:val="00FB6482"/>
    <w:rsid w:val="00FB70C4"/>
    <w:rsid w:val="00FB7414"/>
    <w:rsid w:val="00FB7BCC"/>
    <w:rsid w:val="00FC0171"/>
    <w:rsid w:val="00FC03CA"/>
    <w:rsid w:val="00FC0A06"/>
    <w:rsid w:val="00FC0ADF"/>
    <w:rsid w:val="00FC1E46"/>
    <w:rsid w:val="00FC1EAE"/>
    <w:rsid w:val="00FC28E8"/>
    <w:rsid w:val="00FC29F5"/>
    <w:rsid w:val="00FC2D00"/>
    <w:rsid w:val="00FC2D2C"/>
    <w:rsid w:val="00FC349A"/>
    <w:rsid w:val="00FC5152"/>
    <w:rsid w:val="00FC547F"/>
    <w:rsid w:val="00FC5850"/>
    <w:rsid w:val="00FC619D"/>
    <w:rsid w:val="00FC65D6"/>
    <w:rsid w:val="00FC6779"/>
    <w:rsid w:val="00FC7553"/>
    <w:rsid w:val="00FC75BF"/>
    <w:rsid w:val="00FC77A8"/>
    <w:rsid w:val="00FD26A2"/>
    <w:rsid w:val="00FD2978"/>
    <w:rsid w:val="00FD2E77"/>
    <w:rsid w:val="00FD3218"/>
    <w:rsid w:val="00FD3CDC"/>
    <w:rsid w:val="00FD3D1A"/>
    <w:rsid w:val="00FD438A"/>
    <w:rsid w:val="00FD514B"/>
    <w:rsid w:val="00FD557D"/>
    <w:rsid w:val="00FD580D"/>
    <w:rsid w:val="00FD641A"/>
    <w:rsid w:val="00FD7124"/>
    <w:rsid w:val="00FD75D8"/>
    <w:rsid w:val="00FE0657"/>
    <w:rsid w:val="00FE09CC"/>
    <w:rsid w:val="00FE0CBA"/>
    <w:rsid w:val="00FE0E65"/>
    <w:rsid w:val="00FE22CE"/>
    <w:rsid w:val="00FE22F4"/>
    <w:rsid w:val="00FE236B"/>
    <w:rsid w:val="00FE27E5"/>
    <w:rsid w:val="00FE3B05"/>
    <w:rsid w:val="00FE4379"/>
    <w:rsid w:val="00FE63FD"/>
    <w:rsid w:val="00FE71E9"/>
    <w:rsid w:val="00FE7480"/>
    <w:rsid w:val="00FE7F75"/>
    <w:rsid w:val="00FF0675"/>
    <w:rsid w:val="00FF20A7"/>
    <w:rsid w:val="00FF2FC2"/>
    <w:rsid w:val="00FF3AA7"/>
    <w:rsid w:val="00FF3D1A"/>
    <w:rsid w:val="00FF3D39"/>
    <w:rsid w:val="00FF4141"/>
    <w:rsid w:val="00FF4932"/>
    <w:rsid w:val="00FF540A"/>
    <w:rsid w:val="00FF59BF"/>
    <w:rsid w:val="00FF5CAA"/>
    <w:rsid w:val="00FF6497"/>
    <w:rsid w:val="00FF6C4E"/>
    <w:rsid w:val="00FF7678"/>
    <w:rsid w:val="010B80B6"/>
    <w:rsid w:val="0112AB44"/>
    <w:rsid w:val="012B6917"/>
    <w:rsid w:val="0147D41E"/>
    <w:rsid w:val="0151AEF7"/>
    <w:rsid w:val="01563B38"/>
    <w:rsid w:val="015AE322"/>
    <w:rsid w:val="015B0FC1"/>
    <w:rsid w:val="0160ECD4"/>
    <w:rsid w:val="017A34E8"/>
    <w:rsid w:val="017E1593"/>
    <w:rsid w:val="017FE46E"/>
    <w:rsid w:val="019C78C7"/>
    <w:rsid w:val="019DC467"/>
    <w:rsid w:val="01A071B9"/>
    <w:rsid w:val="01A49841"/>
    <w:rsid w:val="01B2F956"/>
    <w:rsid w:val="01B37513"/>
    <w:rsid w:val="01C8B571"/>
    <w:rsid w:val="01D3D20B"/>
    <w:rsid w:val="01D3EB7C"/>
    <w:rsid w:val="01E2EC8A"/>
    <w:rsid w:val="01E45C10"/>
    <w:rsid w:val="01E6E93B"/>
    <w:rsid w:val="01E80142"/>
    <w:rsid w:val="01EAED82"/>
    <w:rsid w:val="01F91DA6"/>
    <w:rsid w:val="01FED397"/>
    <w:rsid w:val="020713B6"/>
    <w:rsid w:val="0207D3FE"/>
    <w:rsid w:val="020DA745"/>
    <w:rsid w:val="0213F117"/>
    <w:rsid w:val="0218B486"/>
    <w:rsid w:val="0218D180"/>
    <w:rsid w:val="021F17DD"/>
    <w:rsid w:val="02332C96"/>
    <w:rsid w:val="023799B4"/>
    <w:rsid w:val="023817B2"/>
    <w:rsid w:val="0240A907"/>
    <w:rsid w:val="02472A77"/>
    <w:rsid w:val="024F872C"/>
    <w:rsid w:val="02586A1B"/>
    <w:rsid w:val="025DA8A6"/>
    <w:rsid w:val="02600F2A"/>
    <w:rsid w:val="0277E544"/>
    <w:rsid w:val="027B2FBD"/>
    <w:rsid w:val="027BF575"/>
    <w:rsid w:val="027DC7BE"/>
    <w:rsid w:val="027E305F"/>
    <w:rsid w:val="027E60EA"/>
    <w:rsid w:val="02845DC2"/>
    <w:rsid w:val="0288E34A"/>
    <w:rsid w:val="02A55B73"/>
    <w:rsid w:val="02B9B9A0"/>
    <w:rsid w:val="02BEF4BA"/>
    <w:rsid w:val="02D6F8FB"/>
    <w:rsid w:val="02E1B8AB"/>
    <w:rsid w:val="02E2238C"/>
    <w:rsid w:val="02E42B64"/>
    <w:rsid w:val="02FA6941"/>
    <w:rsid w:val="02FD3829"/>
    <w:rsid w:val="03001E29"/>
    <w:rsid w:val="0303B6D3"/>
    <w:rsid w:val="0308F4EA"/>
    <w:rsid w:val="030B62BB"/>
    <w:rsid w:val="031496D5"/>
    <w:rsid w:val="03187FE0"/>
    <w:rsid w:val="031C7EA2"/>
    <w:rsid w:val="0321C415"/>
    <w:rsid w:val="032B00FB"/>
    <w:rsid w:val="0341DFFC"/>
    <w:rsid w:val="0356F0A2"/>
    <w:rsid w:val="035B3C49"/>
    <w:rsid w:val="036E33CD"/>
    <w:rsid w:val="03A61EA8"/>
    <w:rsid w:val="03A8F3BC"/>
    <w:rsid w:val="03BE3461"/>
    <w:rsid w:val="03BE7708"/>
    <w:rsid w:val="03DCC1B4"/>
    <w:rsid w:val="03E53112"/>
    <w:rsid w:val="03E7E99F"/>
    <w:rsid w:val="03EA8FF0"/>
    <w:rsid w:val="03F3A446"/>
    <w:rsid w:val="03F60BE7"/>
    <w:rsid w:val="03F8F3F3"/>
    <w:rsid w:val="040567F0"/>
    <w:rsid w:val="041069FF"/>
    <w:rsid w:val="042347CC"/>
    <w:rsid w:val="04275D3D"/>
    <w:rsid w:val="042B8215"/>
    <w:rsid w:val="043E4DA2"/>
    <w:rsid w:val="04566DF5"/>
    <w:rsid w:val="045A0176"/>
    <w:rsid w:val="047C157B"/>
    <w:rsid w:val="0482BECE"/>
    <w:rsid w:val="048A3D7A"/>
    <w:rsid w:val="049C878D"/>
    <w:rsid w:val="04A38ADF"/>
    <w:rsid w:val="04A5EE1F"/>
    <w:rsid w:val="04A9E09A"/>
    <w:rsid w:val="04D59DA8"/>
    <w:rsid w:val="04DA549E"/>
    <w:rsid w:val="04DD049D"/>
    <w:rsid w:val="04EF8BA7"/>
    <w:rsid w:val="0515FE44"/>
    <w:rsid w:val="05365877"/>
    <w:rsid w:val="053B3634"/>
    <w:rsid w:val="0544313E"/>
    <w:rsid w:val="05545CEA"/>
    <w:rsid w:val="055AC90C"/>
    <w:rsid w:val="05609A21"/>
    <w:rsid w:val="0591B457"/>
    <w:rsid w:val="05A6E815"/>
    <w:rsid w:val="05B69110"/>
    <w:rsid w:val="05B702A1"/>
    <w:rsid w:val="05D4E694"/>
    <w:rsid w:val="05D526CA"/>
    <w:rsid w:val="05D8579B"/>
    <w:rsid w:val="05E3646D"/>
    <w:rsid w:val="05E5C323"/>
    <w:rsid w:val="05EB2F81"/>
    <w:rsid w:val="05F06327"/>
    <w:rsid w:val="060B10F8"/>
    <w:rsid w:val="060F5251"/>
    <w:rsid w:val="061D7C81"/>
    <w:rsid w:val="06240CF5"/>
    <w:rsid w:val="063068A7"/>
    <w:rsid w:val="0634CE41"/>
    <w:rsid w:val="06414402"/>
    <w:rsid w:val="064DA60B"/>
    <w:rsid w:val="065A9C2E"/>
    <w:rsid w:val="066F871D"/>
    <w:rsid w:val="0671EC42"/>
    <w:rsid w:val="067F12E1"/>
    <w:rsid w:val="06857A3C"/>
    <w:rsid w:val="068A6773"/>
    <w:rsid w:val="06937B64"/>
    <w:rsid w:val="06938407"/>
    <w:rsid w:val="0695B8CC"/>
    <w:rsid w:val="06A3F894"/>
    <w:rsid w:val="06A6416F"/>
    <w:rsid w:val="06B6B192"/>
    <w:rsid w:val="06D62A64"/>
    <w:rsid w:val="06E86D94"/>
    <w:rsid w:val="07028614"/>
    <w:rsid w:val="070D85A8"/>
    <w:rsid w:val="070F7648"/>
    <w:rsid w:val="0718FA9B"/>
    <w:rsid w:val="0731FD0C"/>
    <w:rsid w:val="073CFCB5"/>
    <w:rsid w:val="073FDA05"/>
    <w:rsid w:val="07448410"/>
    <w:rsid w:val="0747CD96"/>
    <w:rsid w:val="075BB467"/>
    <w:rsid w:val="0783C48A"/>
    <w:rsid w:val="07ADEEDB"/>
    <w:rsid w:val="07AFA2B0"/>
    <w:rsid w:val="07B1B1EE"/>
    <w:rsid w:val="07D3B12A"/>
    <w:rsid w:val="07E9766C"/>
    <w:rsid w:val="07F71641"/>
    <w:rsid w:val="0802E4D1"/>
    <w:rsid w:val="080A183F"/>
    <w:rsid w:val="080DC548"/>
    <w:rsid w:val="080F4AB9"/>
    <w:rsid w:val="0815F60B"/>
    <w:rsid w:val="082FD799"/>
    <w:rsid w:val="083335C6"/>
    <w:rsid w:val="0833F05E"/>
    <w:rsid w:val="0843FC35"/>
    <w:rsid w:val="0852B106"/>
    <w:rsid w:val="08699186"/>
    <w:rsid w:val="08780299"/>
    <w:rsid w:val="0889446B"/>
    <w:rsid w:val="08A26230"/>
    <w:rsid w:val="08A85C59"/>
    <w:rsid w:val="08CD24B3"/>
    <w:rsid w:val="08CEC98C"/>
    <w:rsid w:val="08DBB10E"/>
    <w:rsid w:val="08ED287E"/>
    <w:rsid w:val="08F44C69"/>
    <w:rsid w:val="08FEED64"/>
    <w:rsid w:val="090C91AB"/>
    <w:rsid w:val="09103AC2"/>
    <w:rsid w:val="0912B660"/>
    <w:rsid w:val="0919C9A1"/>
    <w:rsid w:val="091A7E8B"/>
    <w:rsid w:val="091A9974"/>
    <w:rsid w:val="0923666C"/>
    <w:rsid w:val="0944A881"/>
    <w:rsid w:val="094F1231"/>
    <w:rsid w:val="0953C0EE"/>
    <w:rsid w:val="096FD9F8"/>
    <w:rsid w:val="097794BA"/>
    <w:rsid w:val="0977E0EF"/>
    <w:rsid w:val="099566C1"/>
    <w:rsid w:val="0997E726"/>
    <w:rsid w:val="09991AD2"/>
    <w:rsid w:val="099A2563"/>
    <w:rsid w:val="099F836F"/>
    <w:rsid w:val="09A18FCB"/>
    <w:rsid w:val="09A692B5"/>
    <w:rsid w:val="09BA4A24"/>
    <w:rsid w:val="09BB9299"/>
    <w:rsid w:val="09C493F5"/>
    <w:rsid w:val="09C8A569"/>
    <w:rsid w:val="09D4F33E"/>
    <w:rsid w:val="09D6B11B"/>
    <w:rsid w:val="09DB7FBE"/>
    <w:rsid w:val="09DF7902"/>
    <w:rsid w:val="09E4047D"/>
    <w:rsid w:val="09EDCB9C"/>
    <w:rsid w:val="09F8E52C"/>
    <w:rsid w:val="09FDEF63"/>
    <w:rsid w:val="0A0B41F6"/>
    <w:rsid w:val="0A158A48"/>
    <w:rsid w:val="0A1B91A4"/>
    <w:rsid w:val="0A27A58D"/>
    <w:rsid w:val="0A3F1790"/>
    <w:rsid w:val="0A4359CC"/>
    <w:rsid w:val="0A4C3644"/>
    <w:rsid w:val="0A5883BE"/>
    <w:rsid w:val="0A5FCEE4"/>
    <w:rsid w:val="0A63AEED"/>
    <w:rsid w:val="0A64BA7F"/>
    <w:rsid w:val="0A757C7D"/>
    <w:rsid w:val="0A785377"/>
    <w:rsid w:val="0A795B40"/>
    <w:rsid w:val="0A7AB4FB"/>
    <w:rsid w:val="0A81E680"/>
    <w:rsid w:val="0A87510E"/>
    <w:rsid w:val="0A98B410"/>
    <w:rsid w:val="0ABF4278"/>
    <w:rsid w:val="0AD6BCC4"/>
    <w:rsid w:val="0AD6C787"/>
    <w:rsid w:val="0AE38A73"/>
    <w:rsid w:val="0B016C84"/>
    <w:rsid w:val="0B05652C"/>
    <w:rsid w:val="0B1F54CF"/>
    <w:rsid w:val="0B34BD8B"/>
    <w:rsid w:val="0B351BAF"/>
    <w:rsid w:val="0B47245B"/>
    <w:rsid w:val="0B5751AB"/>
    <w:rsid w:val="0B598F81"/>
    <w:rsid w:val="0B5DAEFC"/>
    <w:rsid w:val="0B65813D"/>
    <w:rsid w:val="0B69B13D"/>
    <w:rsid w:val="0B8FF28C"/>
    <w:rsid w:val="0BB8B313"/>
    <w:rsid w:val="0BD3B716"/>
    <w:rsid w:val="0BD6D4AA"/>
    <w:rsid w:val="0BF0F74E"/>
    <w:rsid w:val="0BF5614D"/>
    <w:rsid w:val="0C056E2F"/>
    <w:rsid w:val="0C074738"/>
    <w:rsid w:val="0C09219B"/>
    <w:rsid w:val="0C095413"/>
    <w:rsid w:val="0C0B542F"/>
    <w:rsid w:val="0C0C52CC"/>
    <w:rsid w:val="0C20FCB7"/>
    <w:rsid w:val="0C232864"/>
    <w:rsid w:val="0C241488"/>
    <w:rsid w:val="0C276773"/>
    <w:rsid w:val="0C29B654"/>
    <w:rsid w:val="0C42F3C4"/>
    <w:rsid w:val="0C4CBB6C"/>
    <w:rsid w:val="0C5027C2"/>
    <w:rsid w:val="0C51B798"/>
    <w:rsid w:val="0C5CE0DA"/>
    <w:rsid w:val="0C5D3ED6"/>
    <w:rsid w:val="0C5D9480"/>
    <w:rsid w:val="0C60947E"/>
    <w:rsid w:val="0C63F05E"/>
    <w:rsid w:val="0C668B95"/>
    <w:rsid w:val="0C66CAE5"/>
    <w:rsid w:val="0C7D517E"/>
    <w:rsid w:val="0C7E4537"/>
    <w:rsid w:val="0C806733"/>
    <w:rsid w:val="0C876A08"/>
    <w:rsid w:val="0C88B9C7"/>
    <w:rsid w:val="0C8F1857"/>
    <w:rsid w:val="0C935BB5"/>
    <w:rsid w:val="0C9A0A4D"/>
    <w:rsid w:val="0CA22FA4"/>
    <w:rsid w:val="0CA92EF5"/>
    <w:rsid w:val="0CAE9D1F"/>
    <w:rsid w:val="0CAF76D5"/>
    <w:rsid w:val="0CC6D1E1"/>
    <w:rsid w:val="0CC7C48E"/>
    <w:rsid w:val="0CCD4D85"/>
    <w:rsid w:val="0CE8597A"/>
    <w:rsid w:val="0CF30CBF"/>
    <w:rsid w:val="0D35249A"/>
    <w:rsid w:val="0D45AEF8"/>
    <w:rsid w:val="0D66D703"/>
    <w:rsid w:val="0D733FE3"/>
    <w:rsid w:val="0D76BD95"/>
    <w:rsid w:val="0D7AC4C0"/>
    <w:rsid w:val="0D941630"/>
    <w:rsid w:val="0D9E2B9C"/>
    <w:rsid w:val="0D9E330D"/>
    <w:rsid w:val="0DA13E90"/>
    <w:rsid w:val="0DA3D085"/>
    <w:rsid w:val="0DB4DCE6"/>
    <w:rsid w:val="0DB711D1"/>
    <w:rsid w:val="0DC34F4B"/>
    <w:rsid w:val="0DE3C38F"/>
    <w:rsid w:val="0DEC8D21"/>
    <w:rsid w:val="0DF00FB0"/>
    <w:rsid w:val="0DF0C04B"/>
    <w:rsid w:val="0DF83690"/>
    <w:rsid w:val="0E0CA40D"/>
    <w:rsid w:val="0E21B46D"/>
    <w:rsid w:val="0E2BE25C"/>
    <w:rsid w:val="0E3557E6"/>
    <w:rsid w:val="0E454405"/>
    <w:rsid w:val="0E484898"/>
    <w:rsid w:val="0E49668C"/>
    <w:rsid w:val="0E516265"/>
    <w:rsid w:val="0E5BD0B8"/>
    <w:rsid w:val="0E5E6F88"/>
    <w:rsid w:val="0E6A7B9B"/>
    <w:rsid w:val="0E6A8843"/>
    <w:rsid w:val="0E78F48A"/>
    <w:rsid w:val="0E83349B"/>
    <w:rsid w:val="0E835792"/>
    <w:rsid w:val="0E9701CE"/>
    <w:rsid w:val="0EA7E334"/>
    <w:rsid w:val="0EB8AA68"/>
    <w:rsid w:val="0EB8ADD0"/>
    <w:rsid w:val="0EBDA8E7"/>
    <w:rsid w:val="0EBDC43B"/>
    <w:rsid w:val="0EEA736A"/>
    <w:rsid w:val="0F00752B"/>
    <w:rsid w:val="0F048A12"/>
    <w:rsid w:val="0F0BA3A7"/>
    <w:rsid w:val="0F0CDDEA"/>
    <w:rsid w:val="0F1BF106"/>
    <w:rsid w:val="0F203C17"/>
    <w:rsid w:val="0F26808B"/>
    <w:rsid w:val="0F2A21EC"/>
    <w:rsid w:val="0F33B544"/>
    <w:rsid w:val="0F36A915"/>
    <w:rsid w:val="0F45744C"/>
    <w:rsid w:val="0F5E281D"/>
    <w:rsid w:val="0F7D65D0"/>
    <w:rsid w:val="0F8230AA"/>
    <w:rsid w:val="0F8DF4D9"/>
    <w:rsid w:val="0F9B2D42"/>
    <w:rsid w:val="0FC1A001"/>
    <w:rsid w:val="0FC1DE4E"/>
    <w:rsid w:val="0FC7BA8A"/>
    <w:rsid w:val="0FDBFAC4"/>
    <w:rsid w:val="0FE55E7E"/>
    <w:rsid w:val="0FEC533A"/>
    <w:rsid w:val="100B1088"/>
    <w:rsid w:val="1022B2A8"/>
    <w:rsid w:val="10305374"/>
    <w:rsid w:val="1041184C"/>
    <w:rsid w:val="10467796"/>
    <w:rsid w:val="105D8CCC"/>
    <w:rsid w:val="1060F4B9"/>
    <w:rsid w:val="107EAF93"/>
    <w:rsid w:val="1087F9FE"/>
    <w:rsid w:val="10AE6A7F"/>
    <w:rsid w:val="10B5E825"/>
    <w:rsid w:val="10D51486"/>
    <w:rsid w:val="10D896B2"/>
    <w:rsid w:val="1104F2B2"/>
    <w:rsid w:val="11106F5B"/>
    <w:rsid w:val="11123A32"/>
    <w:rsid w:val="111FA6A2"/>
    <w:rsid w:val="11218B6F"/>
    <w:rsid w:val="11230C34"/>
    <w:rsid w:val="112BC09B"/>
    <w:rsid w:val="113536CB"/>
    <w:rsid w:val="11505D18"/>
    <w:rsid w:val="1150F93F"/>
    <w:rsid w:val="115B73CE"/>
    <w:rsid w:val="1160A126"/>
    <w:rsid w:val="1161A783"/>
    <w:rsid w:val="11643A32"/>
    <w:rsid w:val="117887C2"/>
    <w:rsid w:val="117BADB1"/>
    <w:rsid w:val="119B6174"/>
    <w:rsid w:val="11A0F6A2"/>
    <w:rsid w:val="11A1F7E4"/>
    <w:rsid w:val="11B91F5F"/>
    <w:rsid w:val="11C85215"/>
    <w:rsid w:val="11CC0951"/>
    <w:rsid w:val="11D41800"/>
    <w:rsid w:val="11D62A29"/>
    <w:rsid w:val="11EBD78D"/>
    <w:rsid w:val="11F294E1"/>
    <w:rsid w:val="12009D88"/>
    <w:rsid w:val="12085B21"/>
    <w:rsid w:val="1208A108"/>
    <w:rsid w:val="121714AE"/>
    <w:rsid w:val="122E9E67"/>
    <w:rsid w:val="124D6429"/>
    <w:rsid w:val="12565946"/>
    <w:rsid w:val="125C2B1F"/>
    <w:rsid w:val="12669E36"/>
    <w:rsid w:val="1272E855"/>
    <w:rsid w:val="127C0F5E"/>
    <w:rsid w:val="128391BD"/>
    <w:rsid w:val="12A98BBC"/>
    <w:rsid w:val="12AABC27"/>
    <w:rsid w:val="12AE2898"/>
    <w:rsid w:val="12B36378"/>
    <w:rsid w:val="12C22303"/>
    <w:rsid w:val="12D07A99"/>
    <w:rsid w:val="12D4F2A9"/>
    <w:rsid w:val="12E0F884"/>
    <w:rsid w:val="12E70723"/>
    <w:rsid w:val="130C6461"/>
    <w:rsid w:val="130D7A88"/>
    <w:rsid w:val="131C0714"/>
    <w:rsid w:val="13334268"/>
    <w:rsid w:val="13341B7C"/>
    <w:rsid w:val="13346F95"/>
    <w:rsid w:val="1341C35F"/>
    <w:rsid w:val="13421B2F"/>
    <w:rsid w:val="1351688C"/>
    <w:rsid w:val="1356CC1F"/>
    <w:rsid w:val="136AC800"/>
    <w:rsid w:val="1370E349"/>
    <w:rsid w:val="13773098"/>
    <w:rsid w:val="13881FDB"/>
    <w:rsid w:val="138EDE55"/>
    <w:rsid w:val="139DE362"/>
    <w:rsid w:val="13A8D3DF"/>
    <w:rsid w:val="13B0525F"/>
    <w:rsid w:val="13C49CA5"/>
    <w:rsid w:val="13E83125"/>
    <w:rsid w:val="13FC3B12"/>
    <w:rsid w:val="14016F51"/>
    <w:rsid w:val="140D471B"/>
    <w:rsid w:val="14268C71"/>
    <w:rsid w:val="142897FD"/>
    <w:rsid w:val="142EC18A"/>
    <w:rsid w:val="1438BA85"/>
    <w:rsid w:val="145789F6"/>
    <w:rsid w:val="146D4741"/>
    <w:rsid w:val="147CCABF"/>
    <w:rsid w:val="1482B258"/>
    <w:rsid w:val="148854C2"/>
    <w:rsid w:val="148CE43D"/>
    <w:rsid w:val="149957C1"/>
    <w:rsid w:val="14AB388F"/>
    <w:rsid w:val="14ABC49E"/>
    <w:rsid w:val="14C538C2"/>
    <w:rsid w:val="14C64CC9"/>
    <w:rsid w:val="14CAA1DD"/>
    <w:rsid w:val="14E26EAE"/>
    <w:rsid w:val="14F17B02"/>
    <w:rsid w:val="14F3CA94"/>
    <w:rsid w:val="14F932D7"/>
    <w:rsid w:val="14FC5402"/>
    <w:rsid w:val="150D538D"/>
    <w:rsid w:val="1513C20E"/>
    <w:rsid w:val="152063EF"/>
    <w:rsid w:val="154938FB"/>
    <w:rsid w:val="154953D7"/>
    <w:rsid w:val="155F6E1B"/>
    <w:rsid w:val="156F2E94"/>
    <w:rsid w:val="157F89F2"/>
    <w:rsid w:val="158A735F"/>
    <w:rsid w:val="15AE4B94"/>
    <w:rsid w:val="15AF33D0"/>
    <w:rsid w:val="15DF0F73"/>
    <w:rsid w:val="15E3D479"/>
    <w:rsid w:val="15E477FF"/>
    <w:rsid w:val="15FD39A0"/>
    <w:rsid w:val="16025F61"/>
    <w:rsid w:val="16041F2E"/>
    <w:rsid w:val="16096E71"/>
    <w:rsid w:val="160A6F9A"/>
    <w:rsid w:val="16114B4F"/>
    <w:rsid w:val="1618BF04"/>
    <w:rsid w:val="16363802"/>
    <w:rsid w:val="163E3985"/>
    <w:rsid w:val="16420D39"/>
    <w:rsid w:val="164A832D"/>
    <w:rsid w:val="1656A57C"/>
    <w:rsid w:val="1674CBBB"/>
    <w:rsid w:val="167B38C0"/>
    <w:rsid w:val="167DCD9F"/>
    <w:rsid w:val="1680B63F"/>
    <w:rsid w:val="1685898D"/>
    <w:rsid w:val="1692A1E0"/>
    <w:rsid w:val="16992201"/>
    <w:rsid w:val="1699923B"/>
    <w:rsid w:val="16A90741"/>
    <w:rsid w:val="16A99ADC"/>
    <w:rsid w:val="16B1F8FE"/>
    <w:rsid w:val="16BA3B54"/>
    <w:rsid w:val="16C3FB0D"/>
    <w:rsid w:val="16C9FBAD"/>
    <w:rsid w:val="16CAE5C4"/>
    <w:rsid w:val="16CC3F1D"/>
    <w:rsid w:val="16D957BB"/>
    <w:rsid w:val="16ED5660"/>
    <w:rsid w:val="16F10E9C"/>
    <w:rsid w:val="16FE6F96"/>
    <w:rsid w:val="17102121"/>
    <w:rsid w:val="1717E78D"/>
    <w:rsid w:val="1726A82A"/>
    <w:rsid w:val="173E55C5"/>
    <w:rsid w:val="17415372"/>
    <w:rsid w:val="175FD46E"/>
    <w:rsid w:val="176C0E39"/>
    <w:rsid w:val="176CB81B"/>
    <w:rsid w:val="17702A85"/>
    <w:rsid w:val="177951C2"/>
    <w:rsid w:val="178EFE66"/>
    <w:rsid w:val="17911600"/>
    <w:rsid w:val="1793BAA0"/>
    <w:rsid w:val="179BF3BF"/>
    <w:rsid w:val="17A67D13"/>
    <w:rsid w:val="17B5124D"/>
    <w:rsid w:val="17C0A714"/>
    <w:rsid w:val="17DEB9A1"/>
    <w:rsid w:val="17F02CAE"/>
    <w:rsid w:val="17F32CA7"/>
    <w:rsid w:val="180CA1D4"/>
    <w:rsid w:val="18160A21"/>
    <w:rsid w:val="181B9ADC"/>
    <w:rsid w:val="1834F262"/>
    <w:rsid w:val="183FE452"/>
    <w:rsid w:val="184DF583"/>
    <w:rsid w:val="185F2765"/>
    <w:rsid w:val="18650EB6"/>
    <w:rsid w:val="186D3B48"/>
    <w:rsid w:val="18707F2D"/>
    <w:rsid w:val="188973A8"/>
    <w:rsid w:val="188CDEFD"/>
    <w:rsid w:val="18930989"/>
    <w:rsid w:val="1898650B"/>
    <w:rsid w:val="18C4EDDC"/>
    <w:rsid w:val="18D17587"/>
    <w:rsid w:val="18E29D9C"/>
    <w:rsid w:val="18FB2B6C"/>
    <w:rsid w:val="190A1489"/>
    <w:rsid w:val="191374F7"/>
    <w:rsid w:val="191CED28"/>
    <w:rsid w:val="191E6587"/>
    <w:rsid w:val="191F9E34"/>
    <w:rsid w:val="1920E822"/>
    <w:rsid w:val="19216162"/>
    <w:rsid w:val="19234C64"/>
    <w:rsid w:val="1924CFA2"/>
    <w:rsid w:val="1924F8CA"/>
    <w:rsid w:val="193757C4"/>
    <w:rsid w:val="19394580"/>
    <w:rsid w:val="19572062"/>
    <w:rsid w:val="195957FA"/>
    <w:rsid w:val="195D32E5"/>
    <w:rsid w:val="195E40AC"/>
    <w:rsid w:val="1964BE93"/>
    <w:rsid w:val="19660668"/>
    <w:rsid w:val="196E042B"/>
    <w:rsid w:val="1970F138"/>
    <w:rsid w:val="198D5C40"/>
    <w:rsid w:val="1998F41A"/>
    <w:rsid w:val="199CBD8E"/>
    <w:rsid w:val="19BD9926"/>
    <w:rsid w:val="19C209B4"/>
    <w:rsid w:val="19D67E07"/>
    <w:rsid w:val="19E68187"/>
    <w:rsid w:val="1A009D90"/>
    <w:rsid w:val="1A03442B"/>
    <w:rsid w:val="1A0D7775"/>
    <w:rsid w:val="1A15CD92"/>
    <w:rsid w:val="1A303C5B"/>
    <w:rsid w:val="1A3A11EB"/>
    <w:rsid w:val="1A4215A9"/>
    <w:rsid w:val="1A489893"/>
    <w:rsid w:val="1A6756AB"/>
    <w:rsid w:val="1A7B89E6"/>
    <w:rsid w:val="1A7CEC93"/>
    <w:rsid w:val="1A83B11E"/>
    <w:rsid w:val="1A95ABAD"/>
    <w:rsid w:val="1A97E8A2"/>
    <w:rsid w:val="1A98DFC6"/>
    <w:rsid w:val="1A9C4424"/>
    <w:rsid w:val="1AD49760"/>
    <w:rsid w:val="1ADDDFE9"/>
    <w:rsid w:val="1AEB2016"/>
    <w:rsid w:val="1AF21CCB"/>
    <w:rsid w:val="1B2491AD"/>
    <w:rsid w:val="1B47DA07"/>
    <w:rsid w:val="1B481CC5"/>
    <w:rsid w:val="1B53714D"/>
    <w:rsid w:val="1B5F476F"/>
    <w:rsid w:val="1B60967A"/>
    <w:rsid w:val="1B66C6ED"/>
    <w:rsid w:val="1B6B7441"/>
    <w:rsid w:val="1B6E7F5C"/>
    <w:rsid w:val="1B714E80"/>
    <w:rsid w:val="1B79CC32"/>
    <w:rsid w:val="1B7B54DC"/>
    <w:rsid w:val="1B8300FB"/>
    <w:rsid w:val="1B8E4124"/>
    <w:rsid w:val="1B955717"/>
    <w:rsid w:val="1B974DC6"/>
    <w:rsid w:val="1B9951F7"/>
    <w:rsid w:val="1B9E6120"/>
    <w:rsid w:val="1BA76644"/>
    <w:rsid w:val="1BAAEED3"/>
    <w:rsid w:val="1BADE7CD"/>
    <w:rsid w:val="1BB0EEA6"/>
    <w:rsid w:val="1BB35DDE"/>
    <w:rsid w:val="1BB4781E"/>
    <w:rsid w:val="1BB771D7"/>
    <w:rsid w:val="1BBD76AF"/>
    <w:rsid w:val="1BC4B7B9"/>
    <w:rsid w:val="1BC566D3"/>
    <w:rsid w:val="1BCD0383"/>
    <w:rsid w:val="1BCDE14F"/>
    <w:rsid w:val="1BD64929"/>
    <w:rsid w:val="1BE202E9"/>
    <w:rsid w:val="1BFE7AAC"/>
    <w:rsid w:val="1C0CFFEB"/>
    <w:rsid w:val="1C466493"/>
    <w:rsid w:val="1C5B38D7"/>
    <w:rsid w:val="1C5F5E82"/>
    <w:rsid w:val="1C640F59"/>
    <w:rsid w:val="1C79780A"/>
    <w:rsid w:val="1C7D6615"/>
    <w:rsid w:val="1C82C06E"/>
    <w:rsid w:val="1C89359F"/>
    <w:rsid w:val="1C91F82C"/>
    <w:rsid w:val="1C95217C"/>
    <w:rsid w:val="1C95982D"/>
    <w:rsid w:val="1CB45CCE"/>
    <w:rsid w:val="1CBAF546"/>
    <w:rsid w:val="1CBF14F9"/>
    <w:rsid w:val="1CCD3435"/>
    <w:rsid w:val="1CCDA88C"/>
    <w:rsid w:val="1CD687CD"/>
    <w:rsid w:val="1CE46425"/>
    <w:rsid w:val="1CE53FE3"/>
    <w:rsid w:val="1CFA2D98"/>
    <w:rsid w:val="1D15CEB8"/>
    <w:rsid w:val="1D15FA53"/>
    <w:rsid w:val="1D27B438"/>
    <w:rsid w:val="1D29E92A"/>
    <w:rsid w:val="1D37697B"/>
    <w:rsid w:val="1D3918DA"/>
    <w:rsid w:val="1D523FF7"/>
    <w:rsid w:val="1D57DE7A"/>
    <w:rsid w:val="1D5EF762"/>
    <w:rsid w:val="1D605F88"/>
    <w:rsid w:val="1D74F9CF"/>
    <w:rsid w:val="1D923B78"/>
    <w:rsid w:val="1DA291BF"/>
    <w:rsid w:val="1DA955B7"/>
    <w:rsid w:val="1DBF81ED"/>
    <w:rsid w:val="1DC596C5"/>
    <w:rsid w:val="1DDACF84"/>
    <w:rsid w:val="1DE00365"/>
    <w:rsid w:val="1DEB55B4"/>
    <w:rsid w:val="1DFEA086"/>
    <w:rsid w:val="1E1ACE85"/>
    <w:rsid w:val="1E316217"/>
    <w:rsid w:val="1E34F52A"/>
    <w:rsid w:val="1E3BADDE"/>
    <w:rsid w:val="1E3C0964"/>
    <w:rsid w:val="1E41EE29"/>
    <w:rsid w:val="1E49AF03"/>
    <w:rsid w:val="1E5C326F"/>
    <w:rsid w:val="1E61B886"/>
    <w:rsid w:val="1E7FD1EE"/>
    <w:rsid w:val="1EA75EF9"/>
    <w:rsid w:val="1EB44AC1"/>
    <w:rsid w:val="1EB9F35D"/>
    <w:rsid w:val="1EC212F9"/>
    <w:rsid w:val="1ECE6DC5"/>
    <w:rsid w:val="1ED43495"/>
    <w:rsid w:val="1ED68AD6"/>
    <w:rsid w:val="1EE0ECD1"/>
    <w:rsid w:val="1EF285D4"/>
    <w:rsid w:val="1EF3F5AD"/>
    <w:rsid w:val="1EFFB117"/>
    <w:rsid w:val="1F09439E"/>
    <w:rsid w:val="1F0CF5F0"/>
    <w:rsid w:val="1F0F5B03"/>
    <w:rsid w:val="1F119626"/>
    <w:rsid w:val="1F133AC3"/>
    <w:rsid w:val="1F154072"/>
    <w:rsid w:val="1F248693"/>
    <w:rsid w:val="1F32552E"/>
    <w:rsid w:val="1F35C972"/>
    <w:rsid w:val="1F3A64FD"/>
    <w:rsid w:val="1F3AA63A"/>
    <w:rsid w:val="1F5895D5"/>
    <w:rsid w:val="1F8FE52A"/>
    <w:rsid w:val="1F9A8CFF"/>
    <w:rsid w:val="1FA55575"/>
    <w:rsid w:val="1FBBC635"/>
    <w:rsid w:val="1FBF76EC"/>
    <w:rsid w:val="1FC8FDC1"/>
    <w:rsid w:val="1FCD3299"/>
    <w:rsid w:val="1FCF7494"/>
    <w:rsid w:val="1FD3DC75"/>
    <w:rsid w:val="1FF0152C"/>
    <w:rsid w:val="1FF3683D"/>
    <w:rsid w:val="20044D9D"/>
    <w:rsid w:val="2009EE15"/>
    <w:rsid w:val="20108971"/>
    <w:rsid w:val="2012EEF6"/>
    <w:rsid w:val="202672A3"/>
    <w:rsid w:val="202BA863"/>
    <w:rsid w:val="202CD24E"/>
    <w:rsid w:val="202E4215"/>
    <w:rsid w:val="2034E9E2"/>
    <w:rsid w:val="20478014"/>
    <w:rsid w:val="20558DBB"/>
    <w:rsid w:val="205DCDEB"/>
    <w:rsid w:val="205DDF9C"/>
    <w:rsid w:val="206D91D0"/>
    <w:rsid w:val="208538AE"/>
    <w:rsid w:val="2093A872"/>
    <w:rsid w:val="20D7FC56"/>
    <w:rsid w:val="20DFF259"/>
    <w:rsid w:val="20FA4ECF"/>
    <w:rsid w:val="20FE5612"/>
    <w:rsid w:val="2100C163"/>
    <w:rsid w:val="21676DEC"/>
    <w:rsid w:val="2176931A"/>
    <w:rsid w:val="21788766"/>
    <w:rsid w:val="217EAEEE"/>
    <w:rsid w:val="21898C30"/>
    <w:rsid w:val="2189D245"/>
    <w:rsid w:val="21C078AA"/>
    <w:rsid w:val="21D8AC25"/>
    <w:rsid w:val="21E73C61"/>
    <w:rsid w:val="21EEFFBE"/>
    <w:rsid w:val="21FA5E93"/>
    <w:rsid w:val="220881F5"/>
    <w:rsid w:val="221FE1B9"/>
    <w:rsid w:val="2221C0AF"/>
    <w:rsid w:val="223DD081"/>
    <w:rsid w:val="2258BB99"/>
    <w:rsid w:val="225D91F8"/>
    <w:rsid w:val="22739774"/>
    <w:rsid w:val="22785656"/>
    <w:rsid w:val="2279B814"/>
    <w:rsid w:val="2280CF50"/>
    <w:rsid w:val="22877E1E"/>
    <w:rsid w:val="22AB7CE0"/>
    <w:rsid w:val="22AEDA45"/>
    <w:rsid w:val="22B01FD4"/>
    <w:rsid w:val="22B79015"/>
    <w:rsid w:val="22B98F65"/>
    <w:rsid w:val="22BDDFDE"/>
    <w:rsid w:val="22D57640"/>
    <w:rsid w:val="22EDCDB2"/>
    <w:rsid w:val="230C2959"/>
    <w:rsid w:val="231B75DD"/>
    <w:rsid w:val="232401A7"/>
    <w:rsid w:val="2329C8C2"/>
    <w:rsid w:val="23302D6F"/>
    <w:rsid w:val="2365A8EE"/>
    <w:rsid w:val="2366D6C5"/>
    <w:rsid w:val="23802816"/>
    <w:rsid w:val="23A348C3"/>
    <w:rsid w:val="23B837AF"/>
    <w:rsid w:val="23B9F698"/>
    <w:rsid w:val="23BDC50D"/>
    <w:rsid w:val="23CFC752"/>
    <w:rsid w:val="23D87E2A"/>
    <w:rsid w:val="23EA2C39"/>
    <w:rsid w:val="23ECD0DE"/>
    <w:rsid w:val="23FE089E"/>
    <w:rsid w:val="24055C25"/>
    <w:rsid w:val="24065844"/>
    <w:rsid w:val="24075559"/>
    <w:rsid w:val="241F80A1"/>
    <w:rsid w:val="24271F52"/>
    <w:rsid w:val="242D976E"/>
    <w:rsid w:val="243A61F9"/>
    <w:rsid w:val="2441AA5E"/>
    <w:rsid w:val="2450E06B"/>
    <w:rsid w:val="24609749"/>
    <w:rsid w:val="24685A1D"/>
    <w:rsid w:val="247CA2D3"/>
    <w:rsid w:val="2487B0DE"/>
    <w:rsid w:val="24A4474A"/>
    <w:rsid w:val="24AB948F"/>
    <w:rsid w:val="24AB9EBA"/>
    <w:rsid w:val="24ACA10B"/>
    <w:rsid w:val="24C49860"/>
    <w:rsid w:val="24CA212C"/>
    <w:rsid w:val="24CA390C"/>
    <w:rsid w:val="24CB3FE6"/>
    <w:rsid w:val="24DC690B"/>
    <w:rsid w:val="24FCED35"/>
    <w:rsid w:val="2501B056"/>
    <w:rsid w:val="250C2177"/>
    <w:rsid w:val="25157DD7"/>
    <w:rsid w:val="251BD408"/>
    <w:rsid w:val="2525F39E"/>
    <w:rsid w:val="252A3663"/>
    <w:rsid w:val="253A0EE3"/>
    <w:rsid w:val="2542CF12"/>
    <w:rsid w:val="25485304"/>
    <w:rsid w:val="2555A024"/>
    <w:rsid w:val="255B3409"/>
    <w:rsid w:val="2560A6E3"/>
    <w:rsid w:val="2578BFE7"/>
    <w:rsid w:val="259D8B68"/>
    <w:rsid w:val="25A12C86"/>
    <w:rsid w:val="25A7FEE0"/>
    <w:rsid w:val="25AC4C15"/>
    <w:rsid w:val="25B024FE"/>
    <w:rsid w:val="25B939EA"/>
    <w:rsid w:val="25BB5102"/>
    <w:rsid w:val="25BB8A08"/>
    <w:rsid w:val="25D2F6A9"/>
    <w:rsid w:val="25F52AC0"/>
    <w:rsid w:val="261EE92F"/>
    <w:rsid w:val="2620D70B"/>
    <w:rsid w:val="2632F87A"/>
    <w:rsid w:val="263F865E"/>
    <w:rsid w:val="264685B3"/>
    <w:rsid w:val="264CF7A4"/>
    <w:rsid w:val="2659DED1"/>
    <w:rsid w:val="2667CCE5"/>
    <w:rsid w:val="266EFB85"/>
    <w:rsid w:val="2678FB40"/>
    <w:rsid w:val="267DEEC8"/>
    <w:rsid w:val="268D01F3"/>
    <w:rsid w:val="268F7B9A"/>
    <w:rsid w:val="26A3F7D9"/>
    <w:rsid w:val="26A91670"/>
    <w:rsid w:val="26B4426F"/>
    <w:rsid w:val="26C1A3A8"/>
    <w:rsid w:val="26C361A5"/>
    <w:rsid w:val="26CFD27C"/>
    <w:rsid w:val="26E25A9C"/>
    <w:rsid w:val="26E9D15C"/>
    <w:rsid w:val="26F06688"/>
    <w:rsid w:val="26FD6AAD"/>
    <w:rsid w:val="26FF130A"/>
    <w:rsid w:val="270E1DBC"/>
    <w:rsid w:val="2720AD05"/>
    <w:rsid w:val="27238C5A"/>
    <w:rsid w:val="27399B62"/>
    <w:rsid w:val="273CC9BF"/>
    <w:rsid w:val="2745CBC2"/>
    <w:rsid w:val="274C213D"/>
    <w:rsid w:val="275E22A5"/>
    <w:rsid w:val="27685C3A"/>
    <w:rsid w:val="27747706"/>
    <w:rsid w:val="278218FC"/>
    <w:rsid w:val="27A45B82"/>
    <w:rsid w:val="27B38D00"/>
    <w:rsid w:val="27C0F1CE"/>
    <w:rsid w:val="27C555B1"/>
    <w:rsid w:val="27C6916E"/>
    <w:rsid w:val="27D7A152"/>
    <w:rsid w:val="27DFBB7F"/>
    <w:rsid w:val="27FAB1B8"/>
    <w:rsid w:val="27FEAA1B"/>
    <w:rsid w:val="27FEFD17"/>
    <w:rsid w:val="280051DF"/>
    <w:rsid w:val="281D7377"/>
    <w:rsid w:val="28290F2E"/>
    <w:rsid w:val="2839E8B8"/>
    <w:rsid w:val="28698CF7"/>
    <w:rsid w:val="2877F99F"/>
    <w:rsid w:val="28782388"/>
    <w:rsid w:val="287AFBD9"/>
    <w:rsid w:val="2886B437"/>
    <w:rsid w:val="2893DE2B"/>
    <w:rsid w:val="28A9B49C"/>
    <w:rsid w:val="28ADE893"/>
    <w:rsid w:val="28B5244B"/>
    <w:rsid w:val="28B5F421"/>
    <w:rsid w:val="28C2A783"/>
    <w:rsid w:val="28CA52F9"/>
    <w:rsid w:val="28CF1D4C"/>
    <w:rsid w:val="28E4179D"/>
    <w:rsid w:val="28F029E6"/>
    <w:rsid w:val="28F1BAEE"/>
    <w:rsid w:val="28FF25E2"/>
    <w:rsid w:val="28FFD4A2"/>
    <w:rsid w:val="290043FD"/>
    <w:rsid w:val="290DF09A"/>
    <w:rsid w:val="2925B0C2"/>
    <w:rsid w:val="293577CF"/>
    <w:rsid w:val="2949E2F4"/>
    <w:rsid w:val="297531ED"/>
    <w:rsid w:val="297E9B34"/>
    <w:rsid w:val="299F2563"/>
    <w:rsid w:val="29A3050C"/>
    <w:rsid w:val="29B7D5B9"/>
    <w:rsid w:val="29D46198"/>
    <w:rsid w:val="29D5038B"/>
    <w:rsid w:val="29D5ABB6"/>
    <w:rsid w:val="29EF16A5"/>
    <w:rsid w:val="2A098B59"/>
    <w:rsid w:val="2A3E5582"/>
    <w:rsid w:val="2A3F85F4"/>
    <w:rsid w:val="2A4D8346"/>
    <w:rsid w:val="2A59E8CC"/>
    <w:rsid w:val="2A6245A9"/>
    <w:rsid w:val="2A625514"/>
    <w:rsid w:val="2A6A8490"/>
    <w:rsid w:val="2A781BFF"/>
    <w:rsid w:val="2A792A87"/>
    <w:rsid w:val="2A7EF867"/>
    <w:rsid w:val="2A8E4AAB"/>
    <w:rsid w:val="2A92FDED"/>
    <w:rsid w:val="2A93FAE3"/>
    <w:rsid w:val="2ABDB51E"/>
    <w:rsid w:val="2ABE060A"/>
    <w:rsid w:val="2AC6D64C"/>
    <w:rsid w:val="2ACA6692"/>
    <w:rsid w:val="2AD24A40"/>
    <w:rsid w:val="2AE345F0"/>
    <w:rsid w:val="2AFFDDD8"/>
    <w:rsid w:val="2B090649"/>
    <w:rsid w:val="2B110942"/>
    <w:rsid w:val="2B27B197"/>
    <w:rsid w:val="2B3F2B41"/>
    <w:rsid w:val="2B461FA5"/>
    <w:rsid w:val="2B4A7BC3"/>
    <w:rsid w:val="2B4C3CCA"/>
    <w:rsid w:val="2B5D551A"/>
    <w:rsid w:val="2B6DE35D"/>
    <w:rsid w:val="2B74863B"/>
    <w:rsid w:val="2B818B3B"/>
    <w:rsid w:val="2B916410"/>
    <w:rsid w:val="2B980DA1"/>
    <w:rsid w:val="2B9E7B96"/>
    <w:rsid w:val="2B9FA9F0"/>
    <w:rsid w:val="2BA15ED8"/>
    <w:rsid w:val="2BB7E17C"/>
    <w:rsid w:val="2BDAA7BA"/>
    <w:rsid w:val="2BEB04D0"/>
    <w:rsid w:val="2BEDA64B"/>
    <w:rsid w:val="2BEFE371"/>
    <w:rsid w:val="2BFB8199"/>
    <w:rsid w:val="2C2C0761"/>
    <w:rsid w:val="2C2DB363"/>
    <w:rsid w:val="2C32FF0C"/>
    <w:rsid w:val="2C381A97"/>
    <w:rsid w:val="2C4460EE"/>
    <w:rsid w:val="2C48DE5B"/>
    <w:rsid w:val="2C4ADDEA"/>
    <w:rsid w:val="2C575630"/>
    <w:rsid w:val="2C63895E"/>
    <w:rsid w:val="2C63DDC7"/>
    <w:rsid w:val="2C692709"/>
    <w:rsid w:val="2C80E3BD"/>
    <w:rsid w:val="2C835211"/>
    <w:rsid w:val="2C8F3582"/>
    <w:rsid w:val="2C903A49"/>
    <w:rsid w:val="2C95648A"/>
    <w:rsid w:val="2CE0833C"/>
    <w:rsid w:val="2CE8AB4B"/>
    <w:rsid w:val="2CED55E3"/>
    <w:rsid w:val="2CEDD568"/>
    <w:rsid w:val="2CF050DF"/>
    <w:rsid w:val="2D01068C"/>
    <w:rsid w:val="2D07E21F"/>
    <w:rsid w:val="2D0AA9E1"/>
    <w:rsid w:val="2D0EB588"/>
    <w:rsid w:val="2D142BAC"/>
    <w:rsid w:val="2D228A22"/>
    <w:rsid w:val="2D28CE3D"/>
    <w:rsid w:val="2D2EA36C"/>
    <w:rsid w:val="2D353BB2"/>
    <w:rsid w:val="2D3D992F"/>
    <w:rsid w:val="2D5796F5"/>
    <w:rsid w:val="2D710509"/>
    <w:rsid w:val="2D725C30"/>
    <w:rsid w:val="2D894A9A"/>
    <w:rsid w:val="2D903218"/>
    <w:rsid w:val="2D9751A1"/>
    <w:rsid w:val="2D98E9B6"/>
    <w:rsid w:val="2D9995E6"/>
    <w:rsid w:val="2DB3EC34"/>
    <w:rsid w:val="2DC730BE"/>
    <w:rsid w:val="2DD6330F"/>
    <w:rsid w:val="2DE87C50"/>
    <w:rsid w:val="2DF4365C"/>
    <w:rsid w:val="2E0A94E2"/>
    <w:rsid w:val="2E124BFF"/>
    <w:rsid w:val="2E34C6C7"/>
    <w:rsid w:val="2E398AF0"/>
    <w:rsid w:val="2E473114"/>
    <w:rsid w:val="2E4FBCF1"/>
    <w:rsid w:val="2E5BA158"/>
    <w:rsid w:val="2E615682"/>
    <w:rsid w:val="2E6A36DD"/>
    <w:rsid w:val="2E760726"/>
    <w:rsid w:val="2E7AFC0B"/>
    <w:rsid w:val="2E7CF09E"/>
    <w:rsid w:val="2E955B09"/>
    <w:rsid w:val="2EBD1820"/>
    <w:rsid w:val="2EC62B1A"/>
    <w:rsid w:val="2ED35D72"/>
    <w:rsid w:val="2EE13040"/>
    <w:rsid w:val="2EE21323"/>
    <w:rsid w:val="2EE2BB9F"/>
    <w:rsid w:val="2EE405D0"/>
    <w:rsid w:val="2EE959B1"/>
    <w:rsid w:val="2EE9EC63"/>
    <w:rsid w:val="2EF28AF9"/>
    <w:rsid w:val="2F02494E"/>
    <w:rsid w:val="2F0C2DBC"/>
    <w:rsid w:val="2F0F52B9"/>
    <w:rsid w:val="2F10EAE2"/>
    <w:rsid w:val="2F179A4E"/>
    <w:rsid w:val="2F2592FC"/>
    <w:rsid w:val="2F2CCDAE"/>
    <w:rsid w:val="2F3C45FF"/>
    <w:rsid w:val="2F3D2B97"/>
    <w:rsid w:val="2F846FAF"/>
    <w:rsid w:val="2F84F71B"/>
    <w:rsid w:val="2F8514C7"/>
    <w:rsid w:val="2F9128F6"/>
    <w:rsid w:val="2F9857FF"/>
    <w:rsid w:val="2FA7A3B7"/>
    <w:rsid w:val="2FB13857"/>
    <w:rsid w:val="2FBCAAFA"/>
    <w:rsid w:val="2FC06672"/>
    <w:rsid w:val="2FC38A45"/>
    <w:rsid w:val="2FC515CD"/>
    <w:rsid w:val="2FD69F46"/>
    <w:rsid w:val="2FEE665D"/>
    <w:rsid w:val="2FEEB092"/>
    <w:rsid w:val="2FFAFB26"/>
    <w:rsid w:val="30096A32"/>
    <w:rsid w:val="301884AD"/>
    <w:rsid w:val="301AD7FE"/>
    <w:rsid w:val="301D0B2E"/>
    <w:rsid w:val="303575DD"/>
    <w:rsid w:val="303C446A"/>
    <w:rsid w:val="304B2CEA"/>
    <w:rsid w:val="304E08B5"/>
    <w:rsid w:val="30597725"/>
    <w:rsid w:val="30660F85"/>
    <w:rsid w:val="30662F6F"/>
    <w:rsid w:val="307039E6"/>
    <w:rsid w:val="30766528"/>
    <w:rsid w:val="3079B89F"/>
    <w:rsid w:val="30801A43"/>
    <w:rsid w:val="308EC6AF"/>
    <w:rsid w:val="3090FCCE"/>
    <w:rsid w:val="30A83AA5"/>
    <w:rsid w:val="30B529A1"/>
    <w:rsid w:val="30BD94D5"/>
    <w:rsid w:val="30C62F43"/>
    <w:rsid w:val="30CA0EC8"/>
    <w:rsid w:val="30D3A075"/>
    <w:rsid w:val="30D5FA4D"/>
    <w:rsid w:val="30EF8C79"/>
    <w:rsid w:val="310991C4"/>
    <w:rsid w:val="310A3A9A"/>
    <w:rsid w:val="311BD618"/>
    <w:rsid w:val="3122D6E0"/>
    <w:rsid w:val="31247170"/>
    <w:rsid w:val="312EDDC5"/>
    <w:rsid w:val="31380E1D"/>
    <w:rsid w:val="313D42F2"/>
    <w:rsid w:val="3140C611"/>
    <w:rsid w:val="31436F3C"/>
    <w:rsid w:val="31463C7B"/>
    <w:rsid w:val="314F396F"/>
    <w:rsid w:val="314F6767"/>
    <w:rsid w:val="3153E644"/>
    <w:rsid w:val="31564081"/>
    <w:rsid w:val="31598C38"/>
    <w:rsid w:val="3159F87A"/>
    <w:rsid w:val="315A58CE"/>
    <w:rsid w:val="3160753D"/>
    <w:rsid w:val="316F87DE"/>
    <w:rsid w:val="31711DFA"/>
    <w:rsid w:val="3179FBA4"/>
    <w:rsid w:val="317B9E30"/>
    <w:rsid w:val="317F2254"/>
    <w:rsid w:val="31899426"/>
    <w:rsid w:val="318EFBC1"/>
    <w:rsid w:val="31A6C365"/>
    <w:rsid w:val="31B7C7F7"/>
    <w:rsid w:val="31D65538"/>
    <w:rsid w:val="31D7E0D1"/>
    <w:rsid w:val="31F35032"/>
    <w:rsid w:val="320D80B1"/>
    <w:rsid w:val="3214BABB"/>
    <w:rsid w:val="32175978"/>
    <w:rsid w:val="321921AC"/>
    <w:rsid w:val="321DF0C3"/>
    <w:rsid w:val="32222BC8"/>
    <w:rsid w:val="322D32F3"/>
    <w:rsid w:val="322EECD8"/>
    <w:rsid w:val="3249245C"/>
    <w:rsid w:val="324A495D"/>
    <w:rsid w:val="3273EA34"/>
    <w:rsid w:val="3278835B"/>
    <w:rsid w:val="327FAE3C"/>
    <w:rsid w:val="3280145C"/>
    <w:rsid w:val="328F12D8"/>
    <w:rsid w:val="3292DC6B"/>
    <w:rsid w:val="32A1CD38"/>
    <w:rsid w:val="32BA856B"/>
    <w:rsid w:val="32C0672A"/>
    <w:rsid w:val="32C2C8F1"/>
    <w:rsid w:val="32CC9308"/>
    <w:rsid w:val="32DA7449"/>
    <w:rsid w:val="32DC6940"/>
    <w:rsid w:val="32DF84EC"/>
    <w:rsid w:val="32EFD828"/>
    <w:rsid w:val="32F32983"/>
    <w:rsid w:val="32F437E2"/>
    <w:rsid w:val="3302E0EC"/>
    <w:rsid w:val="33187A63"/>
    <w:rsid w:val="333005B1"/>
    <w:rsid w:val="333109F6"/>
    <w:rsid w:val="333C5689"/>
    <w:rsid w:val="334777D9"/>
    <w:rsid w:val="334B20DA"/>
    <w:rsid w:val="33565D56"/>
    <w:rsid w:val="335762FE"/>
    <w:rsid w:val="33652F87"/>
    <w:rsid w:val="33673B6C"/>
    <w:rsid w:val="336F414A"/>
    <w:rsid w:val="337AC53E"/>
    <w:rsid w:val="337D199B"/>
    <w:rsid w:val="338CEDD6"/>
    <w:rsid w:val="33965FE2"/>
    <w:rsid w:val="3399C927"/>
    <w:rsid w:val="33B737DC"/>
    <w:rsid w:val="33CED02A"/>
    <w:rsid w:val="33D2AE8F"/>
    <w:rsid w:val="33EA2A20"/>
    <w:rsid w:val="33F8B574"/>
    <w:rsid w:val="33F8CCE3"/>
    <w:rsid w:val="341CEC72"/>
    <w:rsid w:val="3425D791"/>
    <w:rsid w:val="344587C2"/>
    <w:rsid w:val="34621159"/>
    <w:rsid w:val="347FF699"/>
    <w:rsid w:val="34814784"/>
    <w:rsid w:val="34957FAF"/>
    <w:rsid w:val="3497C1AF"/>
    <w:rsid w:val="34A0A702"/>
    <w:rsid w:val="34BC8DD2"/>
    <w:rsid w:val="34C35B87"/>
    <w:rsid w:val="34CA1B08"/>
    <w:rsid w:val="34DE4496"/>
    <w:rsid w:val="34E7D0E2"/>
    <w:rsid w:val="34F5B27A"/>
    <w:rsid w:val="34F981DE"/>
    <w:rsid w:val="3500A798"/>
    <w:rsid w:val="35045B63"/>
    <w:rsid w:val="351F4B7E"/>
    <w:rsid w:val="352517CA"/>
    <w:rsid w:val="35308E72"/>
    <w:rsid w:val="353FE2AE"/>
    <w:rsid w:val="356DE303"/>
    <w:rsid w:val="3575808F"/>
    <w:rsid w:val="35860437"/>
    <w:rsid w:val="35A88A9F"/>
    <w:rsid w:val="35B1CE9B"/>
    <w:rsid w:val="35CEDDE3"/>
    <w:rsid w:val="35D2C419"/>
    <w:rsid w:val="35D852D3"/>
    <w:rsid w:val="35E4C567"/>
    <w:rsid w:val="360F78D6"/>
    <w:rsid w:val="3623CEEB"/>
    <w:rsid w:val="36474D06"/>
    <w:rsid w:val="36498673"/>
    <w:rsid w:val="364C91DF"/>
    <w:rsid w:val="3652A46D"/>
    <w:rsid w:val="3655230B"/>
    <w:rsid w:val="36602807"/>
    <w:rsid w:val="3661BDB9"/>
    <w:rsid w:val="3671393F"/>
    <w:rsid w:val="368FB6C6"/>
    <w:rsid w:val="36AC0F62"/>
    <w:rsid w:val="36B0DE8A"/>
    <w:rsid w:val="36B25C6C"/>
    <w:rsid w:val="36BA8660"/>
    <w:rsid w:val="36C12433"/>
    <w:rsid w:val="36C6CAF7"/>
    <w:rsid w:val="36EAE45C"/>
    <w:rsid w:val="36EFAD2C"/>
    <w:rsid w:val="3703AD85"/>
    <w:rsid w:val="370D2542"/>
    <w:rsid w:val="3740D3E8"/>
    <w:rsid w:val="3744732F"/>
    <w:rsid w:val="374AC713"/>
    <w:rsid w:val="374B3B10"/>
    <w:rsid w:val="37602AB5"/>
    <w:rsid w:val="3765350C"/>
    <w:rsid w:val="376E5AC5"/>
    <w:rsid w:val="378BD6D7"/>
    <w:rsid w:val="3792280F"/>
    <w:rsid w:val="379CD8BA"/>
    <w:rsid w:val="37B4ADD7"/>
    <w:rsid w:val="37B92344"/>
    <w:rsid w:val="37D5C54E"/>
    <w:rsid w:val="37F98618"/>
    <w:rsid w:val="37FDF2D7"/>
    <w:rsid w:val="380CA608"/>
    <w:rsid w:val="380FB788"/>
    <w:rsid w:val="381A2E2B"/>
    <w:rsid w:val="382DA8B5"/>
    <w:rsid w:val="3833618E"/>
    <w:rsid w:val="385DAC89"/>
    <w:rsid w:val="3872CCBE"/>
    <w:rsid w:val="388DAA41"/>
    <w:rsid w:val="38926184"/>
    <w:rsid w:val="389519F5"/>
    <w:rsid w:val="38987CE7"/>
    <w:rsid w:val="38A44D59"/>
    <w:rsid w:val="38A4D9C1"/>
    <w:rsid w:val="38AAE0A9"/>
    <w:rsid w:val="38AD3BA6"/>
    <w:rsid w:val="38C902BD"/>
    <w:rsid w:val="38D3B93C"/>
    <w:rsid w:val="38D4E060"/>
    <w:rsid w:val="38DF3860"/>
    <w:rsid w:val="38F3D315"/>
    <w:rsid w:val="390EA324"/>
    <w:rsid w:val="39195E17"/>
    <w:rsid w:val="391FE7D5"/>
    <w:rsid w:val="3940465A"/>
    <w:rsid w:val="39430C5C"/>
    <w:rsid w:val="39436D2C"/>
    <w:rsid w:val="39437BE6"/>
    <w:rsid w:val="395769EB"/>
    <w:rsid w:val="3978CBAD"/>
    <w:rsid w:val="397C7F1E"/>
    <w:rsid w:val="39919713"/>
    <w:rsid w:val="39AF2AE5"/>
    <w:rsid w:val="39C1ACA3"/>
    <w:rsid w:val="39C28E43"/>
    <w:rsid w:val="39CE96AA"/>
    <w:rsid w:val="39D877D6"/>
    <w:rsid w:val="39E1D18A"/>
    <w:rsid w:val="39FB4055"/>
    <w:rsid w:val="39FDD34E"/>
    <w:rsid w:val="3A03590D"/>
    <w:rsid w:val="3A0D43BF"/>
    <w:rsid w:val="3A145F3A"/>
    <w:rsid w:val="3A183385"/>
    <w:rsid w:val="3A22EE98"/>
    <w:rsid w:val="3A2811B6"/>
    <w:rsid w:val="3A29A8B9"/>
    <w:rsid w:val="3A2DBEBF"/>
    <w:rsid w:val="3A51ABD6"/>
    <w:rsid w:val="3A57D86E"/>
    <w:rsid w:val="3A620901"/>
    <w:rsid w:val="3A7DBE13"/>
    <w:rsid w:val="3A8FA376"/>
    <w:rsid w:val="3A9858FD"/>
    <w:rsid w:val="3AA99C65"/>
    <w:rsid w:val="3AAD0790"/>
    <w:rsid w:val="3ABFB53B"/>
    <w:rsid w:val="3AC3F9D1"/>
    <w:rsid w:val="3ACF4BEE"/>
    <w:rsid w:val="3AED4090"/>
    <w:rsid w:val="3B0A7ACA"/>
    <w:rsid w:val="3B0E2B10"/>
    <w:rsid w:val="3B125D20"/>
    <w:rsid w:val="3B1BF93A"/>
    <w:rsid w:val="3B23B706"/>
    <w:rsid w:val="3B2A1CE2"/>
    <w:rsid w:val="3B370572"/>
    <w:rsid w:val="3B44D401"/>
    <w:rsid w:val="3B4DC206"/>
    <w:rsid w:val="3B5FE957"/>
    <w:rsid w:val="3B5FF439"/>
    <w:rsid w:val="3B610594"/>
    <w:rsid w:val="3B6A01DE"/>
    <w:rsid w:val="3B740B5C"/>
    <w:rsid w:val="3B93C393"/>
    <w:rsid w:val="3BA18DF2"/>
    <w:rsid w:val="3BAE811A"/>
    <w:rsid w:val="3BD11D72"/>
    <w:rsid w:val="3BDE64B4"/>
    <w:rsid w:val="3BEA250C"/>
    <w:rsid w:val="3BEC860E"/>
    <w:rsid w:val="3BF29FB0"/>
    <w:rsid w:val="3BF5676E"/>
    <w:rsid w:val="3C003345"/>
    <w:rsid w:val="3C103881"/>
    <w:rsid w:val="3C165D5D"/>
    <w:rsid w:val="3C18F807"/>
    <w:rsid w:val="3C3B4338"/>
    <w:rsid w:val="3C415596"/>
    <w:rsid w:val="3C4A51C6"/>
    <w:rsid w:val="3C578C6E"/>
    <w:rsid w:val="3C5DA563"/>
    <w:rsid w:val="3C696D8B"/>
    <w:rsid w:val="3C775B32"/>
    <w:rsid w:val="3C7DF50C"/>
    <w:rsid w:val="3C80E87D"/>
    <w:rsid w:val="3C8ED87B"/>
    <w:rsid w:val="3C90F736"/>
    <w:rsid w:val="3C922117"/>
    <w:rsid w:val="3CBF244F"/>
    <w:rsid w:val="3CEDD380"/>
    <w:rsid w:val="3CF71CE3"/>
    <w:rsid w:val="3CFC2535"/>
    <w:rsid w:val="3D117E15"/>
    <w:rsid w:val="3D1C9665"/>
    <w:rsid w:val="3D2A53E5"/>
    <w:rsid w:val="3D312F05"/>
    <w:rsid w:val="3D3F051E"/>
    <w:rsid w:val="3D4E7200"/>
    <w:rsid w:val="3D528417"/>
    <w:rsid w:val="3D72A09A"/>
    <w:rsid w:val="3D801650"/>
    <w:rsid w:val="3D81F523"/>
    <w:rsid w:val="3D9CC4CA"/>
    <w:rsid w:val="3DB18CC9"/>
    <w:rsid w:val="3DC15FE3"/>
    <w:rsid w:val="3DD79320"/>
    <w:rsid w:val="3DD8DCCC"/>
    <w:rsid w:val="3DE736DD"/>
    <w:rsid w:val="3DF6D02F"/>
    <w:rsid w:val="3DF9CE3D"/>
    <w:rsid w:val="3E016BF0"/>
    <w:rsid w:val="3E04774C"/>
    <w:rsid w:val="3E06C2BD"/>
    <w:rsid w:val="3E08B01B"/>
    <w:rsid w:val="3E0F45AF"/>
    <w:rsid w:val="3E132B93"/>
    <w:rsid w:val="3E175E2D"/>
    <w:rsid w:val="3E1A1CFA"/>
    <w:rsid w:val="3E293896"/>
    <w:rsid w:val="3E29A140"/>
    <w:rsid w:val="3E31771F"/>
    <w:rsid w:val="3E40738E"/>
    <w:rsid w:val="3E6EBD44"/>
    <w:rsid w:val="3E9E58CB"/>
    <w:rsid w:val="3EA43B1E"/>
    <w:rsid w:val="3EB1F9D3"/>
    <w:rsid w:val="3EB7AD54"/>
    <w:rsid w:val="3EB92067"/>
    <w:rsid w:val="3EBF5E39"/>
    <w:rsid w:val="3EC19093"/>
    <w:rsid w:val="3EC32687"/>
    <w:rsid w:val="3ED3F963"/>
    <w:rsid w:val="3EE44B94"/>
    <w:rsid w:val="3EEAC8F5"/>
    <w:rsid w:val="3EFE1D27"/>
    <w:rsid w:val="3F016773"/>
    <w:rsid w:val="3F1F332B"/>
    <w:rsid w:val="3F20FBA8"/>
    <w:rsid w:val="3F2A7CD8"/>
    <w:rsid w:val="3F2E7198"/>
    <w:rsid w:val="3F304137"/>
    <w:rsid w:val="3F323944"/>
    <w:rsid w:val="3F32553F"/>
    <w:rsid w:val="3F37343C"/>
    <w:rsid w:val="3F3A47EB"/>
    <w:rsid w:val="3F3D3755"/>
    <w:rsid w:val="3F54037F"/>
    <w:rsid w:val="3F59440A"/>
    <w:rsid w:val="3F62142C"/>
    <w:rsid w:val="3F75AFF0"/>
    <w:rsid w:val="3F769EA1"/>
    <w:rsid w:val="3F7E915E"/>
    <w:rsid w:val="3F8999EB"/>
    <w:rsid w:val="3F8E170D"/>
    <w:rsid w:val="3F903F1F"/>
    <w:rsid w:val="3F9BC8DF"/>
    <w:rsid w:val="3FA8ED1C"/>
    <w:rsid w:val="3FA92E8E"/>
    <w:rsid w:val="3FCB41D3"/>
    <w:rsid w:val="3FCB50BB"/>
    <w:rsid w:val="3FD7A649"/>
    <w:rsid w:val="3FFD9DAC"/>
    <w:rsid w:val="40033688"/>
    <w:rsid w:val="4010DCD3"/>
    <w:rsid w:val="40120EE9"/>
    <w:rsid w:val="40170FF9"/>
    <w:rsid w:val="40211EFD"/>
    <w:rsid w:val="40360A47"/>
    <w:rsid w:val="403B19DD"/>
    <w:rsid w:val="404FE681"/>
    <w:rsid w:val="405EF6E8"/>
    <w:rsid w:val="4064B82A"/>
    <w:rsid w:val="406FC12E"/>
    <w:rsid w:val="4070FF2C"/>
    <w:rsid w:val="407870BA"/>
    <w:rsid w:val="40A17975"/>
    <w:rsid w:val="40E1217D"/>
    <w:rsid w:val="40E4B129"/>
    <w:rsid w:val="40E6DFFF"/>
    <w:rsid w:val="40E8897E"/>
    <w:rsid w:val="40FDD61A"/>
    <w:rsid w:val="4108F324"/>
    <w:rsid w:val="411C8544"/>
    <w:rsid w:val="412B722E"/>
    <w:rsid w:val="41381E53"/>
    <w:rsid w:val="4146E671"/>
    <w:rsid w:val="4161D365"/>
    <w:rsid w:val="41680B8F"/>
    <w:rsid w:val="41699460"/>
    <w:rsid w:val="4171EF32"/>
    <w:rsid w:val="4172146C"/>
    <w:rsid w:val="4177BE09"/>
    <w:rsid w:val="417D1D65"/>
    <w:rsid w:val="4194899C"/>
    <w:rsid w:val="419C871B"/>
    <w:rsid w:val="41AD729F"/>
    <w:rsid w:val="41B1154E"/>
    <w:rsid w:val="41BDEA47"/>
    <w:rsid w:val="41BE6485"/>
    <w:rsid w:val="41BFFAF5"/>
    <w:rsid w:val="41CD92F8"/>
    <w:rsid w:val="41EB807C"/>
    <w:rsid w:val="420231FE"/>
    <w:rsid w:val="423BC86E"/>
    <w:rsid w:val="4240E9A6"/>
    <w:rsid w:val="4246AEA4"/>
    <w:rsid w:val="424ECC87"/>
    <w:rsid w:val="4274E557"/>
    <w:rsid w:val="4277624F"/>
    <w:rsid w:val="427CF612"/>
    <w:rsid w:val="42A60640"/>
    <w:rsid w:val="42C0D3E0"/>
    <w:rsid w:val="42C99C6C"/>
    <w:rsid w:val="42C9C80B"/>
    <w:rsid w:val="42D18FC5"/>
    <w:rsid w:val="42E03AF3"/>
    <w:rsid w:val="42F1FE30"/>
    <w:rsid w:val="4307AE04"/>
    <w:rsid w:val="430B54FC"/>
    <w:rsid w:val="432339A1"/>
    <w:rsid w:val="4334E354"/>
    <w:rsid w:val="434176DC"/>
    <w:rsid w:val="434F0994"/>
    <w:rsid w:val="4352D669"/>
    <w:rsid w:val="4377B7CB"/>
    <w:rsid w:val="438B37B7"/>
    <w:rsid w:val="4390772B"/>
    <w:rsid w:val="439CAB9A"/>
    <w:rsid w:val="43A893A7"/>
    <w:rsid w:val="43BC013B"/>
    <w:rsid w:val="43D2AFCB"/>
    <w:rsid w:val="43F0B90F"/>
    <w:rsid w:val="43FB4BF1"/>
    <w:rsid w:val="440868FA"/>
    <w:rsid w:val="440897B1"/>
    <w:rsid w:val="443048D1"/>
    <w:rsid w:val="443EF558"/>
    <w:rsid w:val="444402A5"/>
    <w:rsid w:val="4453C4F6"/>
    <w:rsid w:val="44552D46"/>
    <w:rsid w:val="446C503D"/>
    <w:rsid w:val="44776425"/>
    <w:rsid w:val="447A196E"/>
    <w:rsid w:val="447A4DBB"/>
    <w:rsid w:val="447C37CF"/>
    <w:rsid w:val="448E74DC"/>
    <w:rsid w:val="4494BE85"/>
    <w:rsid w:val="44AFE94A"/>
    <w:rsid w:val="44BB97CF"/>
    <w:rsid w:val="44C34D5C"/>
    <w:rsid w:val="44C8F226"/>
    <w:rsid w:val="44CB896E"/>
    <w:rsid w:val="44DDD0E5"/>
    <w:rsid w:val="44ECAF43"/>
    <w:rsid w:val="44FEBD82"/>
    <w:rsid w:val="4500C807"/>
    <w:rsid w:val="4503C58C"/>
    <w:rsid w:val="4510C337"/>
    <w:rsid w:val="4518FB93"/>
    <w:rsid w:val="451FC6F1"/>
    <w:rsid w:val="4542E307"/>
    <w:rsid w:val="4554534E"/>
    <w:rsid w:val="45551A2C"/>
    <w:rsid w:val="4560C315"/>
    <w:rsid w:val="4563ED2A"/>
    <w:rsid w:val="4564CA9B"/>
    <w:rsid w:val="45693149"/>
    <w:rsid w:val="4573D1D3"/>
    <w:rsid w:val="458495F5"/>
    <w:rsid w:val="4585EB1F"/>
    <w:rsid w:val="459C5490"/>
    <w:rsid w:val="45A0F018"/>
    <w:rsid w:val="45A54EA8"/>
    <w:rsid w:val="45BAEB0C"/>
    <w:rsid w:val="45C4247C"/>
    <w:rsid w:val="45CCA462"/>
    <w:rsid w:val="45DD64BC"/>
    <w:rsid w:val="45F57B26"/>
    <w:rsid w:val="4608A5B1"/>
    <w:rsid w:val="460D09E5"/>
    <w:rsid w:val="4611AB76"/>
    <w:rsid w:val="4617F5DF"/>
    <w:rsid w:val="46182EA0"/>
    <w:rsid w:val="462ABB64"/>
    <w:rsid w:val="4636035D"/>
    <w:rsid w:val="46493B46"/>
    <w:rsid w:val="464E981D"/>
    <w:rsid w:val="46561B3F"/>
    <w:rsid w:val="46589244"/>
    <w:rsid w:val="46C0D480"/>
    <w:rsid w:val="46CC53E5"/>
    <w:rsid w:val="46D2380C"/>
    <w:rsid w:val="46EEC7D0"/>
    <w:rsid w:val="46F09D2E"/>
    <w:rsid w:val="46FA2602"/>
    <w:rsid w:val="47070B73"/>
    <w:rsid w:val="470D0E98"/>
    <w:rsid w:val="4725CCB9"/>
    <w:rsid w:val="4745E5DC"/>
    <w:rsid w:val="4768F302"/>
    <w:rsid w:val="476B02FD"/>
    <w:rsid w:val="477342DB"/>
    <w:rsid w:val="47910C7C"/>
    <w:rsid w:val="479EBB68"/>
    <w:rsid w:val="479ECD1F"/>
    <w:rsid w:val="47BF85D9"/>
    <w:rsid w:val="47C4E5A1"/>
    <w:rsid w:val="47E65773"/>
    <w:rsid w:val="47F00865"/>
    <w:rsid w:val="47F1E71F"/>
    <w:rsid w:val="47F49E81"/>
    <w:rsid w:val="4801A823"/>
    <w:rsid w:val="48060553"/>
    <w:rsid w:val="48269CF5"/>
    <w:rsid w:val="483B0BF3"/>
    <w:rsid w:val="484B53A6"/>
    <w:rsid w:val="48549F59"/>
    <w:rsid w:val="485B873B"/>
    <w:rsid w:val="485C4859"/>
    <w:rsid w:val="485E67EE"/>
    <w:rsid w:val="486A051A"/>
    <w:rsid w:val="4871271E"/>
    <w:rsid w:val="487171D0"/>
    <w:rsid w:val="4887CBEB"/>
    <w:rsid w:val="488E0F5D"/>
    <w:rsid w:val="4899B7A8"/>
    <w:rsid w:val="489D3BE5"/>
    <w:rsid w:val="48A33AB2"/>
    <w:rsid w:val="48AF8EF9"/>
    <w:rsid w:val="48B26D99"/>
    <w:rsid w:val="48B7A81F"/>
    <w:rsid w:val="48C56F34"/>
    <w:rsid w:val="48CAA71E"/>
    <w:rsid w:val="48D327F1"/>
    <w:rsid w:val="48DE8807"/>
    <w:rsid w:val="48E6A3D3"/>
    <w:rsid w:val="48EE2687"/>
    <w:rsid w:val="48FDF19F"/>
    <w:rsid w:val="4904550B"/>
    <w:rsid w:val="49086B29"/>
    <w:rsid w:val="4922D97D"/>
    <w:rsid w:val="49352760"/>
    <w:rsid w:val="4937FF4D"/>
    <w:rsid w:val="4953B426"/>
    <w:rsid w:val="4959F79F"/>
    <w:rsid w:val="4970546F"/>
    <w:rsid w:val="4975D81F"/>
    <w:rsid w:val="497F4E95"/>
    <w:rsid w:val="49857705"/>
    <w:rsid w:val="498A0558"/>
    <w:rsid w:val="49A1B2CC"/>
    <w:rsid w:val="49B7E675"/>
    <w:rsid w:val="49C0E605"/>
    <w:rsid w:val="49C55FE9"/>
    <w:rsid w:val="49C6DA89"/>
    <w:rsid w:val="49E665F5"/>
    <w:rsid w:val="49E89917"/>
    <w:rsid w:val="49ECA681"/>
    <w:rsid w:val="4A0A75FB"/>
    <w:rsid w:val="4A0EAFA8"/>
    <w:rsid w:val="4A15D2B7"/>
    <w:rsid w:val="4A1A648E"/>
    <w:rsid w:val="4A26871F"/>
    <w:rsid w:val="4A2975A5"/>
    <w:rsid w:val="4A2A3E0C"/>
    <w:rsid w:val="4A340385"/>
    <w:rsid w:val="4A3D74F2"/>
    <w:rsid w:val="4A62B00B"/>
    <w:rsid w:val="4A8BAA1E"/>
    <w:rsid w:val="4AADB4C6"/>
    <w:rsid w:val="4AB0A97F"/>
    <w:rsid w:val="4AB97DA4"/>
    <w:rsid w:val="4ABB614E"/>
    <w:rsid w:val="4ABBBC5B"/>
    <w:rsid w:val="4AC47D9F"/>
    <w:rsid w:val="4ACB6EA0"/>
    <w:rsid w:val="4ACE1574"/>
    <w:rsid w:val="4AD49615"/>
    <w:rsid w:val="4AE27226"/>
    <w:rsid w:val="4AE98A5D"/>
    <w:rsid w:val="4B001D2E"/>
    <w:rsid w:val="4B206664"/>
    <w:rsid w:val="4B31332A"/>
    <w:rsid w:val="4B36B790"/>
    <w:rsid w:val="4B745A84"/>
    <w:rsid w:val="4B7D984A"/>
    <w:rsid w:val="4B83A584"/>
    <w:rsid w:val="4B8E0494"/>
    <w:rsid w:val="4B99B84B"/>
    <w:rsid w:val="4BA12B58"/>
    <w:rsid w:val="4BA143E9"/>
    <w:rsid w:val="4BA509BF"/>
    <w:rsid w:val="4BC51A23"/>
    <w:rsid w:val="4BF57E70"/>
    <w:rsid w:val="4C0766CE"/>
    <w:rsid w:val="4C178421"/>
    <w:rsid w:val="4C1837D2"/>
    <w:rsid w:val="4C1A7B15"/>
    <w:rsid w:val="4C1E2E4A"/>
    <w:rsid w:val="4C2B97ED"/>
    <w:rsid w:val="4C65EF24"/>
    <w:rsid w:val="4C6FE3E9"/>
    <w:rsid w:val="4C722C8B"/>
    <w:rsid w:val="4C731922"/>
    <w:rsid w:val="4C746CC6"/>
    <w:rsid w:val="4CB6531F"/>
    <w:rsid w:val="4CC49E59"/>
    <w:rsid w:val="4CC6E147"/>
    <w:rsid w:val="4CD04ADC"/>
    <w:rsid w:val="4CD16014"/>
    <w:rsid w:val="4CD3565F"/>
    <w:rsid w:val="4CDDC29D"/>
    <w:rsid w:val="4D281FC8"/>
    <w:rsid w:val="4D31B1D1"/>
    <w:rsid w:val="4D59C58A"/>
    <w:rsid w:val="4D5C31C6"/>
    <w:rsid w:val="4D627F8A"/>
    <w:rsid w:val="4D64CD41"/>
    <w:rsid w:val="4D667C84"/>
    <w:rsid w:val="4D6703D3"/>
    <w:rsid w:val="4D6D5AFF"/>
    <w:rsid w:val="4D713A8E"/>
    <w:rsid w:val="4D785E6E"/>
    <w:rsid w:val="4D7B03E3"/>
    <w:rsid w:val="4D82D4BB"/>
    <w:rsid w:val="4D84D7D8"/>
    <w:rsid w:val="4D928064"/>
    <w:rsid w:val="4DB402C4"/>
    <w:rsid w:val="4DB9B3F3"/>
    <w:rsid w:val="4DBAB399"/>
    <w:rsid w:val="4DC43233"/>
    <w:rsid w:val="4DCFDF70"/>
    <w:rsid w:val="4DD30A82"/>
    <w:rsid w:val="4DD65BA4"/>
    <w:rsid w:val="4E048EC8"/>
    <w:rsid w:val="4E04D9BA"/>
    <w:rsid w:val="4E190AAC"/>
    <w:rsid w:val="4E2A39EE"/>
    <w:rsid w:val="4E42D821"/>
    <w:rsid w:val="4E47216C"/>
    <w:rsid w:val="4E484465"/>
    <w:rsid w:val="4E584158"/>
    <w:rsid w:val="4E5B8516"/>
    <w:rsid w:val="4E5EE4B5"/>
    <w:rsid w:val="4E6ED4AF"/>
    <w:rsid w:val="4E6F26C0"/>
    <w:rsid w:val="4E7E7BF6"/>
    <w:rsid w:val="4E866535"/>
    <w:rsid w:val="4E986211"/>
    <w:rsid w:val="4E9AEFE3"/>
    <w:rsid w:val="4EA0A577"/>
    <w:rsid w:val="4EAB0139"/>
    <w:rsid w:val="4EB7BC2E"/>
    <w:rsid w:val="4EBFCE45"/>
    <w:rsid w:val="4EC4AE8F"/>
    <w:rsid w:val="4ED12AF5"/>
    <w:rsid w:val="4EDFF939"/>
    <w:rsid w:val="4F06F576"/>
    <w:rsid w:val="4F266D4F"/>
    <w:rsid w:val="4F3673BD"/>
    <w:rsid w:val="4F3B91D7"/>
    <w:rsid w:val="4F4B905A"/>
    <w:rsid w:val="4F615B45"/>
    <w:rsid w:val="4F6D5C15"/>
    <w:rsid w:val="4F787125"/>
    <w:rsid w:val="4F83B3AE"/>
    <w:rsid w:val="4F865EF8"/>
    <w:rsid w:val="4F887290"/>
    <w:rsid w:val="4F8AFB62"/>
    <w:rsid w:val="4F8BCC8F"/>
    <w:rsid w:val="4F96AF11"/>
    <w:rsid w:val="4FA21A09"/>
    <w:rsid w:val="4FAF13A0"/>
    <w:rsid w:val="4FB62E48"/>
    <w:rsid w:val="4FCD0D44"/>
    <w:rsid w:val="4FCF389B"/>
    <w:rsid w:val="4FF4B889"/>
    <w:rsid w:val="4FFBE65E"/>
    <w:rsid w:val="500D2135"/>
    <w:rsid w:val="50112BD3"/>
    <w:rsid w:val="5017FCE0"/>
    <w:rsid w:val="501C43AA"/>
    <w:rsid w:val="502F3C7D"/>
    <w:rsid w:val="5030F512"/>
    <w:rsid w:val="503C6732"/>
    <w:rsid w:val="5041388D"/>
    <w:rsid w:val="50587844"/>
    <w:rsid w:val="5064A903"/>
    <w:rsid w:val="508DF028"/>
    <w:rsid w:val="509B5C7D"/>
    <w:rsid w:val="50AC8428"/>
    <w:rsid w:val="50BEEC33"/>
    <w:rsid w:val="50C23DB0"/>
    <w:rsid w:val="50EF6869"/>
    <w:rsid w:val="50EFA951"/>
    <w:rsid w:val="50F96521"/>
    <w:rsid w:val="51028454"/>
    <w:rsid w:val="5109FDE8"/>
    <w:rsid w:val="5114D97C"/>
    <w:rsid w:val="512110A2"/>
    <w:rsid w:val="51639FAB"/>
    <w:rsid w:val="51673566"/>
    <w:rsid w:val="5179F92C"/>
    <w:rsid w:val="5182DD67"/>
    <w:rsid w:val="518E367B"/>
    <w:rsid w:val="51A7C3A1"/>
    <w:rsid w:val="51AD0DC7"/>
    <w:rsid w:val="51B99F92"/>
    <w:rsid w:val="51F111CE"/>
    <w:rsid w:val="51F3A016"/>
    <w:rsid w:val="51FE092D"/>
    <w:rsid w:val="5226B7C5"/>
    <w:rsid w:val="5245D252"/>
    <w:rsid w:val="524821AA"/>
    <w:rsid w:val="524AA292"/>
    <w:rsid w:val="525348A7"/>
    <w:rsid w:val="526E3EC1"/>
    <w:rsid w:val="52723DE1"/>
    <w:rsid w:val="52935784"/>
    <w:rsid w:val="52979137"/>
    <w:rsid w:val="529AA2A4"/>
    <w:rsid w:val="52A1E8A1"/>
    <w:rsid w:val="52A23B74"/>
    <w:rsid w:val="52AC9016"/>
    <w:rsid w:val="52AEFE01"/>
    <w:rsid w:val="52B62822"/>
    <w:rsid w:val="52B9B28E"/>
    <w:rsid w:val="52C5F30E"/>
    <w:rsid w:val="52D6E98D"/>
    <w:rsid w:val="52DAD926"/>
    <w:rsid w:val="530C4D98"/>
    <w:rsid w:val="531A9DA9"/>
    <w:rsid w:val="531AA250"/>
    <w:rsid w:val="532D15ED"/>
    <w:rsid w:val="5330EFF9"/>
    <w:rsid w:val="533122C2"/>
    <w:rsid w:val="533743E9"/>
    <w:rsid w:val="534152C5"/>
    <w:rsid w:val="5346865A"/>
    <w:rsid w:val="536999E5"/>
    <w:rsid w:val="53717862"/>
    <w:rsid w:val="53765300"/>
    <w:rsid w:val="5381EC28"/>
    <w:rsid w:val="53866D74"/>
    <w:rsid w:val="538EFCD8"/>
    <w:rsid w:val="53928043"/>
    <w:rsid w:val="539E45BE"/>
    <w:rsid w:val="53B0B2D0"/>
    <w:rsid w:val="53B9DAB5"/>
    <w:rsid w:val="53BF01F3"/>
    <w:rsid w:val="53DE82DF"/>
    <w:rsid w:val="53E78CC2"/>
    <w:rsid w:val="53EE9D2A"/>
    <w:rsid w:val="53F846D4"/>
    <w:rsid w:val="5401E1E7"/>
    <w:rsid w:val="542E2803"/>
    <w:rsid w:val="543DD942"/>
    <w:rsid w:val="544C1D4E"/>
    <w:rsid w:val="544F67AD"/>
    <w:rsid w:val="5451B6FB"/>
    <w:rsid w:val="54588EC4"/>
    <w:rsid w:val="54792C1F"/>
    <w:rsid w:val="547A7AF3"/>
    <w:rsid w:val="548EF2CA"/>
    <w:rsid w:val="54903544"/>
    <w:rsid w:val="549C9883"/>
    <w:rsid w:val="54A37FD3"/>
    <w:rsid w:val="54AE9C17"/>
    <w:rsid w:val="54B6E90A"/>
    <w:rsid w:val="54B9EA19"/>
    <w:rsid w:val="54C1EEBC"/>
    <w:rsid w:val="54D54379"/>
    <w:rsid w:val="54E4150B"/>
    <w:rsid w:val="54EBFE9A"/>
    <w:rsid w:val="54FD6BCE"/>
    <w:rsid w:val="550616C4"/>
    <w:rsid w:val="5508CAE1"/>
    <w:rsid w:val="550AC4D0"/>
    <w:rsid w:val="552040AC"/>
    <w:rsid w:val="5533ABFD"/>
    <w:rsid w:val="55449623"/>
    <w:rsid w:val="5545FD1F"/>
    <w:rsid w:val="5548BC2E"/>
    <w:rsid w:val="55542C55"/>
    <w:rsid w:val="555AF7B7"/>
    <w:rsid w:val="5561B6FD"/>
    <w:rsid w:val="556D2E8A"/>
    <w:rsid w:val="5572A96B"/>
    <w:rsid w:val="5577ED96"/>
    <w:rsid w:val="5580F023"/>
    <w:rsid w:val="55864D22"/>
    <w:rsid w:val="55CD00B2"/>
    <w:rsid w:val="55CD4EE8"/>
    <w:rsid w:val="55DC31F0"/>
    <w:rsid w:val="55EC1BA2"/>
    <w:rsid w:val="560001C4"/>
    <w:rsid w:val="5618C15C"/>
    <w:rsid w:val="562D7481"/>
    <w:rsid w:val="56364FB1"/>
    <w:rsid w:val="56439A5A"/>
    <w:rsid w:val="56445D1F"/>
    <w:rsid w:val="5661E440"/>
    <w:rsid w:val="568575DD"/>
    <w:rsid w:val="5695BD73"/>
    <w:rsid w:val="56A724AF"/>
    <w:rsid w:val="56A864A5"/>
    <w:rsid w:val="56B2DD11"/>
    <w:rsid w:val="56BE1F8C"/>
    <w:rsid w:val="56C20BC4"/>
    <w:rsid w:val="56C35323"/>
    <w:rsid w:val="56C56786"/>
    <w:rsid w:val="56DBC6C1"/>
    <w:rsid w:val="56F1E884"/>
    <w:rsid w:val="5702633F"/>
    <w:rsid w:val="570F3F03"/>
    <w:rsid w:val="571C4F00"/>
    <w:rsid w:val="571EC9C0"/>
    <w:rsid w:val="571F29C0"/>
    <w:rsid w:val="5726C01B"/>
    <w:rsid w:val="5727974B"/>
    <w:rsid w:val="57309AD6"/>
    <w:rsid w:val="5746A853"/>
    <w:rsid w:val="5760D87B"/>
    <w:rsid w:val="57642093"/>
    <w:rsid w:val="57684530"/>
    <w:rsid w:val="576CE4F0"/>
    <w:rsid w:val="5789DA21"/>
    <w:rsid w:val="578A32AB"/>
    <w:rsid w:val="57922F5D"/>
    <w:rsid w:val="5798755C"/>
    <w:rsid w:val="579FA9B1"/>
    <w:rsid w:val="57A3C573"/>
    <w:rsid w:val="57B29B6D"/>
    <w:rsid w:val="57B660E1"/>
    <w:rsid w:val="57D0C6C1"/>
    <w:rsid w:val="57D518EA"/>
    <w:rsid w:val="57E5A6A2"/>
    <w:rsid w:val="57EE8ECE"/>
    <w:rsid w:val="5812F14E"/>
    <w:rsid w:val="5812F333"/>
    <w:rsid w:val="5817ACAF"/>
    <w:rsid w:val="5819E1CE"/>
    <w:rsid w:val="582DAD8D"/>
    <w:rsid w:val="5845227D"/>
    <w:rsid w:val="5846AF46"/>
    <w:rsid w:val="58537699"/>
    <w:rsid w:val="585F4C80"/>
    <w:rsid w:val="586854F9"/>
    <w:rsid w:val="586E42CB"/>
    <w:rsid w:val="5872315E"/>
    <w:rsid w:val="5896DA06"/>
    <w:rsid w:val="589AF43A"/>
    <w:rsid w:val="589E3371"/>
    <w:rsid w:val="58A6F3FE"/>
    <w:rsid w:val="58A8295C"/>
    <w:rsid w:val="58AA8E79"/>
    <w:rsid w:val="58C1E9F0"/>
    <w:rsid w:val="58CAA52A"/>
    <w:rsid w:val="58D40178"/>
    <w:rsid w:val="58D8BAA6"/>
    <w:rsid w:val="58EB9F58"/>
    <w:rsid w:val="58EF1DC4"/>
    <w:rsid w:val="58F29BDA"/>
    <w:rsid w:val="58F9BF17"/>
    <w:rsid w:val="58FBACE4"/>
    <w:rsid w:val="5935D6D3"/>
    <w:rsid w:val="593A743D"/>
    <w:rsid w:val="5945D4F4"/>
    <w:rsid w:val="59462423"/>
    <w:rsid w:val="59596146"/>
    <w:rsid w:val="595C98CB"/>
    <w:rsid w:val="5976C9B8"/>
    <w:rsid w:val="597DE57F"/>
    <w:rsid w:val="5989CB1D"/>
    <w:rsid w:val="598AB8C2"/>
    <w:rsid w:val="59939A34"/>
    <w:rsid w:val="599E6174"/>
    <w:rsid w:val="599EEEC4"/>
    <w:rsid w:val="59A085DE"/>
    <w:rsid w:val="59AAB62A"/>
    <w:rsid w:val="59B2A677"/>
    <w:rsid w:val="59B35CB8"/>
    <w:rsid w:val="59C9A60F"/>
    <w:rsid w:val="59DED6D9"/>
    <w:rsid w:val="59DF0BB6"/>
    <w:rsid w:val="59FA356C"/>
    <w:rsid w:val="5A00930A"/>
    <w:rsid w:val="5A216CA1"/>
    <w:rsid w:val="5A25F400"/>
    <w:rsid w:val="5A326D66"/>
    <w:rsid w:val="5A343C48"/>
    <w:rsid w:val="5A3783F7"/>
    <w:rsid w:val="5A433C25"/>
    <w:rsid w:val="5A4915E4"/>
    <w:rsid w:val="5A6BFB30"/>
    <w:rsid w:val="5A762FC9"/>
    <w:rsid w:val="5A7C88A0"/>
    <w:rsid w:val="5A8B75ED"/>
    <w:rsid w:val="5A93B60C"/>
    <w:rsid w:val="5A9877EB"/>
    <w:rsid w:val="5A9EAAF3"/>
    <w:rsid w:val="5AA570C9"/>
    <w:rsid w:val="5AAE5B9B"/>
    <w:rsid w:val="5AB153DC"/>
    <w:rsid w:val="5AC8D85B"/>
    <w:rsid w:val="5AF25FEC"/>
    <w:rsid w:val="5AF614C2"/>
    <w:rsid w:val="5AFBC4A8"/>
    <w:rsid w:val="5B01B2A8"/>
    <w:rsid w:val="5B031C1B"/>
    <w:rsid w:val="5B0836E6"/>
    <w:rsid w:val="5B09DD90"/>
    <w:rsid w:val="5B23CD23"/>
    <w:rsid w:val="5B62AD9A"/>
    <w:rsid w:val="5B6CF07B"/>
    <w:rsid w:val="5B77AF9F"/>
    <w:rsid w:val="5B8068C6"/>
    <w:rsid w:val="5B8164E5"/>
    <w:rsid w:val="5B97F77E"/>
    <w:rsid w:val="5B9EA9F9"/>
    <w:rsid w:val="5BAB0F3F"/>
    <w:rsid w:val="5BC67A5E"/>
    <w:rsid w:val="5BE08733"/>
    <w:rsid w:val="5BE23A92"/>
    <w:rsid w:val="5BE6749D"/>
    <w:rsid w:val="5BE95C42"/>
    <w:rsid w:val="5C039750"/>
    <w:rsid w:val="5C1780D3"/>
    <w:rsid w:val="5C1B1D3A"/>
    <w:rsid w:val="5C1C0B14"/>
    <w:rsid w:val="5C30631C"/>
    <w:rsid w:val="5C3415D7"/>
    <w:rsid w:val="5C3769AA"/>
    <w:rsid w:val="5C37DEE8"/>
    <w:rsid w:val="5C3CCEDB"/>
    <w:rsid w:val="5C417D2C"/>
    <w:rsid w:val="5C5897A9"/>
    <w:rsid w:val="5C5D05DB"/>
    <w:rsid w:val="5C8982EB"/>
    <w:rsid w:val="5CA830DE"/>
    <w:rsid w:val="5CB66FC0"/>
    <w:rsid w:val="5CC563FF"/>
    <w:rsid w:val="5CD20789"/>
    <w:rsid w:val="5CE10B99"/>
    <w:rsid w:val="5CE62487"/>
    <w:rsid w:val="5CF1FCDA"/>
    <w:rsid w:val="5CFF3331"/>
    <w:rsid w:val="5D001CC6"/>
    <w:rsid w:val="5D302BED"/>
    <w:rsid w:val="5D331F54"/>
    <w:rsid w:val="5D3AF6A1"/>
    <w:rsid w:val="5D4298C8"/>
    <w:rsid w:val="5D77A972"/>
    <w:rsid w:val="5D873957"/>
    <w:rsid w:val="5D8A9382"/>
    <w:rsid w:val="5D8E4A3E"/>
    <w:rsid w:val="5D9C3A8F"/>
    <w:rsid w:val="5DD1B1F6"/>
    <w:rsid w:val="5DD1BF6A"/>
    <w:rsid w:val="5DDDFD6C"/>
    <w:rsid w:val="5DFBA371"/>
    <w:rsid w:val="5E11CF09"/>
    <w:rsid w:val="5E20E9D6"/>
    <w:rsid w:val="5E280C48"/>
    <w:rsid w:val="5E2F660B"/>
    <w:rsid w:val="5E4070F4"/>
    <w:rsid w:val="5E60AEF6"/>
    <w:rsid w:val="5E66EC96"/>
    <w:rsid w:val="5E69E31D"/>
    <w:rsid w:val="5E6F0AA0"/>
    <w:rsid w:val="5E7913B9"/>
    <w:rsid w:val="5E7F32A7"/>
    <w:rsid w:val="5E8BF521"/>
    <w:rsid w:val="5EA9F2C7"/>
    <w:rsid w:val="5EAECB6F"/>
    <w:rsid w:val="5EB2D3F1"/>
    <w:rsid w:val="5EB9CC48"/>
    <w:rsid w:val="5ECAE480"/>
    <w:rsid w:val="5ED1D6F1"/>
    <w:rsid w:val="5EDA74AE"/>
    <w:rsid w:val="5EDEFE4C"/>
    <w:rsid w:val="5F014577"/>
    <w:rsid w:val="5F03D764"/>
    <w:rsid w:val="5F0D5666"/>
    <w:rsid w:val="5F0EF90E"/>
    <w:rsid w:val="5F12676C"/>
    <w:rsid w:val="5F12A336"/>
    <w:rsid w:val="5F178BCB"/>
    <w:rsid w:val="5F18D026"/>
    <w:rsid w:val="5F2A1A9F"/>
    <w:rsid w:val="5F4020F7"/>
    <w:rsid w:val="5F47F73D"/>
    <w:rsid w:val="5F5C8F93"/>
    <w:rsid w:val="5F5FBBEE"/>
    <w:rsid w:val="5F87FEAE"/>
    <w:rsid w:val="5F8B4473"/>
    <w:rsid w:val="5F91D42B"/>
    <w:rsid w:val="5F9C455F"/>
    <w:rsid w:val="5FABE3F0"/>
    <w:rsid w:val="5FAEAE73"/>
    <w:rsid w:val="5FB54B1E"/>
    <w:rsid w:val="5FCDDC30"/>
    <w:rsid w:val="5FE4E472"/>
    <w:rsid w:val="60066899"/>
    <w:rsid w:val="60120A28"/>
    <w:rsid w:val="6014D1D8"/>
    <w:rsid w:val="601E04AF"/>
    <w:rsid w:val="602F5540"/>
    <w:rsid w:val="6045254A"/>
    <w:rsid w:val="604B5AB4"/>
    <w:rsid w:val="607DE46D"/>
    <w:rsid w:val="607FFE60"/>
    <w:rsid w:val="6085E055"/>
    <w:rsid w:val="608E451D"/>
    <w:rsid w:val="6090165C"/>
    <w:rsid w:val="609ADFBC"/>
    <w:rsid w:val="60B18CB5"/>
    <w:rsid w:val="60BABB51"/>
    <w:rsid w:val="60BFB990"/>
    <w:rsid w:val="60C77365"/>
    <w:rsid w:val="60CB6329"/>
    <w:rsid w:val="60CE9519"/>
    <w:rsid w:val="60D499E5"/>
    <w:rsid w:val="60DFC220"/>
    <w:rsid w:val="60F3B652"/>
    <w:rsid w:val="6122490D"/>
    <w:rsid w:val="61315DED"/>
    <w:rsid w:val="6142977A"/>
    <w:rsid w:val="6149711C"/>
    <w:rsid w:val="615A69DB"/>
    <w:rsid w:val="61775294"/>
    <w:rsid w:val="6183AEE9"/>
    <w:rsid w:val="618E8335"/>
    <w:rsid w:val="6198F491"/>
    <w:rsid w:val="61AFEE77"/>
    <w:rsid w:val="61B9B590"/>
    <w:rsid w:val="61C4B809"/>
    <w:rsid w:val="61CC246D"/>
    <w:rsid w:val="61DF7A77"/>
    <w:rsid w:val="61F009EB"/>
    <w:rsid w:val="61F05116"/>
    <w:rsid w:val="61F9159B"/>
    <w:rsid w:val="620FC21D"/>
    <w:rsid w:val="62132E55"/>
    <w:rsid w:val="6216B50A"/>
    <w:rsid w:val="621AB831"/>
    <w:rsid w:val="6231738D"/>
    <w:rsid w:val="62323340"/>
    <w:rsid w:val="6236EB61"/>
    <w:rsid w:val="623ED483"/>
    <w:rsid w:val="6252482A"/>
    <w:rsid w:val="62678A8B"/>
    <w:rsid w:val="627B699C"/>
    <w:rsid w:val="62816F4D"/>
    <w:rsid w:val="6282C67A"/>
    <w:rsid w:val="628CA144"/>
    <w:rsid w:val="62A15509"/>
    <w:rsid w:val="62A2EC67"/>
    <w:rsid w:val="62C09D17"/>
    <w:rsid w:val="62CAA194"/>
    <w:rsid w:val="62D0D026"/>
    <w:rsid w:val="62DD3618"/>
    <w:rsid w:val="62E4DDE0"/>
    <w:rsid w:val="62FAF88B"/>
    <w:rsid w:val="62FD93A2"/>
    <w:rsid w:val="633C6CAB"/>
    <w:rsid w:val="633DDA93"/>
    <w:rsid w:val="6342BFA7"/>
    <w:rsid w:val="63447ABA"/>
    <w:rsid w:val="6356EBBC"/>
    <w:rsid w:val="636990F4"/>
    <w:rsid w:val="637EAC78"/>
    <w:rsid w:val="63939AF3"/>
    <w:rsid w:val="63A1687A"/>
    <w:rsid w:val="63A3773F"/>
    <w:rsid w:val="63A43283"/>
    <w:rsid w:val="63B1EB3F"/>
    <w:rsid w:val="63B57E0E"/>
    <w:rsid w:val="63DB51CA"/>
    <w:rsid w:val="63E2209E"/>
    <w:rsid w:val="63E60BEE"/>
    <w:rsid w:val="63F3E31B"/>
    <w:rsid w:val="63F8BBA9"/>
    <w:rsid w:val="6403560C"/>
    <w:rsid w:val="640EEACD"/>
    <w:rsid w:val="640F98CF"/>
    <w:rsid w:val="64160647"/>
    <w:rsid w:val="644A021C"/>
    <w:rsid w:val="6466D076"/>
    <w:rsid w:val="647D80D8"/>
    <w:rsid w:val="6485D68C"/>
    <w:rsid w:val="64865F89"/>
    <w:rsid w:val="6488CB0F"/>
    <w:rsid w:val="6494E204"/>
    <w:rsid w:val="64DD9F7C"/>
    <w:rsid w:val="64DE44D5"/>
    <w:rsid w:val="64E7550F"/>
    <w:rsid w:val="64F656A4"/>
    <w:rsid w:val="6501CC1B"/>
    <w:rsid w:val="6526B242"/>
    <w:rsid w:val="652DB633"/>
    <w:rsid w:val="6533B0E3"/>
    <w:rsid w:val="6539226E"/>
    <w:rsid w:val="655850F2"/>
    <w:rsid w:val="657DD962"/>
    <w:rsid w:val="658BA356"/>
    <w:rsid w:val="6595BA67"/>
    <w:rsid w:val="65A2E62C"/>
    <w:rsid w:val="65A7DD71"/>
    <w:rsid w:val="65AAF84A"/>
    <w:rsid w:val="65E8890C"/>
    <w:rsid w:val="6605532B"/>
    <w:rsid w:val="66138B44"/>
    <w:rsid w:val="661C396B"/>
    <w:rsid w:val="6620F1A3"/>
    <w:rsid w:val="662DCA08"/>
    <w:rsid w:val="6639F9F3"/>
    <w:rsid w:val="6642B6C6"/>
    <w:rsid w:val="664484B0"/>
    <w:rsid w:val="664D7304"/>
    <w:rsid w:val="665A248F"/>
    <w:rsid w:val="665DC840"/>
    <w:rsid w:val="66675231"/>
    <w:rsid w:val="666F14B6"/>
    <w:rsid w:val="6672E9B2"/>
    <w:rsid w:val="667BB716"/>
    <w:rsid w:val="667C0EF3"/>
    <w:rsid w:val="6688904B"/>
    <w:rsid w:val="668B1F0B"/>
    <w:rsid w:val="669167C9"/>
    <w:rsid w:val="66CB08F3"/>
    <w:rsid w:val="66EB90FB"/>
    <w:rsid w:val="66F080CA"/>
    <w:rsid w:val="66F0AB73"/>
    <w:rsid w:val="66FDCEDC"/>
    <w:rsid w:val="670B8F09"/>
    <w:rsid w:val="6718F29F"/>
    <w:rsid w:val="67212DF0"/>
    <w:rsid w:val="672754B7"/>
    <w:rsid w:val="67276292"/>
    <w:rsid w:val="673123EC"/>
    <w:rsid w:val="6746AC00"/>
    <w:rsid w:val="676D88D6"/>
    <w:rsid w:val="676FA4C5"/>
    <w:rsid w:val="677845B0"/>
    <w:rsid w:val="67840B0B"/>
    <w:rsid w:val="679731F7"/>
    <w:rsid w:val="679C1EEE"/>
    <w:rsid w:val="67A8AC0F"/>
    <w:rsid w:val="67B0D2AF"/>
    <w:rsid w:val="67B2D20B"/>
    <w:rsid w:val="67BE8EA4"/>
    <w:rsid w:val="67C4DBDE"/>
    <w:rsid w:val="67CE9499"/>
    <w:rsid w:val="67D2E70A"/>
    <w:rsid w:val="67DBA876"/>
    <w:rsid w:val="67E82997"/>
    <w:rsid w:val="67F5357A"/>
    <w:rsid w:val="67FAF9C7"/>
    <w:rsid w:val="68001165"/>
    <w:rsid w:val="68124424"/>
    <w:rsid w:val="684B2B65"/>
    <w:rsid w:val="68662B5F"/>
    <w:rsid w:val="686CA91D"/>
    <w:rsid w:val="686F643D"/>
    <w:rsid w:val="686F81DE"/>
    <w:rsid w:val="687005A2"/>
    <w:rsid w:val="6878695C"/>
    <w:rsid w:val="68A2AE32"/>
    <w:rsid w:val="68B4E2F5"/>
    <w:rsid w:val="68CDAA46"/>
    <w:rsid w:val="68E86820"/>
    <w:rsid w:val="68F5EEA4"/>
    <w:rsid w:val="68FB6CCC"/>
    <w:rsid w:val="691EEB2B"/>
    <w:rsid w:val="6929C227"/>
    <w:rsid w:val="692F28E4"/>
    <w:rsid w:val="693DCC7E"/>
    <w:rsid w:val="694C7B1A"/>
    <w:rsid w:val="6957F514"/>
    <w:rsid w:val="695BFA2E"/>
    <w:rsid w:val="695E71DE"/>
    <w:rsid w:val="6971C39B"/>
    <w:rsid w:val="699A6104"/>
    <w:rsid w:val="69A6ACFB"/>
    <w:rsid w:val="69A81527"/>
    <w:rsid w:val="69C1953B"/>
    <w:rsid w:val="69CE7B5A"/>
    <w:rsid w:val="69E07FC5"/>
    <w:rsid w:val="69E66DB5"/>
    <w:rsid w:val="69F277F6"/>
    <w:rsid w:val="6A02A9B5"/>
    <w:rsid w:val="6A2DBEBA"/>
    <w:rsid w:val="6A33ABE3"/>
    <w:rsid w:val="6A47102A"/>
    <w:rsid w:val="6A4B6797"/>
    <w:rsid w:val="6A4E69F6"/>
    <w:rsid w:val="6A5E72BC"/>
    <w:rsid w:val="6A6FB232"/>
    <w:rsid w:val="6A701E19"/>
    <w:rsid w:val="6A7C21A9"/>
    <w:rsid w:val="6A967007"/>
    <w:rsid w:val="6AAFCE27"/>
    <w:rsid w:val="6AC0A227"/>
    <w:rsid w:val="6AC2B5A7"/>
    <w:rsid w:val="6AC945CC"/>
    <w:rsid w:val="6AD2007C"/>
    <w:rsid w:val="6ADC14A7"/>
    <w:rsid w:val="6ADE4F35"/>
    <w:rsid w:val="6AE28784"/>
    <w:rsid w:val="6AE2B270"/>
    <w:rsid w:val="6AEB74C7"/>
    <w:rsid w:val="6B05EDA0"/>
    <w:rsid w:val="6B088402"/>
    <w:rsid w:val="6B10D235"/>
    <w:rsid w:val="6B40E847"/>
    <w:rsid w:val="6B4AC0E5"/>
    <w:rsid w:val="6B4C88D2"/>
    <w:rsid w:val="6B537B7A"/>
    <w:rsid w:val="6B59DE56"/>
    <w:rsid w:val="6B5C7563"/>
    <w:rsid w:val="6B62EA7D"/>
    <w:rsid w:val="6B6D178B"/>
    <w:rsid w:val="6B7070B8"/>
    <w:rsid w:val="6B81ACF5"/>
    <w:rsid w:val="6B88E7CF"/>
    <w:rsid w:val="6BB371A2"/>
    <w:rsid w:val="6BC3A0B8"/>
    <w:rsid w:val="6BC6B764"/>
    <w:rsid w:val="6BCB80DE"/>
    <w:rsid w:val="6BCCB0A1"/>
    <w:rsid w:val="6BDDC5DB"/>
    <w:rsid w:val="6BDEEFF6"/>
    <w:rsid w:val="6BE2126B"/>
    <w:rsid w:val="6BED4B36"/>
    <w:rsid w:val="6C143D2F"/>
    <w:rsid w:val="6C2DA215"/>
    <w:rsid w:val="6C31FF61"/>
    <w:rsid w:val="6C392919"/>
    <w:rsid w:val="6C3A67D0"/>
    <w:rsid w:val="6C4C65A6"/>
    <w:rsid w:val="6C5F2F18"/>
    <w:rsid w:val="6C79030D"/>
    <w:rsid w:val="6C8DD0DC"/>
    <w:rsid w:val="6CA617EA"/>
    <w:rsid w:val="6CAFE17B"/>
    <w:rsid w:val="6CB55559"/>
    <w:rsid w:val="6CBBB13B"/>
    <w:rsid w:val="6CC41A5D"/>
    <w:rsid w:val="6CC96E78"/>
    <w:rsid w:val="6CD8C529"/>
    <w:rsid w:val="6CDB993D"/>
    <w:rsid w:val="6CEBCD9F"/>
    <w:rsid w:val="6CF20C52"/>
    <w:rsid w:val="6D124FFB"/>
    <w:rsid w:val="6D1406AB"/>
    <w:rsid w:val="6D14C8DE"/>
    <w:rsid w:val="6D1B558E"/>
    <w:rsid w:val="6D235295"/>
    <w:rsid w:val="6D3401E6"/>
    <w:rsid w:val="6D3A4A77"/>
    <w:rsid w:val="6D3F01D7"/>
    <w:rsid w:val="6D441691"/>
    <w:rsid w:val="6D4A4C7C"/>
    <w:rsid w:val="6D5570CD"/>
    <w:rsid w:val="6D60A619"/>
    <w:rsid w:val="6D626856"/>
    <w:rsid w:val="6D81EC70"/>
    <w:rsid w:val="6D8AF549"/>
    <w:rsid w:val="6D8F1C97"/>
    <w:rsid w:val="6DACD429"/>
    <w:rsid w:val="6DB9F7DA"/>
    <w:rsid w:val="6DC1E844"/>
    <w:rsid w:val="6DCAB44A"/>
    <w:rsid w:val="6DCF8E17"/>
    <w:rsid w:val="6DD32523"/>
    <w:rsid w:val="6DE289D7"/>
    <w:rsid w:val="6DEF7F03"/>
    <w:rsid w:val="6E1E8338"/>
    <w:rsid w:val="6E2D89D0"/>
    <w:rsid w:val="6E31E04A"/>
    <w:rsid w:val="6E348CA6"/>
    <w:rsid w:val="6E408031"/>
    <w:rsid w:val="6E565F17"/>
    <w:rsid w:val="6E65C37D"/>
    <w:rsid w:val="6E6BD5BD"/>
    <w:rsid w:val="6E701860"/>
    <w:rsid w:val="6E74F104"/>
    <w:rsid w:val="6E79C40F"/>
    <w:rsid w:val="6E79E996"/>
    <w:rsid w:val="6E7A551D"/>
    <w:rsid w:val="6E7C0DA6"/>
    <w:rsid w:val="6E945A52"/>
    <w:rsid w:val="6E96B49B"/>
    <w:rsid w:val="6EA09E9F"/>
    <w:rsid w:val="6EB46C87"/>
    <w:rsid w:val="6EB6FB1D"/>
    <w:rsid w:val="6EBEEAB9"/>
    <w:rsid w:val="6EC0A03B"/>
    <w:rsid w:val="6ECAE44B"/>
    <w:rsid w:val="6ED79D35"/>
    <w:rsid w:val="6EE5F447"/>
    <w:rsid w:val="6EE98736"/>
    <w:rsid w:val="6EF2255D"/>
    <w:rsid w:val="6F0D49E9"/>
    <w:rsid w:val="6F12BA03"/>
    <w:rsid w:val="6F14184D"/>
    <w:rsid w:val="6F19EC25"/>
    <w:rsid w:val="6F347730"/>
    <w:rsid w:val="6F38A627"/>
    <w:rsid w:val="6F53B6C7"/>
    <w:rsid w:val="6F57C9B7"/>
    <w:rsid w:val="6F5C7217"/>
    <w:rsid w:val="6F78A645"/>
    <w:rsid w:val="6F96DA5C"/>
    <w:rsid w:val="6FA52EBB"/>
    <w:rsid w:val="6FBBEF6F"/>
    <w:rsid w:val="6FCF6B24"/>
    <w:rsid w:val="6FD4485A"/>
    <w:rsid w:val="6FD56ACA"/>
    <w:rsid w:val="6FD62313"/>
    <w:rsid w:val="6FEBCDD5"/>
    <w:rsid w:val="6FF8D0A4"/>
    <w:rsid w:val="700343A3"/>
    <w:rsid w:val="70102F09"/>
    <w:rsid w:val="701ECA0F"/>
    <w:rsid w:val="702065B3"/>
    <w:rsid w:val="702FEBCB"/>
    <w:rsid w:val="7036E930"/>
    <w:rsid w:val="70517A2E"/>
    <w:rsid w:val="70665A45"/>
    <w:rsid w:val="70671432"/>
    <w:rsid w:val="70702D4D"/>
    <w:rsid w:val="7070F03A"/>
    <w:rsid w:val="707BC21F"/>
    <w:rsid w:val="7087A08A"/>
    <w:rsid w:val="709A123B"/>
    <w:rsid w:val="70A11202"/>
    <w:rsid w:val="70D1465C"/>
    <w:rsid w:val="70FB42BF"/>
    <w:rsid w:val="70FBABD0"/>
    <w:rsid w:val="71070A96"/>
    <w:rsid w:val="71106FEC"/>
    <w:rsid w:val="711E8E46"/>
    <w:rsid w:val="712BFBD6"/>
    <w:rsid w:val="712CA45F"/>
    <w:rsid w:val="7133BA45"/>
    <w:rsid w:val="713955F2"/>
    <w:rsid w:val="714995D2"/>
    <w:rsid w:val="715DF6C7"/>
    <w:rsid w:val="715F4787"/>
    <w:rsid w:val="71638344"/>
    <w:rsid w:val="71661089"/>
    <w:rsid w:val="716FC0CE"/>
    <w:rsid w:val="719A3240"/>
    <w:rsid w:val="71B645F9"/>
    <w:rsid w:val="71B8EE47"/>
    <w:rsid w:val="71B96C43"/>
    <w:rsid w:val="71D339E5"/>
    <w:rsid w:val="71D6AFC4"/>
    <w:rsid w:val="71DA0578"/>
    <w:rsid w:val="71EE42D8"/>
    <w:rsid w:val="71EE58A7"/>
    <w:rsid w:val="71F059C5"/>
    <w:rsid w:val="71F192EC"/>
    <w:rsid w:val="71FEAAD7"/>
    <w:rsid w:val="7202EDF1"/>
    <w:rsid w:val="7208682C"/>
    <w:rsid w:val="7213F5E6"/>
    <w:rsid w:val="722D4286"/>
    <w:rsid w:val="724486C4"/>
    <w:rsid w:val="72542A44"/>
    <w:rsid w:val="7256D89E"/>
    <w:rsid w:val="72690EE7"/>
    <w:rsid w:val="726EDBF6"/>
    <w:rsid w:val="72712E27"/>
    <w:rsid w:val="727758FE"/>
    <w:rsid w:val="728B552E"/>
    <w:rsid w:val="72A5D04F"/>
    <w:rsid w:val="72AB8C1D"/>
    <w:rsid w:val="72B6F3DB"/>
    <w:rsid w:val="72BF3B3B"/>
    <w:rsid w:val="72D9077B"/>
    <w:rsid w:val="72E057DA"/>
    <w:rsid w:val="72E492C7"/>
    <w:rsid w:val="730ADB38"/>
    <w:rsid w:val="73112A14"/>
    <w:rsid w:val="73122FA8"/>
    <w:rsid w:val="732752AD"/>
    <w:rsid w:val="7332A8E6"/>
    <w:rsid w:val="73482650"/>
    <w:rsid w:val="735BDEBB"/>
    <w:rsid w:val="735F50C8"/>
    <w:rsid w:val="73616E45"/>
    <w:rsid w:val="73624921"/>
    <w:rsid w:val="7367559B"/>
    <w:rsid w:val="7367BC3A"/>
    <w:rsid w:val="736F0A46"/>
    <w:rsid w:val="737BF6EA"/>
    <w:rsid w:val="737D0339"/>
    <w:rsid w:val="737D62A2"/>
    <w:rsid w:val="738730AC"/>
    <w:rsid w:val="739BEC34"/>
    <w:rsid w:val="73D29B08"/>
    <w:rsid w:val="73D3E88B"/>
    <w:rsid w:val="74017B5C"/>
    <w:rsid w:val="7402A99C"/>
    <w:rsid w:val="7429B3DF"/>
    <w:rsid w:val="742C0B35"/>
    <w:rsid w:val="743B7DF0"/>
    <w:rsid w:val="7441529E"/>
    <w:rsid w:val="74589922"/>
    <w:rsid w:val="745B7456"/>
    <w:rsid w:val="7462C1DB"/>
    <w:rsid w:val="746C13A5"/>
    <w:rsid w:val="7481BB8E"/>
    <w:rsid w:val="748DF33F"/>
    <w:rsid w:val="74BC4E12"/>
    <w:rsid w:val="74CA34F3"/>
    <w:rsid w:val="74D5C37E"/>
    <w:rsid w:val="74DE5546"/>
    <w:rsid w:val="74E13D1B"/>
    <w:rsid w:val="74E62400"/>
    <w:rsid w:val="75161640"/>
    <w:rsid w:val="752A6FF2"/>
    <w:rsid w:val="752DAD5B"/>
    <w:rsid w:val="75371914"/>
    <w:rsid w:val="753BF7F9"/>
    <w:rsid w:val="754026C5"/>
    <w:rsid w:val="754F2AA3"/>
    <w:rsid w:val="75868DE4"/>
    <w:rsid w:val="758E0559"/>
    <w:rsid w:val="758E2846"/>
    <w:rsid w:val="7599AA48"/>
    <w:rsid w:val="75B5DAFC"/>
    <w:rsid w:val="75C21DA5"/>
    <w:rsid w:val="75CF008D"/>
    <w:rsid w:val="75CFDFF9"/>
    <w:rsid w:val="75E71998"/>
    <w:rsid w:val="75E9C198"/>
    <w:rsid w:val="75F4B660"/>
    <w:rsid w:val="75FD70E1"/>
    <w:rsid w:val="75FEC3CC"/>
    <w:rsid w:val="75FF9575"/>
    <w:rsid w:val="7610C16C"/>
    <w:rsid w:val="76168406"/>
    <w:rsid w:val="76180995"/>
    <w:rsid w:val="761D1CC1"/>
    <w:rsid w:val="7636CB6E"/>
    <w:rsid w:val="7639C821"/>
    <w:rsid w:val="76549CAC"/>
    <w:rsid w:val="7657D23A"/>
    <w:rsid w:val="7669A20F"/>
    <w:rsid w:val="768285C4"/>
    <w:rsid w:val="76B896F5"/>
    <w:rsid w:val="76C0741E"/>
    <w:rsid w:val="76C56519"/>
    <w:rsid w:val="76C8A1CA"/>
    <w:rsid w:val="76CEF556"/>
    <w:rsid w:val="76D366A7"/>
    <w:rsid w:val="76DFC921"/>
    <w:rsid w:val="76E2499C"/>
    <w:rsid w:val="76E5E533"/>
    <w:rsid w:val="76F7CDD2"/>
    <w:rsid w:val="76FFDBA0"/>
    <w:rsid w:val="771DCCFA"/>
    <w:rsid w:val="772A1A95"/>
    <w:rsid w:val="7739340D"/>
    <w:rsid w:val="773D74A0"/>
    <w:rsid w:val="773ED982"/>
    <w:rsid w:val="7753964E"/>
    <w:rsid w:val="7764B11E"/>
    <w:rsid w:val="776FB136"/>
    <w:rsid w:val="7773AF0F"/>
    <w:rsid w:val="778311CA"/>
    <w:rsid w:val="77937C0D"/>
    <w:rsid w:val="779684BE"/>
    <w:rsid w:val="779F252F"/>
    <w:rsid w:val="77A010EA"/>
    <w:rsid w:val="77A9216B"/>
    <w:rsid w:val="77B0D2CA"/>
    <w:rsid w:val="77BADCB1"/>
    <w:rsid w:val="77C1500C"/>
    <w:rsid w:val="77D1E42D"/>
    <w:rsid w:val="77FF2E59"/>
    <w:rsid w:val="77FF9155"/>
    <w:rsid w:val="7815A9FD"/>
    <w:rsid w:val="78283FE8"/>
    <w:rsid w:val="7831D2F3"/>
    <w:rsid w:val="784935F6"/>
    <w:rsid w:val="78502A90"/>
    <w:rsid w:val="7855A270"/>
    <w:rsid w:val="785649A4"/>
    <w:rsid w:val="78597005"/>
    <w:rsid w:val="78626B8F"/>
    <w:rsid w:val="7877B70B"/>
    <w:rsid w:val="78C28F6A"/>
    <w:rsid w:val="78D08B1E"/>
    <w:rsid w:val="78DDFC2E"/>
    <w:rsid w:val="78DF0F12"/>
    <w:rsid w:val="78F8998B"/>
    <w:rsid w:val="7907FD70"/>
    <w:rsid w:val="791715E4"/>
    <w:rsid w:val="7918B1B8"/>
    <w:rsid w:val="791A2302"/>
    <w:rsid w:val="79216AA7"/>
    <w:rsid w:val="79298410"/>
    <w:rsid w:val="793D29C7"/>
    <w:rsid w:val="7942645D"/>
    <w:rsid w:val="7964BDA5"/>
    <w:rsid w:val="7966F5A8"/>
    <w:rsid w:val="7989566F"/>
    <w:rsid w:val="79949BAE"/>
    <w:rsid w:val="79951B5A"/>
    <w:rsid w:val="799ABA77"/>
    <w:rsid w:val="79A764F3"/>
    <w:rsid w:val="79CB9477"/>
    <w:rsid w:val="79CCBC75"/>
    <w:rsid w:val="79D22A6D"/>
    <w:rsid w:val="79F611A0"/>
    <w:rsid w:val="79F632D5"/>
    <w:rsid w:val="79FCFE4B"/>
    <w:rsid w:val="7A1EA569"/>
    <w:rsid w:val="7A2075A8"/>
    <w:rsid w:val="7A2C0F44"/>
    <w:rsid w:val="7A31E19F"/>
    <w:rsid w:val="7A41B7D1"/>
    <w:rsid w:val="7A4C22C0"/>
    <w:rsid w:val="7A4D8E73"/>
    <w:rsid w:val="7A7AD2C7"/>
    <w:rsid w:val="7A7CDEB2"/>
    <w:rsid w:val="7A82BDD6"/>
    <w:rsid w:val="7A83BE89"/>
    <w:rsid w:val="7A865CDC"/>
    <w:rsid w:val="7A9142A5"/>
    <w:rsid w:val="7A9A7C5E"/>
    <w:rsid w:val="7ABCCC76"/>
    <w:rsid w:val="7AD2242B"/>
    <w:rsid w:val="7AE809BD"/>
    <w:rsid w:val="7AF540D6"/>
    <w:rsid w:val="7B03CD42"/>
    <w:rsid w:val="7B06990F"/>
    <w:rsid w:val="7B354E17"/>
    <w:rsid w:val="7B3AD5F2"/>
    <w:rsid w:val="7B52C58C"/>
    <w:rsid w:val="7B5D249B"/>
    <w:rsid w:val="7B6F9F24"/>
    <w:rsid w:val="7B70F096"/>
    <w:rsid w:val="7B76C831"/>
    <w:rsid w:val="7B895E9D"/>
    <w:rsid w:val="7B90AC8C"/>
    <w:rsid w:val="7BAAE60C"/>
    <w:rsid w:val="7BABB3C8"/>
    <w:rsid w:val="7BAEAB32"/>
    <w:rsid w:val="7BB77E2D"/>
    <w:rsid w:val="7BC4231C"/>
    <w:rsid w:val="7BC8E95E"/>
    <w:rsid w:val="7BCA0AD0"/>
    <w:rsid w:val="7BCCFD30"/>
    <w:rsid w:val="7BE45DF4"/>
    <w:rsid w:val="7BE75CDE"/>
    <w:rsid w:val="7BE84814"/>
    <w:rsid w:val="7BEB146A"/>
    <w:rsid w:val="7BF05C92"/>
    <w:rsid w:val="7BF79A44"/>
    <w:rsid w:val="7BFB4FA4"/>
    <w:rsid w:val="7C106D08"/>
    <w:rsid w:val="7C12BC31"/>
    <w:rsid w:val="7C137014"/>
    <w:rsid w:val="7C13A823"/>
    <w:rsid w:val="7C1AB8F2"/>
    <w:rsid w:val="7C2236C4"/>
    <w:rsid w:val="7C3C627E"/>
    <w:rsid w:val="7C42D6CC"/>
    <w:rsid w:val="7C50527A"/>
    <w:rsid w:val="7C57BBF6"/>
    <w:rsid w:val="7C596DF5"/>
    <w:rsid w:val="7C81B008"/>
    <w:rsid w:val="7C8A09DF"/>
    <w:rsid w:val="7CA169BA"/>
    <w:rsid w:val="7CB773DB"/>
    <w:rsid w:val="7CCC4ABE"/>
    <w:rsid w:val="7CCE53D6"/>
    <w:rsid w:val="7CE003EF"/>
    <w:rsid w:val="7CFA3EA7"/>
    <w:rsid w:val="7CFDB331"/>
    <w:rsid w:val="7CFF4869"/>
    <w:rsid w:val="7D020C1A"/>
    <w:rsid w:val="7D08C646"/>
    <w:rsid w:val="7D2B53FB"/>
    <w:rsid w:val="7D37F196"/>
    <w:rsid w:val="7D4BFD0D"/>
    <w:rsid w:val="7D63A0F1"/>
    <w:rsid w:val="7D669683"/>
    <w:rsid w:val="7D686FD3"/>
    <w:rsid w:val="7D6B5E26"/>
    <w:rsid w:val="7D945833"/>
    <w:rsid w:val="7D99E744"/>
    <w:rsid w:val="7DA8350A"/>
    <w:rsid w:val="7DA8D6A7"/>
    <w:rsid w:val="7DB04E80"/>
    <w:rsid w:val="7DCB4BDC"/>
    <w:rsid w:val="7DCF149A"/>
    <w:rsid w:val="7DD55D88"/>
    <w:rsid w:val="7DD8EA79"/>
    <w:rsid w:val="7DEE0790"/>
    <w:rsid w:val="7E0DBBA5"/>
    <w:rsid w:val="7E2463A4"/>
    <w:rsid w:val="7E2E2D08"/>
    <w:rsid w:val="7E429425"/>
    <w:rsid w:val="7E43FDF9"/>
    <w:rsid w:val="7E47EEF5"/>
    <w:rsid w:val="7E5A1BB0"/>
    <w:rsid w:val="7E66F63D"/>
    <w:rsid w:val="7E6EFFF4"/>
    <w:rsid w:val="7E7B874E"/>
    <w:rsid w:val="7E81507B"/>
    <w:rsid w:val="7E84A45D"/>
    <w:rsid w:val="7E89C0BB"/>
    <w:rsid w:val="7E9CC1FA"/>
    <w:rsid w:val="7EA136A4"/>
    <w:rsid w:val="7EA6B99A"/>
    <w:rsid w:val="7EACBE91"/>
    <w:rsid w:val="7EAE9D61"/>
    <w:rsid w:val="7EB357CE"/>
    <w:rsid w:val="7EB3F553"/>
    <w:rsid w:val="7EB4A1CF"/>
    <w:rsid w:val="7EBA25E2"/>
    <w:rsid w:val="7ECE7B7A"/>
    <w:rsid w:val="7ECF7510"/>
    <w:rsid w:val="7EDF5E3A"/>
    <w:rsid w:val="7EE113C3"/>
    <w:rsid w:val="7EE93A5A"/>
    <w:rsid w:val="7EF25E40"/>
    <w:rsid w:val="7EF2D27A"/>
    <w:rsid w:val="7EF8547F"/>
    <w:rsid w:val="7F0C2BEB"/>
    <w:rsid w:val="7F1C7E07"/>
    <w:rsid w:val="7F29F6BA"/>
    <w:rsid w:val="7F2D73F3"/>
    <w:rsid w:val="7F32F066"/>
    <w:rsid w:val="7F369075"/>
    <w:rsid w:val="7F3D0800"/>
    <w:rsid w:val="7F4250B0"/>
    <w:rsid w:val="7F5D30BA"/>
    <w:rsid w:val="7F726960"/>
    <w:rsid w:val="7F7871E7"/>
    <w:rsid w:val="7F78D584"/>
    <w:rsid w:val="7F7D1063"/>
    <w:rsid w:val="7F8769D7"/>
    <w:rsid w:val="7F99474F"/>
    <w:rsid w:val="7F9B79E5"/>
    <w:rsid w:val="7FA85069"/>
    <w:rsid w:val="7FAEACFA"/>
    <w:rsid w:val="7FC05EE2"/>
    <w:rsid w:val="7FC34755"/>
    <w:rsid w:val="7FD35ECF"/>
    <w:rsid w:val="7FED3890"/>
    <w:rsid w:val="7FF86146"/>
  </w:rsids>
  <m:mathPr>
    <m:mathFont m:val="Cambria Math"/>
    <m:brkBin m:val="before"/>
    <m:brkBinSub m:val="--"/>
    <m:smallFrac m:val="0"/>
    <m:dispDef/>
    <m:lMargin m:val="0"/>
    <m:rMargin m:val="0"/>
    <m:defJc m:val="centerGroup"/>
    <m:wrapIndent m:val="1440"/>
    <m:intLim m:val="subSup"/>
    <m:naryLim m:val="undOvr"/>
  </m:mathPr>
  <w:themeFontLang w:val="lv-LV"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CAE1A"/>
  <w15:chartTrackingRefBased/>
  <w15:docId w15:val="{96C09F90-79BA-46ED-94C1-00E5E89B0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515"/>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0086"/>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20086"/>
    <w:pPr>
      <w:ind w:left="720"/>
      <w:contextualSpacing/>
    </w:pPr>
  </w:style>
  <w:style w:type="paragraph" w:styleId="Footer">
    <w:name w:val="footer"/>
    <w:basedOn w:val="Normal"/>
    <w:link w:val="FooterChar"/>
    <w:uiPriority w:val="99"/>
    <w:unhideWhenUsed/>
    <w:rsid w:val="00920086"/>
    <w:pPr>
      <w:tabs>
        <w:tab w:val="center" w:pos="4153"/>
        <w:tab w:val="right" w:pos="8306"/>
      </w:tabs>
      <w:spacing w:after="0" w:line="240" w:lineRule="auto"/>
    </w:pPr>
  </w:style>
  <w:style w:type="character" w:customStyle="1" w:styleId="FooterChar">
    <w:name w:val="Footer Char"/>
    <w:basedOn w:val="DefaultParagraphFont"/>
    <w:link w:val="Footer"/>
    <w:uiPriority w:val="99"/>
    <w:rsid w:val="00920086"/>
    <w:rPr>
      <w:rFonts w:asciiTheme="minorHAnsi" w:hAnsiTheme="minorHAnsi" w:cstheme="minorBidi"/>
      <w:sz w:val="22"/>
      <w:szCs w:val="22"/>
    </w:rPr>
  </w:style>
  <w:style w:type="character" w:styleId="CommentReference">
    <w:name w:val="annotation reference"/>
    <w:basedOn w:val="DefaultParagraphFont"/>
    <w:uiPriority w:val="99"/>
    <w:unhideWhenUsed/>
    <w:rsid w:val="00920086"/>
    <w:rPr>
      <w:sz w:val="16"/>
      <w:szCs w:val="16"/>
    </w:rPr>
  </w:style>
  <w:style w:type="paragraph" w:styleId="CommentText">
    <w:name w:val="annotation text"/>
    <w:basedOn w:val="Normal"/>
    <w:link w:val="CommentTextChar"/>
    <w:uiPriority w:val="99"/>
    <w:unhideWhenUsed/>
    <w:rsid w:val="00920086"/>
    <w:pPr>
      <w:spacing w:line="240" w:lineRule="auto"/>
    </w:pPr>
    <w:rPr>
      <w:sz w:val="20"/>
      <w:szCs w:val="20"/>
    </w:rPr>
  </w:style>
  <w:style w:type="character" w:customStyle="1" w:styleId="CommentTextChar">
    <w:name w:val="Comment Text Char"/>
    <w:basedOn w:val="DefaultParagraphFont"/>
    <w:link w:val="CommentText"/>
    <w:uiPriority w:val="99"/>
    <w:rsid w:val="00920086"/>
    <w:rPr>
      <w:rFonts w:asciiTheme="minorHAnsi" w:hAnsiTheme="minorHAnsi" w:cstheme="minorBidi"/>
      <w:sz w:val="20"/>
      <w:szCs w:val="20"/>
    </w:rPr>
  </w:style>
  <w:style w:type="paragraph" w:styleId="BalloonText">
    <w:name w:val="Balloon Text"/>
    <w:basedOn w:val="Normal"/>
    <w:link w:val="BalloonTextChar"/>
    <w:uiPriority w:val="99"/>
    <w:semiHidden/>
    <w:unhideWhenUsed/>
    <w:rsid w:val="009200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08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028EF"/>
    <w:rPr>
      <w:b/>
      <w:bCs/>
    </w:rPr>
  </w:style>
  <w:style w:type="character" w:customStyle="1" w:styleId="CommentSubjectChar">
    <w:name w:val="Comment Subject Char"/>
    <w:basedOn w:val="CommentTextChar"/>
    <w:link w:val="CommentSubject"/>
    <w:uiPriority w:val="99"/>
    <w:semiHidden/>
    <w:rsid w:val="008028EF"/>
    <w:rPr>
      <w:rFonts w:asciiTheme="minorHAnsi" w:hAnsiTheme="minorHAnsi" w:cstheme="minorBidi"/>
      <w:b/>
      <w:bCs/>
      <w:sz w:val="20"/>
      <w:szCs w:val="20"/>
    </w:rPr>
  </w:style>
  <w:style w:type="character" w:styleId="Hyperlink">
    <w:name w:val="Hyperlink"/>
    <w:basedOn w:val="DefaultParagraphFont"/>
    <w:uiPriority w:val="99"/>
    <w:unhideWhenUsed/>
    <w:rsid w:val="00D25055"/>
    <w:rPr>
      <w:color w:val="0563C1" w:themeColor="hyperlink"/>
      <w:u w:val="single"/>
    </w:rPr>
  </w:style>
  <w:style w:type="character" w:customStyle="1" w:styleId="UnresolvedMention1">
    <w:name w:val="Unresolved Mention1"/>
    <w:basedOn w:val="DefaultParagraphFont"/>
    <w:uiPriority w:val="99"/>
    <w:semiHidden/>
    <w:unhideWhenUsed/>
    <w:rsid w:val="00D25055"/>
    <w:rPr>
      <w:color w:val="605E5C"/>
      <w:shd w:val="clear" w:color="auto" w:fill="E1DFDD"/>
    </w:rPr>
  </w:style>
  <w:style w:type="character" w:styleId="FollowedHyperlink">
    <w:name w:val="FollowedHyperlink"/>
    <w:basedOn w:val="DefaultParagraphFont"/>
    <w:uiPriority w:val="99"/>
    <w:semiHidden/>
    <w:unhideWhenUsed/>
    <w:rsid w:val="00916400"/>
    <w:rPr>
      <w:color w:val="954F72" w:themeColor="followedHyperlink"/>
      <w:u w:val="single"/>
    </w:rPr>
  </w:style>
  <w:style w:type="paragraph" w:styleId="Header">
    <w:name w:val="header"/>
    <w:basedOn w:val="Normal"/>
    <w:link w:val="HeaderChar"/>
    <w:uiPriority w:val="99"/>
    <w:unhideWhenUsed/>
    <w:rsid w:val="00151D27"/>
    <w:pPr>
      <w:tabs>
        <w:tab w:val="center" w:pos="4153"/>
        <w:tab w:val="right" w:pos="8306"/>
      </w:tabs>
      <w:spacing w:after="0" w:line="240" w:lineRule="auto"/>
    </w:pPr>
  </w:style>
  <w:style w:type="character" w:customStyle="1" w:styleId="HeaderChar">
    <w:name w:val="Header Char"/>
    <w:basedOn w:val="DefaultParagraphFont"/>
    <w:link w:val="Header"/>
    <w:uiPriority w:val="99"/>
    <w:rsid w:val="00151D27"/>
    <w:rPr>
      <w:rFonts w:asciiTheme="minorHAnsi" w:hAnsiTheme="minorHAnsi" w:cstheme="minorBidi"/>
      <w:sz w:val="22"/>
      <w:szCs w:val="22"/>
    </w:rPr>
  </w:style>
  <w:style w:type="paragraph" w:customStyle="1" w:styleId="Default">
    <w:name w:val="Default"/>
    <w:rsid w:val="001E0816"/>
    <w:pPr>
      <w:autoSpaceDE w:val="0"/>
      <w:autoSpaceDN w:val="0"/>
      <w:adjustRightInd w:val="0"/>
      <w:spacing w:after="0" w:line="240" w:lineRule="auto"/>
    </w:pPr>
    <w:rPr>
      <w:color w:val="000000"/>
    </w:rPr>
  </w:style>
  <w:style w:type="paragraph" w:styleId="FootnoteText">
    <w:name w:val="footnote text"/>
    <w:basedOn w:val="Normal"/>
    <w:link w:val="FootnoteTextChar"/>
    <w:uiPriority w:val="99"/>
    <w:semiHidden/>
    <w:unhideWhenUsed/>
    <w:rsid w:val="001926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26CE"/>
    <w:rPr>
      <w:rFonts w:asciiTheme="minorHAnsi" w:hAnsiTheme="minorHAnsi" w:cstheme="minorBidi"/>
      <w:sz w:val="20"/>
      <w:szCs w:val="20"/>
    </w:rPr>
  </w:style>
  <w:style w:type="character" w:styleId="FootnoteReference">
    <w:name w:val="footnote reference"/>
    <w:basedOn w:val="DefaultParagraphFont"/>
    <w:uiPriority w:val="99"/>
    <w:unhideWhenUsed/>
    <w:rsid w:val="001926CE"/>
    <w:rPr>
      <w:vertAlign w:val="superscript"/>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2">
    <w:name w:val="Unresolved Mention2"/>
    <w:basedOn w:val="DefaultParagraphFont"/>
    <w:uiPriority w:val="99"/>
    <w:unhideWhenUsed/>
    <w:rsid w:val="006E3DBE"/>
    <w:rPr>
      <w:color w:val="605E5C"/>
      <w:shd w:val="clear" w:color="auto" w:fill="E1DFDD"/>
    </w:rPr>
  </w:style>
  <w:style w:type="paragraph" w:styleId="Revision">
    <w:name w:val="Revision"/>
    <w:hidden/>
    <w:uiPriority w:val="99"/>
    <w:semiHidden/>
    <w:rsid w:val="00470430"/>
    <w:pPr>
      <w:spacing w:after="0" w:line="240" w:lineRule="auto"/>
    </w:pPr>
    <w:rPr>
      <w:rFonts w:asciiTheme="minorHAnsi" w:hAnsiTheme="minorHAnsi" w:cstheme="minorBidi"/>
      <w:sz w:val="22"/>
      <w:szCs w:val="22"/>
    </w:rPr>
  </w:style>
  <w:style w:type="paragraph" w:customStyle="1" w:styleId="xmsolistparagraph">
    <w:name w:val="x_msolistparagraph"/>
    <w:basedOn w:val="Normal"/>
    <w:uiPriority w:val="99"/>
    <w:rsid w:val="005A6B8A"/>
    <w:pPr>
      <w:spacing w:after="0" w:line="240" w:lineRule="auto"/>
    </w:pPr>
    <w:rPr>
      <w:rFonts w:ascii="Times New Roman" w:hAnsi="Times New Roman" w:cs="Times New Roman"/>
      <w:sz w:val="24"/>
      <w:szCs w:val="24"/>
      <w:lang w:eastAsia="lv-LV"/>
    </w:rPr>
  </w:style>
  <w:style w:type="character" w:customStyle="1" w:styleId="ListParagraphChar">
    <w:name w:val="List Paragraph Char"/>
    <w:aliases w:val="2 Char,List Paragraph compact Char,Normal bullet 2 Char,Paragraphe de liste 2 Char,Reference list Char,Bullet list Char,Numbered List Char,List Paragraph1 Char,1st level - Bullet List Paragraph Char,Lettre d'introduction Char"/>
    <w:link w:val="ListParagraph"/>
    <w:uiPriority w:val="34"/>
    <w:qFormat/>
    <w:locked/>
    <w:rsid w:val="00A50F08"/>
    <w:rPr>
      <w:rFonts w:asciiTheme="minorHAnsi" w:hAnsiTheme="minorHAnsi" w:cstheme="minorBidi"/>
      <w:sz w:val="22"/>
      <w:szCs w:val="22"/>
    </w:rPr>
  </w:style>
  <w:style w:type="character" w:customStyle="1" w:styleId="UnresolvedMention3">
    <w:name w:val="Unresolved Mention3"/>
    <w:basedOn w:val="DefaultParagraphFont"/>
    <w:uiPriority w:val="99"/>
    <w:semiHidden/>
    <w:unhideWhenUsed/>
    <w:rsid w:val="00B90DD0"/>
    <w:rPr>
      <w:color w:val="605E5C"/>
      <w:shd w:val="clear" w:color="auto" w:fill="E1DFDD"/>
    </w:rPr>
  </w:style>
  <w:style w:type="paragraph" w:customStyle="1" w:styleId="xmsonormal">
    <w:name w:val="x_msonormal"/>
    <w:basedOn w:val="Normal"/>
    <w:rsid w:val="001B3C97"/>
    <w:pPr>
      <w:spacing w:after="0" w:line="240" w:lineRule="auto"/>
    </w:pPr>
    <w:rPr>
      <w:rFonts w:ascii="Calibri" w:hAnsi="Calibri" w:cs="Calibri"/>
      <w:lang w:eastAsia="lv-LV"/>
    </w:rPr>
  </w:style>
  <w:style w:type="character" w:styleId="Mention">
    <w:name w:val="Mention"/>
    <w:basedOn w:val="DefaultParagraphFont"/>
    <w:uiPriority w:val="99"/>
    <w:unhideWhenUsed/>
    <w:rsid w:val="00CA2A1A"/>
    <w:rPr>
      <w:color w:val="2B579A"/>
      <w:shd w:val="clear" w:color="auto" w:fill="E1DFDD"/>
    </w:rPr>
  </w:style>
  <w:style w:type="character" w:customStyle="1" w:styleId="cf01">
    <w:name w:val="cf01"/>
    <w:basedOn w:val="DefaultParagraphFont"/>
    <w:rsid w:val="00150B39"/>
    <w:rPr>
      <w:rFonts w:ascii="Segoe UI" w:hAnsi="Segoe UI" w:cs="Segoe UI" w:hint="default"/>
      <w:sz w:val="18"/>
      <w:szCs w:val="18"/>
    </w:rPr>
  </w:style>
  <w:style w:type="character" w:customStyle="1" w:styleId="Text1Char">
    <w:name w:val="Text 1 Char"/>
    <w:link w:val="Text1"/>
    <w:locked/>
    <w:rsid w:val="002F1DCB"/>
  </w:style>
  <w:style w:type="paragraph" w:customStyle="1" w:styleId="Text1">
    <w:name w:val="Text 1"/>
    <w:basedOn w:val="Normal"/>
    <w:link w:val="Text1Char"/>
    <w:rsid w:val="002F1DCB"/>
    <w:pPr>
      <w:spacing w:before="120" w:after="120" w:line="240" w:lineRule="auto"/>
      <w:ind w:left="850"/>
      <w:jc w:val="both"/>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083437">
      <w:bodyDiv w:val="1"/>
      <w:marLeft w:val="0"/>
      <w:marRight w:val="0"/>
      <w:marTop w:val="0"/>
      <w:marBottom w:val="0"/>
      <w:divBdr>
        <w:top w:val="none" w:sz="0" w:space="0" w:color="auto"/>
        <w:left w:val="none" w:sz="0" w:space="0" w:color="auto"/>
        <w:bottom w:val="none" w:sz="0" w:space="0" w:color="auto"/>
        <w:right w:val="none" w:sz="0" w:space="0" w:color="auto"/>
      </w:divBdr>
    </w:div>
    <w:div w:id="59865062">
      <w:bodyDiv w:val="1"/>
      <w:marLeft w:val="0"/>
      <w:marRight w:val="0"/>
      <w:marTop w:val="0"/>
      <w:marBottom w:val="0"/>
      <w:divBdr>
        <w:top w:val="none" w:sz="0" w:space="0" w:color="auto"/>
        <w:left w:val="none" w:sz="0" w:space="0" w:color="auto"/>
        <w:bottom w:val="none" w:sz="0" w:space="0" w:color="auto"/>
        <w:right w:val="none" w:sz="0" w:space="0" w:color="auto"/>
      </w:divBdr>
    </w:div>
    <w:div w:id="63450830">
      <w:bodyDiv w:val="1"/>
      <w:marLeft w:val="0"/>
      <w:marRight w:val="0"/>
      <w:marTop w:val="0"/>
      <w:marBottom w:val="0"/>
      <w:divBdr>
        <w:top w:val="none" w:sz="0" w:space="0" w:color="auto"/>
        <w:left w:val="none" w:sz="0" w:space="0" w:color="auto"/>
        <w:bottom w:val="none" w:sz="0" w:space="0" w:color="auto"/>
        <w:right w:val="none" w:sz="0" w:space="0" w:color="auto"/>
      </w:divBdr>
    </w:div>
    <w:div w:id="128716155">
      <w:bodyDiv w:val="1"/>
      <w:marLeft w:val="0"/>
      <w:marRight w:val="0"/>
      <w:marTop w:val="0"/>
      <w:marBottom w:val="0"/>
      <w:divBdr>
        <w:top w:val="none" w:sz="0" w:space="0" w:color="auto"/>
        <w:left w:val="none" w:sz="0" w:space="0" w:color="auto"/>
        <w:bottom w:val="none" w:sz="0" w:space="0" w:color="auto"/>
        <w:right w:val="none" w:sz="0" w:space="0" w:color="auto"/>
      </w:divBdr>
    </w:div>
    <w:div w:id="340394825">
      <w:bodyDiv w:val="1"/>
      <w:marLeft w:val="0"/>
      <w:marRight w:val="0"/>
      <w:marTop w:val="0"/>
      <w:marBottom w:val="0"/>
      <w:divBdr>
        <w:top w:val="none" w:sz="0" w:space="0" w:color="auto"/>
        <w:left w:val="none" w:sz="0" w:space="0" w:color="auto"/>
        <w:bottom w:val="none" w:sz="0" w:space="0" w:color="auto"/>
        <w:right w:val="none" w:sz="0" w:space="0" w:color="auto"/>
      </w:divBdr>
    </w:div>
    <w:div w:id="364208903">
      <w:bodyDiv w:val="1"/>
      <w:marLeft w:val="0"/>
      <w:marRight w:val="0"/>
      <w:marTop w:val="0"/>
      <w:marBottom w:val="0"/>
      <w:divBdr>
        <w:top w:val="none" w:sz="0" w:space="0" w:color="auto"/>
        <w:left w:val="none" w:sz="0" w:space="0" w:color="auto"/>
        <w:bottom w:val="none" w:sz="0" w:space="0" w:color="auto"/>
        <w:right w:val="none" w:sz="0" w:space="0" w:color="auto"/>
      </w:divBdr>
    </w:div>
    <w:div w:id="414130422">
      <w:bodyDiv w:val="1"/>
      <w:marLeft w:val="0"/>
      <w:marRight w:val="0"/>
      <w:marTop w:val="0"/>
      <w:marBottom w:val="0"/>
      <w:divBdr>
        <w:top w:val="none" w:sz="0" w:space="0" w:color="auto"/>
        <w:left w:val="none" w:sz="0" w:space="0" w:color="auto"/>
        <w:bottom w:val="none" w:sz="0" w:space="0" w:color="auto"/>
        <w:right w:val="none" w:sz="0" w:space="0" w:color="auto"/>
      </w:divBdr>
    </w:div>
    <w:div w:id="414672312">
      <w:bodyDiv w:val="1"/>
      <w:marLeft w:val="0"/>
      <w:marRight w:val="0"/>
      <w:marTop w:val="0"/>
      <w:marBottom w:val="0"/>
      <w:divBdr>
        <w:top w:val="none" w:sz="0" w:space="0" w:color="auto"/>
        <w:left w:val="none" w:sz="0" w:space="0" w:color="auto"/>
        <w:bottom w:val="none" w:sz="0" w:space="0" w:color="auto"/>
        <w:right w:val="none" w:sz="0" w:space="0" w:color="auto"/>
      </w:divBdr>
    </w:div>
    <w:div w:id="444082493">
      <w:bodyDiv w:val="1"/>
      <w:marLeft w:val="0"/>
      <w:marRight w:val="0"/>
      <w:marTop w:val="0"/>
      <w:marBottom w:val="0"/>
      <w:divBdr>
        <w:top w:val="none" w:sz="0" w:space="0" w:color="auto"/>
        <w:left w:val="none" w:sz="0" w:space="0" w:color="auto"/>
        <w:bottom w:val="none" w:sz="0" w:space="0" w:color="auto"/>
        <w:right w:val="none" w:sz="0" w:space="0" w:color="auto"/>
      </w:divBdr>
    </w:div>
    <w:div w:id="445463090">
      <w:bodyDiv w:val="1"/>
      <w:marLeft w:val="0"/>
      <w:marRight w:val="0"/>
      <w:marTop w:val="0"/>
      <w:marBottom w:val="0"/>
      <w:divBdr>
        <w:top w:val="none" w:sz="0" w:space="0" w:color="auto"/>
        <w:left w:val="none" w:sz="0" w:space="0" w:color="auto"/>
        <w:bottom w:val="none" w:sz="0" w:space="0" w:color="auto"/>
        <w:right w:val="none" w:sz="0" w:space="0" w:color="auto"/>
      </w:divBdr>
    </w:div>
    <w:div w:id="560873452">
      <w:bodyDiv w:val="1"/>
      <w:marLeft w:val="0"/>
      <w:marRight w:val="0"/>
      <w:marTop w:val="0"/>
      <w:marBottom w:val="0"/>
      <w:divBdr>
        <w:top w:val="none" w:sz="0" w:space="0" w:color="auto"/>
        <w:left w:val="none" w:sz="0" w:space="0" w:color="auto"/>
        <w:bottom w:val="none" w:sz="0" w:space="0" w:color="auto"/>
        <w:right w:val="none" w:sz="0" w:space="0" w:color="auto"/>
      </w:divBdr>
    </w:div>
    <w:div w:id="629015276">
      <w:bodyDiv w:val="1"/>
      <w:marLeft w:val="0"/>
      <w:marRight w:val="0"/>
      <w:marTop w:val="0"/>
      <w:marBottom w:val="0"/>
      <w:divBdr>
        <w:top w:val="none" w:sz="0" w:space="0" w:color="auto"/>
        <w:left w:val="none" w:sz="0" w:space="0" w:color="auto"/>
        <w:bottom w:val="none" w:sz="0" w:space="0" w:color="auto"/>
        <w:right w:val="none" w:sz="0" w:space="0" w:color="auto"/>
      </w:divBdr>
    </w:div>
    <w:div w:id="639308300">
      <w:bodyDiv w:val="1"/>
      <w:marLeft w:val="0"/>
      <w:marRight w:val="0"/>
      <w:marTop w:val="0"/>
      <w:marBottom w:val="0"/>
      <w:divBdr>
        <w:top w:val="none" w:sz="0" w:space="0" w:color="auto"/>
        <w:left w:val="none" w:sz="0" w:space="0" w:color="auto"/>
        <w:bottom w:val="none" w:sz="0" w:space="0" w:color="auto"/>
        <w:right w:val="none" w:sz="0" w:space="0" w:color="auto"/>
      </w:divBdr>
    </w:div>
    <w:div w:id="742793898">
      <w:bodyDiv w:val="1"/>
      <w:marLeft w:val="0"/>
      <w:marRight w:val="0"/>
      <w:marTop w:val="0"/>
      <w:marBottom w:val="0"/>
      <w:divBdr>
        <w:top w:val="none" w:sz="0" w:space="0" w:color="auto"/>
        <w:left w:val="none" w:sz="0" w:space="0" w:color="auto"/>
        <w:bottom w:val="none" w:sz="0" w:space="0" w:color="auto"/>
        <w:right w:val="none" w:sz="0" w:space="0" w:color="auto"/>
      </w:divBdr>
    </w:div>
    <w:div w:id="825785934">
      <w:bodyDiv w:val="1"/>
      <w:marLeft w:val="0"/>
      <w:marRight w:val="0"/>
      <w:marTop w:val="0"/>
      <w:marBottom w:val="0"/>
      <w:divBdr>
        <w:top w:val="none" w:sz="0" w:space="0" w:color="auto"/>
        <w:left w:val="none" w:sz="0" w:space="0" w:color="auto"/>
        <w:bottom w:val="none" w:sz="0" w:space="0" w:color="auto"/>
        <w:right w:val="none" w:sz="0" w:space="0" w:color="auto"/>
      </w:divBdr>
    </w:div>
    <w:div w:id="849564941">
      <w:bodyDiv w:val="1"/>
      <w:marLeft w:val="0"/>
      <w:marRight w:val="0"/>
      <w:marTop w:val="0"/>
      <w:marBottom w:val="0"/>
      <w:divBdr>
        <w:top w:val="none" w:sz="0" w:space="0" w:color="auto"/>
        <w:left w:val="none" w:sz="0" w:space="0" w:color="auto"/>
        <w:bottom w:val="none" w:sz="0" w:space="0" w:color="auto"/>
        <w:right w:val="none" w:sz="0" w:space="0" w:color="auto"/>
      </w:divBdr>
    </w:div>
    <w:div w:id="850487501">
      <w:bodyDiv w:val="1"/>
      <w:marLeft w:val="0"/>
      <w:marRight w:val="0"/>
      <w:marTop w:val="0"/>
      <w:marBottom w:val="0"/>
      <w:divBdr>
        <w:top w:val="none" w:sz="0" w:space="0" w:color="auto"/>
        <w:left w:val="none" w:sz="0" w:space="0" w:color="auto"/>
        <w:bottom w:val="none" w:sz="0" w:space="0" w:color="auto"/>
        <w:right w:val="none" w:sz="0" w:space="0" w:color="auto"/>
      </w:divBdr>
    </w:div>
    <w:div w:id="881942933">
      <w:bodyDiv w:val="1"/>
      <w:marLeft w:val="0"/>
      <w:marRight w:val="0"/>
      <w:marTop w:val="0"/>
      <w:marBottom w:val="0"/>
      <w:divBdr>
        <w:top w:val="none" w:sz="0" w:space="0" w:color="auto"/>
        <w:left w:val="none" w:sz="0" w:space="0" w:color="auto"/>
        <w:bottom w:val="none" w:sz="0" w:space="0" w:color="auto"/>
        <w:right w:val="none" w:sz="0" w:space="0" w:color="auto"/>
      </w:divBdr>
    </w:div>
    <w:div w:id="1035544971">
      <w:bodyDiv w:val="1"/>
      <w:marLeft w:val="0"/>
      <w:marRight w:val="0"/>
      <w:marTop w:val="0"/>
      <w:marBottom w:val="0"/>
      <w:divBdr>
        <w:top w:val="none" w:sz="0" w:space="0" w:color="auto"/>
        <w:left w:val="none" w:sz="0" w:space="0" w:color="auto"/>
        <w:bottom w:val="none" w:sz="0" w:space="0" w:color="auto"/>
        <w:right w:val="none" w:sz="0" w:space="0" w:color="auto"/>
      </w:divBdr>
    </w:div>
    <w:div w:id="1039739032">
      <w:bodyDiv w:val="1"/>
      <w:marLeft w:val="0"/>
      <w:marRight w:val="0"/>
      <w:marTop w:val="0"/>
      <w:marBottom w:val="0"/>
      <w:divBdr>
        <w:top w:val="none" w:sz="0" w:space="0" w:color="auto"/>
        <w:left w:val="none" w:sz="0" w:space="0" w:color="auto"/>
        <w:bottom w:val="none" w:sz="0" w:space="0" w:color="auto"/>
        <w:right w:val="none" w:sz="0" w:space="0" w:color="auto"/>
      </w:divBdr>
    </w:div>
    <w:div w:id="1131820727">
      <w:bodyDiv w:val="1"/>
      <w:marLeft w:val="0"/>
      <w:marRight w:val="0"/>
      <w:marTop w:val="0"/>
      <w:marBottom w:val="0"/>
      <w:divBdr>
        <w:top w:val="none" w:sz="0" w:space="0" w:color="auto"/>
        <w:left w:val="none" w:sz="0" w:space="0" w:color="auto"/>
        <w:bottom w:val="none" w:sz="0" w:space="0" w:color="auto"/>
        <w:right w:val="none" w:sz="0" w:space="0" w:color="auto"/>
      </w:divBdr>
    </w:div>
    <w:div w:id="1134370723">
      <w:bodyDiv w:val="1"/>
      <w:marLeft w:val="0"/>
      <w:marRight w:val="0"/>
      <w:marTop w:val="0"/>
      <w:marBottom w:val="0"/>
      <w:divBdr>
        <w:top w:val="none" w:sz="0" w:space="0" w:color="auto"/>
        <w:left w:val="none" w:sz="0" w:space="0" w:color="auto"/>
        <w:bottom w:val="none" w:sz="0" w:space="0" w:color="auto"/>
        <w:right w:val="none" w:sz="0" w:space="0" w:color="auto"/>
      </w:divBdr>
    </w:div>
    <w:div w:id="1160463602">
      <w:bodyDiv w:val="1"/>
      <w:marLeft w:val="0"/>
      <w:marRight w:val="0"/>
      <w:marTop w:val="0"/>
      <w:marBottom w:val="0"/>
      <w:divBdr>
        <w:top w:val="none" w:sz="0" w:space="0" w:color="auto"/>
        <w:left w:val="none" w:sz="0" w:space="0" w:color="auto"/>
        <w:bottom w:val="none" w:sz="0" w:space="0" w:color="auto"/>
        <w:right w:val="none" w:sz="0" w:space="0" w:color="auto"/>
      </w:divBdr>
    </w:div>
    <w:div w:id="1181311476">
      <w:bodyDiv w:val="1"/>
      <w:marLeft w:val="0"/>
      <w:marRight w:val="0"/>
      <w:marTop w:val="0"/>
      <w:marBottom w:val="0"/>
      <w:divBdr>
        <w:top w:val="none" w:sz="0" w:space="0" w:color="auto"/>
        <w:left w:val="none" w:sz="0" w:space="0" w:color="auto"/>
        <w:bottom w:val="none" w:sz="0" w:space="0" w:color="auto"/>
        <w:right w:val="none" w:sz="0" w:space="0" w:color="auto"/>
      </w:divBdr>
    </w:div>
    <w:div w:id="1197037126">
      <w:bodyDiv w:val="1"/>
      <w:marLeft w:val="0"/>
      <w:marRight w:val="0"/>
      <w:marTop w:val="0"/>
      <w:marBottom w:val="0"/>
      <w:divBdr>
        <w:top w:val="none" w:sz="0" w:space="0" w:color="auto"/>
        <w:left w:val="none" w:sz="0" w:space="0" w:color="auto"/>
        <w:bottom w:val="none" w:sz="0" w:space="0" w:color="auto"/>
        <w:right w:val="none" w:sz="0" w:space="0" w:color="auto"/>
      </w:divBdr>
    </w:div>
    <w:div w:id="1212571134">
      <w:bodyDiv w:val="1"/>
      <w:marLeft w:val="0"/>
      <w:marRight w:val="0"/>
      <w:marTop w:val="0"/>
      <w:marBottom w:val="0"/>
      <w:divBdr>
        <w:top w:val="none" w:sz="0" w:space="0" w:color="auto"/>
        <w:left w:val="none" w:sz="0" w:space="0" w:color="auto"/>
        <w:bottom w:val="none" w:sz="0" w:space="0" w:color="auto"/>
        <w:right w:val="none" w:sz="0" w:space="0" w:color="auto"/>
      </w:divBdr>
    </w:div>
    <w:div w:id="1267688670">
      <w:bodyDiv w:val="1"/>
      <w:marLeft w:val="0"/>
      <w:marRight w:val="0"/>
      <w:marTop w:val="0"/>
      <w:marBottom w:val="0"/>
      <w:divBdr>
        <w:top w:val="none" w:sz="0" w:space="0" w:color="auto"/>
        <w:left w:val="none" w:sz="0" w:space="0" w:color="auto"/>
        <w:bottom w:val="none" w:sz="0" w:space="0" w:color="auto"/>
        <w:right w:val="none" w:sz="0" w:space="0" w:color="auto"/>
      </w:divBdr>
    </w:div>
    <w:div w:id="1294365530">
      <w:bodyDiv w:val="1"/>
      <w:marLeft w:val="0"/>
      <w:marRight w:val="0"/>
      <w:marTop w:val="0"/>
      <w:marBottom w:val="0"/>
      <w:divBdr>
        <w:top w:val="none" w:sz="0" w:space="0" w:color="auto"/>
        <w:left w:val="none" w:sz="0" w:space="0" w:color="auto"/>
        <w:bottom w:val="none" w:sz="0" w:space="0" w:color="auto"/>
        <w:right w:val="none" w:sz="0" w:space="0" w:color="auto"/>
      </w:divBdr>
    </w:div>
    <w:div w:id="1328555698">
      <w:bodyDiv w:val="1"/>
      <w:marLeft w:val="0"/>
      <w:marRight w:val="0"/>
      <w:marTop w:val="0"/>
      <w:marBottom w:val="0"/>
      <w:divBdr>
        <w:top w:val="none" w:sz="0" w:space="0" w:color="auto"/>
        <w:left w:val="none" w:sz="0" w:space="0" w:color="auto"/>
        <w:bottom w:val="none" w:sz="0" w:space="0" w:color="auto"/>
        <w:right w:val="none" w:sz="0" w:space="0" w:color="auto"/>
      </w:divBdr>
    </w:div>
    <w:div w:id="1448499340">
      <w:bodyDiv w:val="1"/>
      <w:marLeft w:val="0"/>
      <w:marRight w:val="0"/>
      <w:marTop w:val="0"/>
      <w:marBottom w:val="0"/>
      <w:divBdr>
        <w:top w:val="none" w:sz="0" w:space="0" w:color="auto"/>
        <w:left w:val="none" w:sz="0" w:space="0" w:color="auto"/>
        <w:bottom w:val="none" w:sz="0" w:space="0" w:color="auto"/>
        <w:right w:val="none" w:sz="0" w:space="0" w:color="auto"/>
      </w:divBdr>
    </w:div>
    <w:div w:id="1474250596">
      <w:bodyDiv w:val="1"/>
      <w:marLeft w:val="0"/>
      <w:marRight w:val="0"/>
      <w:marTop w:val="0"/>
      <w:marBottom w:val="0"/>
      <w:divBdr>
        <w:top w:val="none" w:sz="0" w:space="0" w:color="auto"/>
        <w:left w:val="none" w:sz="0" w:space="0" w:color="auto"/>
        <w:bottom w:val="none" w:sz="0" w:space="0" w:color="auto"/>
        <w:right w:val="none" w:sz="0" w:space="0" w:color="auto"/>
      </w:divBdr>
    </w:div>
    <w:div w:id="1538084587">
      <w:bodyDiv w:val="1"/>
      <w:marLeft w:val="0"/>
      <w:marRight w:val="0"/>
      <w:marTop w:val="0"/>
      <w:marBottom w:val="0"/>
      <w:divBdr>
        <w:top w:val="none" w:sz="0" w:space="0" w:color="auto"/>
        <w:left w:val="none" w:sz="0" w:space="0" w:color="auto"/>
        <w:bottom w:val="none" w:sz="0" w:space="0" w:color="auto"/>
        <w:right w:val="none" w:sz="0" w:space="0" w:color="auto"/>
      </w:divBdr>
      <w:divsChild>
        <w:div w:id="945889805">
          <w:marLeft w:val="0"/>
          <w:marRight w:val="0"/>
          <w:marTop w:val="0"/>
          <w:marBottom w:val="0"/>
          <w:divBdr>
            <w:top w:val="none" w:sz="0" w:space="0" w:color="auto"/>
            <w:left w:val="none" w:sz="0" w:space="0" w:color="auto"/>
            <w:bottom w:val="none" w:sz="0" w:space="0" w:color="auto"/>
            <w:right w:val="none" w:sz="0" w:space="0" w:color="auto"/>
          </w:divBdr>
        </w:div>
        <w:div w:id="1367490499">
          <w:marLeft w:val="0"/>
          <w:marRight w:val="0"/>
          <w:marTop w:val="0"/>
          <w:marBottom w:val="0"/>
          <w:divBdr>
            <w:top w:val="none" w:sz="0" w:space="0" w:color="auto"/>
            <w:left w:val="none" w:sz="0" w:space="0" w:color="auto"/>
            <w:bottom w:val="none" w:sz="0" w:space="0" w:color="auto"/>
            <w:right w:val="none" w:sz="0" w:space="0" w:color="auto"/>
          </w:divBdr>
        </w:div>
      </w:divsChild>
    </w:div>
    <w:div w:id="1546866759">
      <w:bodyDiv w:val="1"/>
      <w:marLeft w:val="0"/>
      <w:marRight w:val="0"/>
      <w:marTop w:val="0"/>
      <w:marBottom w:val="0"/>
      <w:divBdr>
        <w:top w:val="none" w:sz="0" w:space="0" w:color="auto"/>
        <w:left w:val="none" w:sz="0" w:space="0" w:color="auto"/>
        <w:bottom w:val="none" w:sz="0" w:space="0" w:color="auto"/>
        <w:right w:val="none" w:sz="0" w:space="0" w:color="auto"/>
      </w:divBdr>
    </w:div>
    <w:div w:id="1564826833">
      <w:bodyDiv w:val="1"/>
      <w:marLeft w:val="0"/>
      <w:marRight w:val="0"/>
      <w:marTop w:val="0"/>
      <w:marBottom w:val="0"/>
      <w:divBdr>
        <w:top w:val="none" w:sz="0" w:space="0" w:color="auto"/>
        <w:left w:val="none" w:sz="0" w:space="0" w:color="auto"/>
        <w:bottom w:val="none" w:sz="0" w:space="0" w:color="auto"/>
        <w:right w:val="none" w:sz="0" w:space="0" w:color="auto"/>
      </w:divBdr>
    </w:div>
    <w:div w:id="1618294642">
      <w:bodyDiv w:val="1"/>
      <w:marLeft w:val="0"/>
      <w:marRight w:val="0"/>
      <w:marTop w:val="0"/>
      <w:marBottom w:val="0"/>
      <w:divBdr>
        <w:top w:val="none" w:sz="0" w:space="0" w:color="auto"/>
        <w:left w:val="none" w:sz="0" w:space="0" w:color="auto"/>
        <w:bottom w:val="none" w:sz="0" w:space="0" w:color="auto"/>
        <w:right w:val="none" w:sz="0" w:space="0" w:color="auto"/>
      </w:divBdr>
    </w:div>
    <w:div w:id="1675064601">
      <w:bodyDiv w:val="1"/>
      <w:marLeft w:val="0"/>
      <w:marRight w:val="0"/>
      <w:marTop w:val="0"/>
      <w:marBottom w:val="0"/>
      <w:divBdr>
        <w:top w:val="none" w:sz="0" w:space="0" w:color="auto"/>
        <w:left w:val="none" w:sz="0" w:space="0" w:color="auto"/>
        <w:bottom w:val="none" w:sz="0" w:space="0" w:color="auto"/>
        <w:right w:val="none" w:sz="0" w:space="0" w:color="auto"/>
      </w:divBdr>
    </w:div>
    <w:div w:id="1680043015">
      <w:bodyDiv w:val="1"/>
      <w:marLeft w:val="0"/>
      <w:marRight w:val="0"/>
      <w:marTop w:val="0"/>
      <w:marBottom w:val="0"/>
      <w:divBdr>
        <w:top w:val="none" w:sz="0" w:space="0" w:color="auto"/>
        <w:left w:val="none" w:sz="0" w:space="0" w:color="auto"/>
        <w:bottom w:val="none" w:sz="0" w:space="0" w:color="auto"/>
        <w:right w:val="none" w:sz="0" w:space="0" w:color="auto"/>
      </w:divBdr>
    </w:div>
    <w:div w:id="1720736996">
      <w:bodyDiv w:val="1"/>
      <w:marLeft w:val="0"/>
      <w:marRight w:val="0"/>
      <w:marTop w:val="0"/>
      <w:marBottom w:val="0"/>
      <w:divBdr>
        <w:top w:val="none" w:sz="0" w:space="0" w:color="auto"/>
        <w:left w:val="none" w:sz="0" w:space="0" w:color="auto"/>
        <w:bottom w:val="none" w:sz="0" w:space="0" w:color="auto"/>
        <w:right w:val="none" w:sz="0" w:space="0" w:color="auto"/>
      </w:divBdr>
    </w:div>
    <w:div w:id="1858499181">
      <w:bodyDiv w:val="1"/>
      <w:marLeft w:val="0"/>
      <w:marRight w:val="0"/>
      <w:marTop w:val="0"/>
      <w:marBottom w:val="0"/>
      <w:divBdr>
        <w:top w:val="none" w:sz="0" w:space="0" w:color="auto"/>
        <w:left w:val="none" w:sz="0" w:space="0" w:color="auto"/>
        <w:bottom w:val="none" w:sz="0" w:space="0" w:color="auto"/>
        <w:right w:val="none" w:sz="0" w:space="0" w:color="auto"/>
      </w:divBdr>
    </w:div>
    <w:div w:id="1869176551">
      <w:bodyDiv w:val="1"/>
      <w:marLeft w:val="0"/>
      <w:marRight w:val="0"/>
      <w:marTop w:val="0"/>
      <w:marBottom w:val="0"/>
      <w:divBdr>
        <w:top w:val="none" w:sz="0" w:space="0" w:color="auto"/>
        <w:left w:val="none" w:sz="0" w:space="0" w:color="auto"/>
        <w:bottom w:val="none" w:sz="0" w:space="0" w:color="auto"/>
        <w:right w:val="none" w:sz="0" w:space="0" w:color="auto"/>
      </w:divBdr>
    </w:div>
    <w:div w:id="1924489747">
      <w:bodyDiv w:val="1"/>
      <w:marLeft w:val="0"/>
      <w:marRight w:val="0"/>
      <w:marTop w:val="0"/>
      <w:marBottom w:val="0"/>
      <w:divBdr>
        <w:top w:val="none" w:sz="0" w:space="0" w:color="auto"/>
        <w:left w:val="none" w:sz="0" w:space="0" w:color="auto"/>
        <w:bottom w:val="none" w:sz="0" w:space="0" w:color="auto"/>
        <w:right w:val="none" w:sz="0" w:space="0" w:color="auto"/>
      </w:divBdr>
    </w:div>
    <w:div w:id="1974292528">
      <w:bodyDiv w:val="1"/>
      <w:marLeft w:val="0"/>
      <w:marRight w:val="0"/>
      <w:marTop w:val="0"/>
      <w:marBottom w:val="0"/>
      <w:divBdr>
        <w:top w:val="none" w:sz="0" w:space="0" w:color="auto"/>
        <w:left w:val="none" w:sz="0" w:space="0" w:color="auto"/>
        <w:bottom w:val="none" w:sz="0" w:space="0" w:color="auto"/>
        <w:right w:val="none" w:sz="0" w:space="0" w:color="auto"/>
      </w:divBdr>
    </w:div>
    <w:div w:id="1994872854">
      <w:bodyDiv w:val="1"/>
      <w:marLeft w:val="0"/>
      <w:marRight w:val="0"/>
      <w:marTop w:val="0"/>
      <w:marBottom w:val="0"/>
      <w:divBdr>
        <w:top w:val="none" w:sz="0" w:space="0" w:color="auto"/>
        <w:left w:val="none" w:sz="0" w:space="0" w:color="auto"/>
        <w:bottom w:val="none" w:sz="0" w:space="0" w:color="auto"/>
        <w:right w:val="none" w:sz="0" w:space="0" w:color="auto"/>
      </w:divBdr>
    </w:div>
    <w:div w:id="2033919119">
      <w:bodyDiv w:val="1"/>
      <w:marLeft w:val="0"/>
      <w:marRight w:val="0"/>
      <w:marTop w:val="0"/>
      <w:marBottom w:val="0"/>
      <w:divBdr>
        <w:top w:val="none" w:sz="0" w:space="0" w:color="auto"/>
        <w:left w:val="none" w:sz="0" w:space="0" w:color="auto"/>
        <w:bottom w:val="none" w:sz="0" w:space="0" w:color="auto"/>
        <w:right w:val="none" w:sz="0" w:space="0" w:color="auto"/>
      </w:divBdr>
      <w:divsChild>
        <w:div w:id="762192298">
          <w:marLeft w:val="0"/>
          <w:marRight w:val="0"/>
          <w:marTop w:val="0"/>
          <w:marBottom w:val="0"/>
          <w:divBdr>
            <w:top w:val="none" w:sz="0" w:space="0" w:color="auto"/>
            <w:left w:val="none" w:sz="0" w:space="0" w:color="auto"/>
            <w:bottom w:val="none" w:sz="0" w:space="0" w:color="auto"/>
            <w:right w:val="none" w:sz="0" w:space="0" w:color="auto"/>
          </w:divBdr>
          <w:divsChild>
            <w:div w:id="1324511631">
              <w:marLeft w:val="0"/>
              <w:marRight w:val="0"/>
              <w:marTop w:val="0"/>
              <w:marBottom w:val="0"/>
              <w:divBdr>
                <w:top w:val="none" w:sz="0" w:space="0" w:color="auto"/>
                <w:left w:val="none" w:sz="0" w:space="0" w:color="auto"/>
                <w:bottom w:val="none" w:sz="0" w:space="0" w:color="auto"/>
                <w:right w:val="none" w:sz="0" w:space="0" w:color="auto"/>
              </w:divBdr>
              <w:divsChild>
                <w:div w:id="1361396926">
                  <w:marLeft w:val="0"/>
                  <w:marRight w:val="0"/>
                  <w:marTop w:val="0"/>
                  <w:marBottom w:val="0"/>
                  <w:divBdr>
                    <w:top w:val="none" w:sz="0" w:space="0" w:color="auto"/>
                    <w:left w:val="none" w:sz="0" w:space="0" w:color="auto"/>
                    <w:bottom w:val="none" w:sz="0" w:space="0" w:color="auto"/>
                    <w:right w:val="none" w:sz="0" w:space="0" w:color="auto"/>
                  </w:divBdr>
                  <w:divsChild>
                    <w:div w:id="877007725">
                      <w:marLeft w:val="0"/>
                      <w:marRight w:val="0"/>
                      <w:marTop w:val="0"/>
                      <w:marBottom w:val="0"/>
                      <w:divBdr>
                        <w:top w:val="none" w:sz="0" w:space="0" w:color="auto"/>
                        <w:left w:val="none" w:sz="0" w:space="0" w:color="auto"/>
                        <w:bottom w:val="none" w:sz="0" w:space="0" w:color="auto"/>
                        <w:right w:val="none" w:sz="0" w:space="0" w:color="auto"/>
                      </w:divBdr>
                      <w:divsChild>
                        <w:div w:id="293410245">
                          <w:marLeft w:val="0"/>
                          <w:marRight w:val="0"/>
                          <w:marTop w:val="0"/>
                          <w:marBottom w:val="0"/>
                          <w:divBdr>
                            <w:top w:val="none" w:sz="0" w:space="0" w:color="auto"/>
                            <w:left w:val="none" w:sz="0" w:space="0" w:color="auto"/>
                            <w:bottom w:val="none" w:sz="0" w:space="0" w:color="auto"/>
                            <w:right w:val="none" w:sz="0" w:space="0" w:color="auto"/>
                          </w:divBdr>
                          <w:divsChild>
                            <w:div w:id="1804346544">
                              <w:marLeft w:val="0"/>
                              <w:marRight w:val="0"/>
                              <w:marTop w:val="0"/>
                              <w:marBottom w:val="0"/>
                              <w:divBdr>
                                <w:top w:val="none" w:sz="0" w:space="0" w:color="auto"/>
                                <w:left w:val="none" w:sz="0" w:space="0" w:color="auto"/>
                                <w:bottom w:val="none" w:sz="0" w:space="0" w:color="auto"/>
                                <w:right w:val="none" w:sz="0" w:space="0" w:color="auto"/>
                              </w:divBdr>
                              <w:divsChild>
                                <w:div w:id="1791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45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7"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CA06286E29393429B88A13CA4B4F118" ma:contentTypeVersion="11" ma:contentTypeDescription="Create a new document." ma:contentTypeScope="" ma:versionID="88c7b106d2720f24f08d7a79f89fcc21">
  <xsd:schema xmlns:xsd="http://www.w3.org/2001/XMLSchema" xmlns:xs="http://www.w3.org/2001/XMLSchema" xmlns:p="http://schemas.microsoft.com/office/2006/metadata/properties" xmlns:ns3="54777d92-399b-47d4-b1be-6607e01a2de2" xmlns:ns4="01600ed5-156d-4579-b1e7-6d5c7031349b" targetNamespace="http://schemas.microsoft.com/office/2006/metadata/properties" ma:root="true" ma:fieldsID="bcb3213dd397bb41268415811a6a3147" ns3:_="" ns4:_="">
    <xsd:import namespace="54777d92-399b-47d4-b1be-6607e01a2de2"/>
    <xsd:import namespace="01600ed5-156d-4579-b1e7-6d5c703134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77d92-399b-47d4-b1be-6607e01a2d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600ed5-156d-4579-b1e7-6d5c703134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C656E8-BFCF-4E60-9F68-075DE7251E4A}">
  <ds:schemaRefs>
    <ds:schemaRef ds:uri="http://schemas.openxmlformats.org/officeDocument/2006/bibliography"/>
  </ds:schemaRefs>
</ds:datastoreItem>
</file>

<file path=customXml/itemProps2.xml><?xml version="1.0" encoding="utf-8"?>
<ds:datastoreItem xmlns:ds="http://schemas.openxmlformats.org/officeDocument/2006/customXml" ds:itemID="{8957199B-CB8E-46D8-9EA1-65A8FC14C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77d92-399b-47d4-b1be-6607e01a2de2"/>
    <ds:schemaRef ds:uri="01600ed5-156d-4579-b1e7-6d5c7031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769FA7-162E-48AD-AB73-208E81771FA4}">
  <ds:schemaRefs>
    <ds:schemaRef ds:uri="http://schemas.microsoft.com/sharepoint/v3/contenttype/forms"/>
  </ds:schemaRefs>
</ds:datastoreItem>
</file>

<file path=customXml/itemProps4.xml><?xml version="1.0" encoding="utf-8"?>
<ds:datastoreItem xmlns:ds="http://schemas.openxmlformats.org/officeDocument/2006/customXml" ds:itemID="{4A6905DB-A1F3-43BF-B16E-6C048308276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21</Pages>
  <Words>41415</Words>
  <Characters>23607</Characters>
  <Application>Microsoft Office Word</Application>
  <DocSecurity>0</DocSecurity>
  <Lines>196</Lines>
  <Paragraphs>129</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64893</CharactersWithSpaces>
  <SharedDoc>false</SharedDoc>
  <HLinks>
    <vt:vector size="48" baseType="variant">
      <vt:variant>
        <vt:i4>7602239</vt:i4>
      </vt:variant>
      <vt:variant>
        <vt:i4>21</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18</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15</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12</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9</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6</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cp:lastModifiedBy>
  <cp:revision>12</cp:revision>
  <cp:lastPrinted>2020-09-14T08:21:00Z</cp:lastPrinted>
  <dcterms:created xsi:type="dcterms:W3CDTF">2024-12-03T13:08:00Z</dcterms:created>
  <dcterms:modified xsi:type="dcterms:W3CDTF">2025-05-27T05:06:00Z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0x0101009CA06286E29393429B88A13CA4B4F118</vt:lpwstr>
  </property>
</Properties>
</file>